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9e588c40b74b46" w:history="1">
              <w:r>
                <w:rPr>
                  <w:rStyle w:val="Hyperlink"/>
                </w:rPr>
                <w:t>2026-2032年全球与中国车载超声波雷达发展现状分析及市场前景预测报告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9e588c40b74b46" w:history="1">
              <w:r>
                <w:rPr>
                  <w:rStyle w:val="Hyperlink"/>
                </w:rPr>
                <w:t>2026-2032年全球与中国车载超声波雷达发展现状分析及市场前景预测报告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9e588c40b74b46" w:history="1">
                <w:r>
                  <w:rPr>
                    <w:rStyle w:val="Hyperlink"/>
                  </w:rPr>
                  <w:t>https://www.20087.com/3/79/CheZaiChaoShengBoLeiDaDeXianZhuangYuQianJing.html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超声波雷达是高级驾驶辅助系统（ADAS）的基础感知单元，已大规模应用于泊车辅助、盲区监测及低速障碍物检测。该雷达凭借成本低廉、结构紧凑、对近距离静态物体敏感等特性，在1–5米探测范围内表现稳定，成为L2级及以下自动驾驶系统的标配传感器。主流产品采用压电陶瓷换能器，工作频率集中在40–50kHz，配合数字信号处理器实现回波滤波与距离估算。然而，车载超声波雷达易受雨雪、泥污及温度变化干扰，且无法提供目标速度与类别信息，在复杂城市场景中存在误报漏报风险。随着摄像头与毫米波雷达成本下降，部分车企开始探索“去超声波”方案，对其长期地位构成挑战。</w:t>
      </w:r>
      <w:r>
        <w:rPr>
          <w:rFonts w:hint="eastAsia"/>
        </w:rPr>
        <w:br/>
      </w:r>
      <w:r>
        <w:rPr>
          <w:rFonts w:hint="eastAsia"/>
        </w:rPr>
        <w:t>　　未来，车载超声波雷达将通过技术升级与系统融合重塑价值定位。市场调研网指出，一方面，新型MEMS超声波传感器有望提升信噪比、缩小体积并支持多通道阵列，实现更精确的角度分辨与3D空间建图；另一方面，与视觉、毫米波雷达的数据前融合将成为关键，通过AI算法补偿单一传感器缺陷，构建鲁棒的近场感知冗余。此外，在自动代客泊车（AVP）与低速园区物流车等限定场景中，高密度部署的超声波雷达仍具成本优势。长远看，即便在高阶自动驾驶架构中，车载超声波雷达或转型为“安全备份传感器”，专注于轮胎周边、儿童遗留检测等细分功能。其演进路径将不再追求独立性能突破，而是深度嵌入多传感器融合生态，以可靠性与经济性维持不可替代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9e588c40b74b46" w:history="1">
        <w:r>
          <w:rPr>
            <w:rStyle w:val="Hyperlink"/>
          </w:rPr>
          <w:t>2026-2032年全球与中国车载超声波雷达发展现状分析及市场前景预测报告</w:t>
        </w:r>
      </w:hyperlink>
      <w:r>
        <w:rPr>
          <w:rFonts w:hint="eastAsia"/>
        </w:rPr>
        <w:t>》，2025年车载超声波雷达行业市场规模达 亿元，预计2032年市场规模将达 亿元，期间年均复合增长率（CAGR）达 %。报告全面分析了车载超声波雷达行业的市场规模、产业链结构及技术现状，结合车载超声波雷达市场需求、价格动态与竞争格局，提供了清晰的数据支持。报告预测了车载超声波雷达发展趋势与市场前景，重点解读了车载超声波雷达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按产品类型细分，全球车载超声波雷达市场规模2021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APA超声波雷达</w:t>
      </w:r>
      <w:r>
        <w:rPr>
          <w:rFonts w:hint="eastAsia"/>
        </w:rPr>
        <w:br/>
      </w:r>
      <w:r>
        <w:rPr>
          <w:rFonts w:hint="eastAsia"/>
        </w:rPr>
        <w:t>　　　　1.3.3 UPA超声波雷达</w:t>
      </w:r>
      <w:r>
        <w:rPr>
          <w:rFonts w:hint="eastAsia"/>
        </w:rPr>
        <w:br/>
      </w:r>
      <w:r>
        <w:rPr>
          <w:rFonts w:hint="eastAsia"/>
        </w:rPr>
        <w:t>　　1.4 产品分类，按技术</w:t>
      </w:r>
      <w:r>
        <w:rPr>
          <w:rFonts w:hint="eastAsia"/>
        </w:rPr>
        <w:br/>
      </w:r>
      <w:r>
        <w:rPr>
          <w:rFonts w:hint="eastAsia"/>
        </w:rPr>
        <w:t>　　　　1.4.1 按技术细分，全球车载超声波雷达市场规模2021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AK1超声波雷达</w:t>
      </w:r>
      <w:r>
        <w:rPr>
          <w:rFonts w:hint="eastAsia"/>
        </w:rPr>
        <w:br/>
      </w:r>
      <w:r>
        <w:rPr>
          <w:rFonts w:hint="eastAsia"/>
        </w:rPr>
        <w:t>　　　　1.4.3 AK2超声波雷达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按应用细分，全球车载超声波雷达市场规模2021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OEM</w:t>
      </w:r>
      <w:r>
        <w:rPr>
          <w:rFonts w:hint="eastAsia"/>
        </w:rPr>
        <w:br/>
      </w:r>
      <w:r>
        <w:rPr>
          <w:rFonts w:hint="eastAsia"/>
        </w:rPr>
        <w:t>　　　　1.5.3 后市场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车载超声波雷达行业发展总体概况</w:t>
      </w:r>
      <w:r>
        <w:rPr>
          <w:rFonts w:hint="eastAsia"/>
        </w:rPr>
        <w:br/>
      </w:r>
      <w:r>
        <w:rPr>
          <w:rFonts w:hint="eastAsia"/>
        </w:rPr>
        <w:t>　　　　1.6.2 车载超声波雷达行业发展主要特点</w:t>
      </w:r>
      <w:r>
        <w:rPr>
          <w:rFonts w:hint="eastAsia"/>
        </w:rPr>
        <w:br/>
      </w:r>
      <w:r>
        <w:rPr>
          <w:rFonts w:hint="eastAsia"/>
        </w:rPr>
        <w:t>　　　　1.6.3 车载超声波雷达行业发展影响因素</w:t>
      </w:r>
      <w:r>
        <w:rPr>
          <w:rFonts w:hint="eastAsia"/>
        </w:rPr>
        <w:br/>
      </w:r>
      <w:r>
        <w:rPr>
          <w:rFonts w:hint="eastAsia"/>
        </w:rPr>
        <w:t>　　　　1.6.3 .1 车载超声波雷达有利因素</w:t>
      </w:r>
      <w:r>
        <w:rPr>
          <w:rFonts w:hint="eastAsia"/>
        </w:rPr>
        <w:br/>
      </w:r>
      <w:r>
        <w:rPr>
          <w:rFonts w:hint="eastAsia"/>
        </w:rPr>
        <w:t>　　　　1.6.3 .2 车载超声波雷达不利因素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全球市场，近三年车载超声波雷达主要企业占有率及排名（按销量）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车载超声波雷达主要企业在国际市场占有率（按销量，2023-2026）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2025年车载超声波雷达主要企业在国际市场排名（按销量）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全球市场主要企业车载超声波雷达销量（2023-2026）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全球市场，近三年车载超声波雷达主要企业占有率及排名（按收入）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车载超声波雷达主要企业在国际市场占有率（按收入，2023-2026）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2025年车载超声波雷达主要企业在国际市场排名（按收入）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全球市场主要企业车载超声波雷达销售收入（2023-2026）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全球市场主要企业车载超声波雷达销售价格（2023-2026）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中国市场，近三年车载超声波雷达主要企业占有率及排名（按销量）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车载超声波雷达主要企业在中国市场占有率（按销量，2023-2026）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2025年车载超声波雷达主要企业在中国市场排名（按销量）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中国市场主要企业车载超声波雷达销量（2023-2026）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中国市场，近三年车载超声波雷达主要企业占有率及排名（按收入）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车载超声波雷达主要企业在中国市场占有率（按收入，2023-2026）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2025年车载超声波雷达主要企业在中国市场排名（按收入）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中国市场主要企业车载超声波雷达销售收入（2023-2026）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全球主要厂商车载超声波雷达总部及产地分布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全球主要厂商成立时间及车载超声波雷达商业化日期</w:t>
      </w:r>
      <w:r>
        <w:rPr>
          <w:rFonts w:hint="eastAsia"/>
        </w:rPr>
        <w:br/>
      </w:r>
      <w:r>
        <w:rPr>
          <w:rFonts w:hint="eastAsia"/>
        </w:rPr>
        <w:t>　　2.8 全球主要厂商车载超声波雷达产品类型及应用</w:t>
      </w:r>
      <w:r>
        <w:rPr>
          <w:rFonts w:hint="eastAsia"/>
        </w:rPr>
        <w:br/>
      </w:r>
      <w:r>
        <w:rPr>
          <w:rFonts w:hint="eastAsia"/>
        </w:rPr>
        <w:t>　　2.9 车载超声波雷达行业集中度、竞争程度分析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车载超声波雷达行业集中度分析：2025年全球Top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全球车载超声波雷达第一梯队、第二梯队和第三梯队生产商（品牌）及市场份额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全球车载超声波雷达总体规模分析</w:t>
      </w:r>
      <w:r>
        <w:rPr>
          <w:rFonts w:hint="eastAsia"/>
        </w:rPr>
        <w:br/>
      </w:r>
      <w:r>
        <w:rPr>
          <w:rFonts w:hint="eastAsia"/>
        </w:rPr>
        <w:t>　　3.1 全球车载超声波雷达供需现状及预测（2021-2032）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全球车载超声波雷达产能、产量、产能利用率及发展趋势（2021-2032）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全球车载超声波雷达产量、需求量及发展趋势（2021-2032）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全球主要地区车载超声波雷达产量及发展趋势（2021-2032）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全球主要地区车载超声波雷达产量（2021-2026）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全球主要地区车载超声波雷达产量（2027-2032）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全球主要地区车载超声波雷达产量市场份额（2021-2032）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中国车载超声波雷达供需现状及预测（2021-2032）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中国车载超声波雷达产能、产量、产能利用率及发展趋势（2021-2032）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中国车载超声波雷达产量、市场需求量及发展趋势（2021-2032）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中国市场车载超声波雷达进出口（2021-2032）</w:t>
      </w:r>
      <w:r>
        <w:rPr>
          <w:rFonts w:hint="eastAsia"/>
        </w:rPr>
        <w:br/>
      </w:r>
      <w:r>
        <w:rPr>
          <w:rFonts w:hint="eastAsia"/>
        </w:rPr>
        <w:t>　　3.4 全球车载超声波雷达销量及销售额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全球市场车载超声波雷达销售额（2021-2032）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全球市场车载超声波雷达销量（2021-2032）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全球市场车载超声波雷达价格趋势（2021-2032）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全球车载超声波雷达主要地区分析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全球主要地区车载超声波雷达市场规模分析：2021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全球主要地区车载超声波雷达销售收入及市场份额（2021-2026）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全球主要地区车载超声波雷达销售收入预测（2027-2032）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全球主要地区车载超声波雷达销量分析：2021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全球主要地区车载超声波雷达销量及市场份额（2021-2026）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全球主要地区车载超声波雷达销量及市场份额预测（2027-2032）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北美市场车载超声波雷达销量、收入及增长率（2021-2032）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欧洲市场车载超声波雷达销量、收入及增长率（2021-2032）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中国市场车载超声波雷达销量、收入及增长率（2021-2032）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日本市场车载超声波雷达销量、收入及增长率（2021-2032）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东南亚市场车载超声波雷达销量、收入及增长率（2021-2032）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印度市场车载超声波雷达销量、收入及增长率（2021-2032）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南美市场车载超声波雷达销量、收入及增长率（2021-2032）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中东市场车载超声波雷达销量、收入及增长率（2021-2032）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重点企业（1）基本信息、车载超声波雷达生产基地、销售区域、竞争对手及市场地位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车载超声波雷达产品规格、参数及市场应用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车载超声波雷达销量、收入、价格及毛利率（2021-2026）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重点企业（2）基本信息、车载超声波雷达生产基地、销售区域、竞争对手及市场地位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车载超声波雷达产品规格、参数及市场应用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车载超声波雷达销量、收入、价格及毛利率（2021-2026）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重点企业（3）基本信息、车载超声波雷达生产基地、销售区域、竞争对手及市场地位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车载超声波雷达产品规格、参数及市场应用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车载超声波雷达销量、收入、价格及毛利率（2021-2026）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重点企业（4）基本信息、车载超声波雷达生产基地、销售区域、竞争对手及市场地位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车载超声波雷达产品规格、参数及市场应用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车载超声波雷达销量、收入、价格及毛利率（2021-2026）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重点企业（5）基本信息、车载超声波雷达生产基地、销售区域、竞争对手及市场地位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车载超声波雷达产品规格、参数及市场应用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车载超声波雷达销量、收入、价格及毛利率（2021-2026）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重点企业（6）基本信息、车载超声波雷达生产基地、销售区域、竞争对手及市场地位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车载超声波雷达产品规格、参数及市场应用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车载超声波雷达销量、收入、价格及毛利率（2021-2026）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重点企业（7）基本信息、车载超声波雷达生产基地、销售区域、竞争对手及市场地位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车载超声波雷达产品规格、参数及市场应用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车载超声波雷达销量、收入、价格及毛利率（2021-2026）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重点企业（8）基本信息、车载超声波雷达生产基地、销售区域、竞争对手及市场地位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车载超声波雷达产品规格、参数及市场应用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车载超声波雷达销量、收入、价格及毛利率（2021-2026）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重点企业（9）基本信息、车载超声波雷达生产基地、销售区域、竞争对手及市场地位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车载超声波雷达产品规格、参数及市场应用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车载超声波雷达销量、收入、价格及毛利率（2021-2026）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重点企业（10）基本信息、车载超声波雷达生产基地、销售区域、竞争对手及市场地位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车载超声波雷达产品规格、参数及市场应用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车载超声波雷达销量、收入、价格及毛利率（2021-2026）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重点企业（11）基本信息、车载超声波雷达生产基地、销售区域、竞争对手及市场地位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车载超声波雷达产品规格、参数及市场应用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车载超声波雷达销量、收入、价格及毛利率（2021-2026）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重点企业（12）基本信息、车载超声波雷达生产基地、销售区域、竞争对手及市场地位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车载超声波雷达产品规格、参数及市场应用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车载超声波雷达销量、收入、价格及毛利率（2021-2026）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重点企业（13）基本信息、车载超声波雷达生产基地、销售区域、竞争对手及市场地位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车载超声波雷达产品规格、参数及市场应用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车载超声波雷达销量、收入、价格及毛利率（2021-2026）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重点企业（14）基本信息、车载超声波雷达生产基地、销售区域、竞争对手及市场地位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车载超声波雷达产品规格、参数及市场应用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车载超声波雷达销量、收入、价格及毛利率（2021-2026）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不同产品类型车载超声波雷达分析</w:t>
      </w:r>
      <w:r>
        <w:rPr>
          <w:rFonts w:hint="eastAsia"/>
        </w:rPr>
        <w:br/>
      </w:r>
      <w:r>
        <w:rPr>
          <w:rFonts w:hint="eastAsia"/>
        </w:rPr>
        <w:t>　　6.1 全球不同产品类型车载超声波雷达销量（2021-2032）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全球不同产品类型车载超声波雷达销量及市场份额（2021-2026）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全球不同产品类型车载超声波雷达销量预测（2027-2032）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全球不同产品类型车载超声波雷达收入（2021-2032）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全球不同产品类型车载超声波雷达收入及市场份额（2021-2026）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全球不同产品类型车载超声波雷达收入预测（2027-2032）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全球不同产品类型车载超声波雷达价格走势（2021-2032）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中国不同产品类型车载超声波雷达销量（2021-2032）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中国不同产品类型车载超声波雷达销量及市场份额（2021-2026）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中国不同产品类型车载超声波雷达销量预测（2027-2032）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中国不同产品类型车载超声波雷达收入（2021-2032）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中国不同产品类型车载超声波雷达收入及市场份额（2021-2026）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中国不同产品类型车载超声波雷达收入预测（2027-2032）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不同应用车载超声波雷达分析</w:t>
      </w:r>
      <w:r>
        <w:rPr>
          <w:rFonts w:hint="eastAsia"/>
        </w:rPr>
        <w:br/>
      </w:r>
      <w:r>
        <w:rPr>
          <w:rFonts w:hint="eastAsia"/>
        </w:rPr>
        <w:t>　　7.1 全球不同应用车载超声波雷达销量（2021-2032）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全球不同应用车载超声波雷达销量及市场份额（2021-2026）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全球不同应用车载超声波雷达销量预测（2027-2032）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全球不同应用车载超声波雷达收入（2021-2032）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全球不同应用车载超声波雷达收入及市场份额（2021-2026）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全球不同应用车载超声波雷达收入预测（2027-2032）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全球不同应用车载超声波雷达价格走势（2021-2032）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中国不同应用车载超声波雷达销量（2021-2032）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中国不同应用车载超声波雷达销量及市场份额（2021-2026）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中国不同应用车载超声波雷达销量预测（2027-2032）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中国不同应用车载超声波雷达收入（2021-2032）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中国不同应用车载超声波雷达收入及市场份额（2021-2026）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中国不同应用车载超声波雷达收入预测（2027-2032）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车载超声波雷达行业发展趋势</w:t>
      </w:r>
      <w:r>
        <w:rPr>
          <w:rFonts w:hint="eastAsia"/>
        </w:rPr>
        <w:br/>
      </w:r>
      <w:r>
        <w:rPr>
          <w:rFonts w:hint="eastAsia"/>
        </w:rPr>
        <w:t>　　8.2 车载超声波雷达行业主要驱动因素</w:t>
      </w:r>
      <w:r>
        <w:rPr>
          <w:rFonts w:hint="eastAsia"/>
        </w:rPr>
        <w:br/>
      </w:r>
      <w:r>
        <w:rPr>
          <w:rFonts w:hint="eastAsia"/>
        </w:rPr>
        <w:t>　　8.3 车载超声波雷达中国企业SWOT分析</w:t>
      </w:r>
      <w:r>
        <w:rPr>
          <w:rFonts w:hint="eastAsia"/>
        </w:rPr>
        <w:br/>
      </w:r>
      <w:r>
        <w:rPr>
          <w:rFonts w:hint="eastAsia"/>
        </w:rPr>
        <w:t>　　8.4 中国车载超声波雷达行业政策环境分析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车载超声波雷达行业产业链简介</w:t>
      </w:r>
      <w:r>
        <w:rPr>
          <w:rFonts w:hint="eastAsia"/>
        </w:rPr>
        <w:br/>
      </w:r>
      <w:r>
        <w:rPr>
          <w:rFonts w:hint="eastAsia"/>
        </w:rPr>
        <w:t>　　　　9.1.1 车载超声波雷达行业供应链分析</w:t>
      </w:r>
      <w:r>
        <w:rPr>
          <w:rFonts w:hint="eastAsia"/>
        </w:rPr>
        <w:br/>
      </w:r>
      <w:r>
        <w:rPr>
          <w:rFonts w:hint="eastAsia"/>
        </w:rPr>
        <w:t>　　　　9.1.2 车载超声波雷达主要原料及供应情况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车载超声波雷达行业采购模式</w:t>
      </w:r>
      <w:r>
        <w:rPr>
          <w:rFonts w:hint="eastAsia"/>
        </w:rPr>
        <w:br/>
      </w:r>
      <w:r>
        <w:rPr>
          <w:rFonts w:hint="eastAsia"/>
        </w:rPr>
        <w:t>　　9.3 车载超声波雷达行业生产模式</w:t>
      </w:r>
      <w:r>
        <w:rPr>
          <w:rFonts w:hint="eastAsia"/>
        </w:rPr>
        <w:br/>
      </w:r>
      <w:r>
        <w:rPr>
          <w:rFonts w:hint="eastAsia"/>
        </w:rPr>
        <w:t>　　9.4 车载超声波雷达行业销售模式及销售渠道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按产品类型细分，全球车载超声波雷达市场规模2021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按技术细分，全球车载超声波雷达市场规模2021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按应用细分，全球车载超声波雷达市场规模（CAGR）2021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车载超声波雷达行业发展主要特点</w:t>
      </w:r>
      <w:r>
        <w:rPr>
          <w:rFonts w:hint="eastAsia"/>
        </w:rPr>
        <w:br/>
      </w:r>
      <w:r>
        <w:rPr>
          <w:rFonts w:hint="eastAsia"/>
        </w:rPr>
        <w:t>　　表 5： 车载超声波雷达行业发展有利因素分析</w:t>
      </w:r>
      <w:r>
        <w:rPr>
          <w:rFonts w:hint="eastAsia"/>
        </w:rPr>
        <w:br/>
      </w:r>
      <w:r>
        <w:rPr>
          <w:rFonts w:hint="eastAsia"/>
        </w:rPr>
        <w:t>　　表 6： 车载超声波雷达行业发展不利因素分析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进入车载超声波雷达行业壁垒</w:t>
      </w:r>
      <w:r>
        <w:rPr>
          <w:rFonts w:hint="eastAsia"/>
        </w:rPr>
        <w:br/>
      </w:r>
      <w:r>
        <w:rPr>
          <w:rFonts w:hint="eastAsia"/>
        </w:rPr>
        <w:t>　　表 8： 车载超声波雷达主要企业在国际市场占有率（按销量，2023-2026）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2025年车载超声波雷达主要企业在国际市场排名（按销量）&amp;（百万颗）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10： 全球市场主要企业车载超声波雷达销量（2023-2026）&amp;（百万颗）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11： 车载超声波雷达主要企业在国际市场占有率（按收入，2023-2026）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2025年车载超声波雷达主要企业在国际市场排名（按收入）&amp;（万元）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全球市场主要企业车载超声波雷达销售收入（2023-2026）&amp;（万元）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全球市场主要企业车载超声波雷达销售价格（2023-2026）&amp;（元/颗）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15： 车载超声波雷达主要企业在中国市场占有率（按销量，2023-2026）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2025年车载超声波雷达主要企业在中国市场排名（按销量）&amp;（百万颗）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17： 中国市场主要企业车载超声波雷达销量（2023-2026）&amp;（百万颗）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18： 车载超声波雷达主要企业在中国市场占有率（按收入，2023-2026）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2025年车载超声波雷达主要企业在中国市场排名（按收入）&amp;（万元）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中国市场主要企业车载超声波雷达销售收入（2023-2026）&amp;（万元）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全球主要厂商车载超声波雷达总部及产地分布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全球主要厂商成立时间及车载超声波雷达商业化日期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全球主要厂商车载超声波雷达产品类型及应用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2025年全球车载超声波雷达主要厂商市场地位（第一梯队、第二梯队和第三梯队）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全球车载超声波雷达市场投资、并购等现状分析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全球主要地区车载超声波雷达产量增速（CAGR）：（2021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全球主要地区车载超声波雷达产量（2021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全球主要地区车载超声波雷达产量（2021-2026）&amp;（百万颗）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全球主要地区车载超声波雷达产量（2027-2032）&amp;（百万颗）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30： 全球主要地区车载超声波雷达产量市场份额（2021-2026）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全球主要地区车载超声波雷达产量市场份额（2027-2032）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中国市场车载超声波雷达产量、销量、进出口（2021-2026）&amp;（百万颗）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33： 中国市场车载超声波雷达产量、销量、进出口预测（2027-2032）&amp;（百万颗）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34： 全球主要地区车载超声波雷达销售收入增速：（2021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全球主要地区车载超声波雷达销售收入（2021-2026）&amp;（万元）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全球主要地区车载超声波雷达销售收入市场份额（2021-2026）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全球主要地区车载超声波雷达收入（2027-2032）&amp;（万元）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全球主要地区车载超声波雷达收入市场份额（2027-2032）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全球主要地区车载超声波雷达销量（百万颗）：2021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全球主要地区车载超声波雷达销量（2021-2026）&amp;（百万颗）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41： 全球主要地区车载超声波雷达销量市场份额（2021-2026）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全球主要地区车载超声波雷达销量（2027-2032）&amp;（百万颗）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43： 全球主要地区车载超声波雷达销量份额（2027-2032）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车载超声波雷达生产基地、销售区域、竞争对手及市场地位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车载超声波雷达产品规格、参数及市场应用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车载超声波雷达销量（百万颗）、收入（万元）、价格（元/颗）及毛利率（2021-2026）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车载超声波雷达生产基地、销售区域、竞争对手及市场地位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车载超声波雷达产品规格、参数及市场应用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车载超声波雷达销量（百万颗）、收入（万元）、价格（元/颗）及毛利率（2021-2026）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车载超声波雷达生产基地、销售区域、竞争对手及市场地位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车载超声波雷达产品规格、参数及市场应用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车载超声波雷达销量（百万颗）、收入（万元）、价格（元/颗）及毛利率（2021-2026）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车载超声波雷达生产基地、销售区域、竞争对手及市场地位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车载超声波雷达产品规格、参数及市场应用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车载超声波雷达销量（百万颗）、收入（万元）、价格（元/颗）及毛利率（2021-2026）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车载超声波雷达生产基地、销售区域、竞争对手及市场地位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车载超声波雷达产品规格、参数及市场应用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车载超声波雷达销量（百万颗）、收入（万元）、价格（元/颗）及毛利率（2021-2026）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车载超声波雷达生产基地、销售区域、竞争对手及市场地位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车载超声波雷达产品规格、参数及市场应用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车载超声波雷达销量（百万颗）、收入（万元）、价格（元/颗）及毛利率（2021-2026）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车载超声波雷达生产基地、销售区域、竞争对手及市场地位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车载超声波雷达产品规格、参数及市场应用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车载超声波雷达销量（百万颗）、收入（万元）、价格（元/颗）及毛利率（2021-2026）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车载超声波雷达生产基地、销售区域、竞争对手及市场地位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车载超声波雷达产品规格、参数及市场应用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车载超声波雷达销量（百万颗）、收入（万元）、价格（元/颗）及毛利率（2021-2026）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车载超声波雷达生产基地、销售区域、竞争对手及市场地位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车载超声波雷达产品规格、参数及市场应用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车载超声波雷达销量（百万颗）、收入（万元）、价格（元/颗）及毛利率（2021-2026）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车载超声波雷达生产基地、销售区域、竞争对手及市场地位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车载超声波雷达产品规格、参数及市场应用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车载超声波雷达销量（百万颗）、收入（万元）、价格（元/颗）及毛利率（2021-2026）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车载超声波雷达生产基地、销售区域、竞争对手及市场地位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车载超声波雷达产品规格、参数及市场应用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车载超声波雷达销量（百万颗）、收入（万元）、价格（元/颗）及毛利率（2021-2026）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车载超声波雷达生产基地、销售区域、竞争对手及市场地位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车载超声波雷达产品规格、参数及市场应用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车载超声波雷达销量（百万颗）、收入（万元）、价格（元/颗）及毛利率（2021-2026）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车载超声波雷达生产基地、销售区域、竞争对手及市场地位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车载超声波雷达产品规格、参数及市场应用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车载超声波雷达销量（百万颗）、收入（万元）、价格（元/颗）及毛利率（2021-2026）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车载超声波雷达生产基地、销售区域、竞争对手及市场地位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车载超声波雷达产品规格、参数及市场应用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车载超声波雷达销量（百万颗）、收入（万元）、价格（元/颗）及毛利率（2021-2026）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全球不同产品类型车载超声波雷达销量（2021-2026）&amp;（百万颗）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115： 全球不同产品类型车载超声波雷达销量市场份额（2021-2026）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全球不同产品类型车载超声波雷达销量预测（2027-2032）&amp;（百万颗）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全球市场不同产品类型车载超声波雷达销量市场份额预测（2027-2032）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全球不同产品类型车载超声波雷达收入（2021-2026）&amp;（万元）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全球不同产品类型车载超声波雷达收入市场份额（2021-2026）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全球不同产品类型车载超声波雷达收入预测（2027-2032）&amp;（万元）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全球不同产品类型车载超声波雷达收入市场份额预测（2027-2032）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中国不同产品类型车载超声波雷达销量（2021-2026）&amp;（百万颗）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123： 中国不同产品类型车载超声波雷达销量市场份额（2021-2026）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中国不同产品类型车载超声波雷达销量预测（2027-2032）&amp;（百万颗）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125： 全球市场不同产品类型车载超声波雷达销量市场份额预测（2027-2032）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中国不同产品类型车载超声波雷达收入（2021-2026）&amp;（万元）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中国不同产品类型车载超声波雷达收入市场份额（2021-2026）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中国不同产品类型车载超声波雷达收入预测（2027-2032）&amp;（万元）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中国不同产品类型车载超声波雷达收入市场份额预测（2027-2032）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全球不同应用车载超声波雷达销量（2021-2026）&amp;（百万颗）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131： 全球不同应用车载超声波雷达销量市场份额（2021-2026）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全球不同应用车载超声波雷达销量预测（2027-2032）&amp;（百万颗）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133： 全球市场不同应用车载超声波雷达销量市场份额预测（2027-2032）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全球不同应用车载超声波雷达收入（2021-2026）&amp;（万元）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全球不同应用车载超声波雷达收入市场份额（2021-2026）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全球不同应用车载超声波雷达收入预测（2027-2032）&amp;（万元）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全球不同应用车载超声波雷达收入市场份额预测（2027-2032）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中国不同应用车载超声波雷达销量（2021-2026）&amp;（百万颗）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139： 中国不同应用车载超声波雷达销量市场份额（2021-2026）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中国不同应用车载超声波雷达销量预测（2027-2032）&amp;（百万颗）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141： 中国市场不同应用车载超声波雷达销量市场份额预测（2027-2032）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中国不同应用车载超声波雷达收入（2021-2026）&amp;（万元）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中国不同应用车载超声波雷达收入市场份额（2021-2026）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中国不同应用车载超声波雷达收入预测（2027-2032）&amp;（万元）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中国不同应用车载超声波雷达收入市场份额预测（2027-2032）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车载超声波雷达行业发展趋势</w:t>
      </w:r>
      <w:r>
        <w:rPr>
          <w:rFonts w:hint="eastAsia"/>
        </w:rPr>
        <w:br/>
      </w:r>
      <w:r>
        <w:rPr>
          <w:rFonts w:hint="eastAsia"/>
        </w:rPr>
        <w:t>　　表 147： 车载超声波雷达行业主要驱动因素</w:t>
      </w:r>
      <w:r>
        <w:rPr>
          <w:rFonts w:hint="eastAsia"/>
        </w:rPr>
        <w:br/>
      </w:r>
      <w:r>
        <w:rPr>
          <w:rFonts w:hint="eastAsia"/>
        </w:rPr>
        <w:t>　　表 148： 车载超声波雷达行业供应链分析</w:t>
      </w:r>
      <w:r>
        <w:rPr>
          <w:rFonts w:hint="eastAsia"/>
        </w:rPr>
        <w:br/>
      </w:r>
      <w:r>
        <w:rPr>
          <w:rFonts w:hint="eastAsia"/>
        </w:rPr>
        <w:t>　　表 149： 车载超声波雷达上游原料供应商</w:t>
      </w:r>
      <w:r>
        <w:rPr>
          <w:rFonts w:hint="eastAsia"/>
        </w:rPr>
        <w:br/>
      </w:r>
      <w:r>
        <w:rPr>
          <w:rFonts w:hint="eastAsia"/>
        </w:rPr>
        <w:t>　　表 150： 车载超声波雷达主要地区不同应用客户分析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151： 车载超声波雷达典型经销商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车载超声波雷达产品图片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全球不同产品类型车载超声波雷达销售额2021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全球不同产品类型车载超声波雷达市场份额2025 &amp; 2032</w:t>
      </w:r>
      <w:r>
        <w:rPr>
          <w:rFonts w:hint="eastAsia"/>
        </w:rPr>
        <w:br/>
      </w:r>
      <w:r>
        <w:rPr>
          <w:rFonts w:hint="eastAsia"/>
        </w:rPr>
        <w:t>　　图 4： APA超声波雷达产品图片</w:t>
      </w:r>
      <w:r>
        <w:rPr>
          <w:rFonts w:hint="eastAsia"/>
        </w:rPr>
        <w:br/>
      </w:r>
      <w:r>
        <w:rPr>
          <w:rFonts w:hint="eastAsia"/>
        </w:rPr>
        <w:t>　　图 5： UPA超声波雷达产品图片</w:t>
      </w:r>
      <w:r>
        <w:rPr>
          <w:rFonts w:hint="eastAsia"/>
        </w:rPr>
        <w:br/>
      </w:r>
      <w:r>
        <w:rPr>
          <w:rFonts w:hint="eastAsia"/>
        </w:rPr>
        <w:t>　　图 6： 全球不同技术车载超声波雷达销售额2021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全球不同技术车载超声波雷达市场份额2025 &amp; 2032</w:t>
      </w:r>
      <w:r>
        <w:rPr>
          <w:rFonts w:hint="eastAsia"/>
        </w:rPr>
        <w:br/>
      </w:r>
      <w:r>
        <w:rPr>
          <w:rFonts w:hint="eastAsia"/>
        </w:rPr>
        <w:t>　　图 8： AK1超声波雷达产品图片</w:t>
      </w:r>
      <w:r>
        <w:rPr>
          <w:rFonts w:hint="eastAsia"/>
        </w:rPr>
        <w:br/>
      </w:r>
      <w:r>
        <w:rPr>
          <w:rFonts w:hint="eastAsia"/>
        </w:rPr>
        <w:t>　　图 9： AK2超声波雷达产品图片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全球不同应用车载超声波雷达市场份额2025 &amp; 2032</w:t>
      </w:r>
      <w:r>
        <w:rPr>
          <w:rFonts w:hint="eastAsia"/>
        </w:rPr>
        <w:br/>
      </w:r>
      <w:r>
        <w:rPr>
          <w:rFonts w:hint="eastAsia"/>
        </w:rPr>
        <w:t>　　图 12： OEM</w:t>
      </w:r>
      <w:r>
        <w:rPr>
          <w:rFonts w:hint="eastAsia"/>
        </w:rPr>
        <w:br/>
      </w:r>
      <w:r>
        <w:rPr>
          <w:rFonts w:hint="eastAsia"/>
        </w:rPr>
        <w:t>　　图 13： 后市场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2025年全球前五大生产商车载超声波雷达市场份额</w:t>
      </w:r>
      <w:r>
        <w:rPr>
          <w:rFonts w:hint="eastAsia"/>
        </w:rPr>
        <w:br/>
      </w:r>
      <w:r>
        <w:rPr>
          <w:rFonts w:hint="eastAsia"/>
        </w:rPr>
        <w:t>　　图 15： 2025年全球车载超声波雷达第一梯队、第二梯队和第三梯队厂商及市场份额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全球车载超声波雷达产能、产量、产能利用率及发展趋势（2021-2032）&amp;（百万颗）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17： 全球车载超声波雷达产量、需求量及发展趋势（2021-2032）&amp;（百万颗）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18： 全球主要地区车载超声波雷达产量市场份额（2021-2032）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中国车载超声波雷达产能、产量、产能利用率及发展趋势（2021-2032）&amp;（百万颗）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20： 中国车载超声波雷达产量、市场需求量及发展趋势（2021-2032）&amp;（百万颗）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21： 全球车载超声波雷达市场销售额及增长率：（2021-2032）&amp;（万元）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全球市场车载超声波雷达市场规模：2021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全球市场车载超声波雷达销量及增长率（2021-2032）&amp;（百万颗）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24： 全球市场车载超声波雷达价格趋势（2021-2032）&amp;（元/颗）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25： 全球主要地区车载超声波雷达销售收入（2021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全球主要地区车载超声波雷达销售收入市场份额（2021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北美市场车载超声波雷达销量及增长率（2021-2032）&amp;（百万颗）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北美市场车载超声波雷达收入及增长率（2021-2032）&amp;（万元）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欧洲市场车载超声波雷达销量及增长率（2021-2032）&amp;（百万颗）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30： 欧洲市场车载超声波雷达收入及增长率（2021-2032）&amp;（万元）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中国市场车载超声波雷达销量及增长率（2021-2032）&amp;（百万颗）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32： 中国市场车载超声波雷达收入及增长率（2021-2032）&amp;（万元）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日本市场车载超声波雷达销量及增长率（2021-2032）&amp;（百万颗）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34： 日本市场车载超声波雷达收入及增长率（2021-2032）&amp;（万元）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东南亚市场车载超声波雷达销量及增长率（2021-2032）&amp;（百万颗）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36： 东南亚市场车载超声波雷达收入及增长率（2021-2032）&amp;（万元）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印度市场车载超声波雷达销量及增长率（2021-2032）&amp;（百万颗）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38： 印度市场车载超声波雷达收入及增长率（2021-2032）&amp;（万元）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南美市场车载超声波雷达销量及增长率（2021-2032）&amp;（百万颗）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40： 南美市场车载超声波雷达收入及增长率（2021-2032）&amp;（万元）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中东市场车载超声波雷达销量及增长率（2021-2032）&amp;（百万颗）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42： 中东市场车载超声波雷达收入及增长率（2021-2032）&amp;（万元）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全球不同产品类型车载超声波雷达价格走势（2021-2032）&amp;（元/颗）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44： 全球不同应用车载超声波雷达价格走势（2021-2032）&amp;（元/颗）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45： 车载超声波雷达中国企业SWOT分析</w:t>
      </w:r>
      <w:r>
        <w:rPr>
          <w:rFonts w:hint="eastAsia"/>
        </w:rPr>
        <w:br/>
      </w:r>
      <w:r>
        <w:rPr>
          <w:rFonts w:hint="eastAsia"/>
        </w:rPr>
        <w:t>　　图 46： 车载超声波雷达产业链</w:t>
      </w:r>
      <w:r>
        <w:rPr>
          <w:rFonts w:hint="eastAsia"/>
        </w:rPr>
        <w:br/>
      </w:r>
      <w:r>
        <w:rPr>
          <w:rFonts w:hint="eastAsia"/>
        </w:rPr>
        <w:t>　　图 47： 车载超声波雷达行业采购模式分析</w:t>
      </w:r>
      <w:r>
        <w:rPr>
          <w:rFonts w:hint="eastAsia"/>
        </w:rPr>
        <w:br/>
      </w:r>
      <w:r>
        <w:rPr>
          <w:rFonts w:hint="eastAsia"/>
        </w:rPr>
        <w:t>　　图 48： 车载超声波雷达行业生产模式</w:t>
      </w:r>
      <w:r>
        <w:rPr>
          <w:rFonts w:hint="eastAsia"/>
        </w:rPr>
        <w:br/>
      </w:r>
      <w:r>
        <w:rPr>
          <w:rFonts w:hint="eastAsia"/>
        </w:rPr>
        <w:t>　　图 49： 车载超声波雷达行业销售模式分析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9e588c40b74b46" w:history="1">
        <w:r>
          <w:rPr>
            <w:rStyle w:val="Hyperlink"/>
          </w:rPr>
          <w:t>2026-2032年全球与中国车载超声波雷达发展现状分析及市场前景预测报告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9e588c40b74b46" w:history="1">
        <w:r>
          <w:rPr>
            <w:rStyle w:val="Hyperlink"/>
          </w:rPr>
          <w:t>https://www.20087.com/3/79/CheZaiChaoShengBoLeiDaDeXianZhuangYuQianJing.html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超声波雷达和毫米波雷达的区别、车载超声波雷达作用、汽车的超声波雷达是什么、车载超声波雷达下线防误报测试场地、车激光雷达有什么用、车载超声波雷达多少钱一个、超声波雷达原理、车载超声波雷达防误报测试 车辆下线的时候、汽车雷达的作用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a04cc7b3a45f6" w:history="1">
      <w:r>
        <w:rPr>
          <w:rStyle w:val="Hyperlink"/>
        </w:rPr>
        <w:t>2026-2032年全球与中国车载超声波雷达发展现状分析及市场前景预测报告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CheZaiChaoShengBoLeiDaDeXianZhuangYuQianJing.html" TargetMode="External" Id="R099e588c40b7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CheZaiChaoShengBoLeiDaDeXianZhuangYuQianJing.html" TargetMode="External" Id="R770a04cc7b3a45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2026-03-05T05:16:45Z</dcterms:created>
  <dcterms:modified xsi:type="dcterms:W3CDTF">2026-03-05T06:16:45Z</dcterms:modified>
  <dc:subject>2026-2032年全球与中国车载超声波雷达发展现状分析及市场前景预测报告</dc:subject>
  <dc:title>2026-2032年全球与中国车载超声波雷达发展现状分析及市场前景预测报告</dc:title>
  <cp:keywords>2026-2032年全球与中国车载超声波雷达发展现状分析及市场前景预测报告</cp:keywords>
  <dc:description>2026-2032年全球与中国车载超声波雷达发展现状分析及市场前景预测报告</dc:description>
</cp:coreProperties>
</file>