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48cb948ec4f25" w:history="1">
              <w:r>
                <w:rPr>
                  <w:rStyle w:val="Hyperlink"/>
                </w:rPr>
                <w:t>中国代理记账行业发展调研与市场前景预测报告（2025-2031年）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48cb948ec4f25" w:history="1">
              <w:r>
                <w:rPr>
                  <w:rStyle w:val="Hyperlink"/>
                </w:rPr>
                <w:t>中国代理记账行业发展调研与市场前景预测报告（2025-2031年）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48cb948ec4f25" w:history="1">
                <w:r>
                  <w:rPr>
                    <w:rStyle w:val="Hyperlink"/>
                  </w:rPr>
                  <w:t>https://www.20087.com/5/29/DaiLiJiZhangShiChangXianZhuangYu.html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服务作为中小企业财务管理的重要外包选项，近年来随着会计软件的普及和云端计算技术的发展，正从传统的人工记账向自动化、智能化的财务管理服务转变。目前，代理记账公司正利用会计软件和云平台，实现账务处理的自动化，如自动导入银行对账单、发票识别和财务报表生成，大大提高了记账效率和数据准确性。同时，随着企业对财务管理需求的多样化，代理记账服务正向更全面的财务咨询和税务筹划方向拓展，帮助企业优化财务结构和合规性。</w:t>
      </w:r>
      <w:r>
        <w:rPr>
          <w:rFonts w:hint="eastAsia"/>
        </w:rPr>
        <w:br/>
      </w:r>
      <w:r>
        <w:rPr>
          <w:rFonts w:hint="eastAsia"/>
        </w:rPr>
        <w:t>　　未来，代理记账将更加注重数据驱动的财务管理优化。一方面，通过集成大数据分析和AI技术，代理记账服务将为企业提供更深入的财务洞察和预测分析，如现金流预测、成本控制和绩效评估，帮助企业做出更明智的财务决策。另一方面，代理记账服务将与区块链技术结合，实现财务数据的加密存储和不可篡改，提高财务报告的可信度和透明度。此外，随着远程工作和分布式团队的增多，代理记账服务将探索更多线上协作和远程审计工具，提升服务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48cb948ec4f25" w:history="1">
        <w:r>
          <w:rPr>
            <w:rStyle w:val="Hyperlink"/>
          </w:rPr>
          <w:t>中国代理记账行业发展调研与市场前景预测报告（2025-2031年）</w:t>
        </w:r>
      </w:hyperlink>
      <w:r>
        <w:rPr>
          <w:rFonts w:hint="eastAsia"/>
        </w:rPr>
        <w:t>》系统分析了代理记账行业的市场规模、需求动态及价格趋势，并深入探讨了代理记账产业链结构的变化与发展。报告详细解读了代理记账行业现状，科学预测了未来市场前景与发展趋势，同时对代理记账细分市场的竞争格局进行了全面评估，重点关注领先企业的竞争实力、市场集中度及品牌影响力。结合代理记账技术现状与未来方向，报告揭示了代理记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代理记账行业运行现状</w:t>
      </w:r>
      <w:r>
        <w:rPr>
          <w:rFonts w:hint="eastAsia"/>
        </w:rPr>
        <w:br/>
      </w:r>
      <w:r>
        <w:rPr>
          <w:rFonts w:hint="eastAsia"/>
        </w:rPr>
        <w:t>第一章 代理记账行业发展概述</w:t>
      </w:r>
      <w:r>
        <w:rPr>
          <w:rFonts w:hint="eastAsia"/>
        </w:rPr>
        <w:br/>
      </w:r>
      <w:r>
        <w:rPr>
          <w:rFonts w:hint="eastAsia"/>
        </w:rPr>
        <w:t>　　第一节 代理记账的概念</w:t>
      </w:r>
      <w:r>
        <w:rPr>
          <w:rFonts w:hint="eastAsia"/>
        </w:rPr>
        <w:br/>
      </w:r>
      <w:r>
        <w:rPr>
          <w:rFonts w:hint="eastAsia"/>
        </w:rPr>
        <w:t>　　　　一、代理记账的定义及分类</w:t>
      </w:r>
      <w:r>
        <w:rPr>
          <w:rFonts w:hint="eastAsia"/>
        </w:rPr>
        <w:br/>
      </w:r>
      <w:r>
        <w:rPr>
          <w:rFonts w:hint="eastAsia"/>
        </w:rPr>
        <w:t>　　　　二、代理记账的地位及特点</w:t>
      </w:r>
      <w:r>
        <w:rPr>
          <w:rFonts w:hint="eastAsia"/>
        </w:rPr>
        <w:br/>
      </w:r>
      <w:r>
        <w:rPr>
          <w:rFonts w:hint="eastAsia"/>
        </w:rPr>
        <w:t>　　　　　　1、代理记账的地位</w:t>
      </w:r>
      <w:r>
        <w:rPr>
          <w:rFonts w:hint="eastAsia"/>
        </w:rPr>
        <w:br/>
      </w:r>
      <w:r>
        <w:rPr>
          <w:rFonts w:hint="eastAsia"/>
        </w:rPr>
        <w:t>　　　　　　2、代理记账的特点</w:t>
      </w:r>
      <w:r>
        <w:rPr>
          <w:rFonts w:hint="eastAsia"/>
        </w:rPr>
        <w:br/>
      </w:r>
      <w:r>
        <w:rPr>
          <w:rFonts w:hint="eastAsia"/>
        </w:rPr>
        <w:t>　　　　三、代理记账的应用</w:t>
      </w:r>
      <w:r>
        <w:rPr>
          <w:rFonts w:hint="eastAsia"/>
        </w:rPr>
        <w:br/>
      </w:r>
      <w:r>
        <w:rPr>
          <w:rFonts w:hint="eastAsia"/>
        </w:rPr>
        <w:t>　　第二节 代理记账行业发展成熟度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2、代理记账企业周期研判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代理记账市场特征分析</w:t>
      </w:r>
      <w:r>
        <w:rPr>
          <w:rFonts w:hint="eastAsia"/>
        </w:rPr>
        <w:br/>
      </w:r>
      <w:r>
        <w:rPr>
          <w:rFonts w:hint="eastAsia"/>
        </w:rPr>
        <w:t>　　　　一、我国代理记账行业市场规模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代理记账的产业链情况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代理记账行业发展历史回顾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中国代理记账行业发展现状分析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五、对外贸易和进出口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一、国际宏观环境现状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三、与原《代理记账管理办法》相比，新《代理记账管理办法》主要在哪些方面进行了修订</w:t>
      </w:r>
      <w:r>
        <w:rPr>
          <w:rFonts w:hint="eastAsia"/>
        </w:rPr>
        <w:br/>
      </w:r>
      <w:r>
        <w:rPr>
          <w:rFonts w:hint="eastAsia"/>
        </w:rPr>
        <w:t>　　　　　　1、放宽市场准入门槛，简化资格申请要求</w:t>
      </w:r>
      <w:r>
        <w:rPr>
          <w:rFonts w:hint="eastAsia"/>
        </w:rPr>
        <w:br/>
      </w:r>
      <w:r>
        <w:rPr>
          <w:rFonts w:hint="eastAsia"/>
        </w:rPr>
        <w:t>　　　　　　2、建立信用约束机制，主动接受社会监督</w:t>
      </w:r>
      <w:r>
        <w:rPr>
          <w:rFonts w:hint="eastAsia"/>
        </w:rPr>
        <w:br/>
      </w:r>
      <w:r>
        <w:rPr>
          <w:rFonts w:hint="eastAsia"/>
        </w:rPr>
        <w:t>　　　　　　3、加强事中事后监管，加大违规处罚力度</w:t>
      </w:r>
      <w:r>
        <w:rPr>
          <w:rFonts w:hint="eastAsia"/>
        </w:rPr>
        <w:br/>
      </w:r>
      <w:r>
        <w:rPr>
          <w:rFonts w:hint="eastAsia"/>
        </w:rPr>
        <w:t>　　　　　　4、加强行业自我约束，发挥行业组织作用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t>　　第四节 代理记账行业技术环境分析</w:t>
      </w:r>
      <w:r>
        <w:rPr>
          <w:rFonts w:hint="eastAsia"/>
        </w:rPr>
        <w:br/>
      </w:r>
      <w:r>
        <w:rPr>
          <w:rFonts w:hint="eastAsia"/>
        </w:rPr>
        <w:t>　　第五节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代理记账行业发展分析</w:t>
      </w:r>
      <w:r>
        <w:rPr>
          <w:rFonts w:hint="eastAsia"/>
        </w:rPr>
        <w:br/>
      </w:r>
      <w:r>
        <w:rPr>
          <w:rFonts w:hint="eastAsia"/>
        </w:rPr>
        <w:t>第三章 2025年中国代理记账行业技术发展分析</w:t>
      </w:r>
      <w:r>
        <w:rPr>
          <w:rFonts w:hint="eastAsia"/>
        </w:rPr>
        <w:br/>
      </w:r>
      <w:r>
        <w:rPr>
          <w:rFonts w:hint="eastAsia"/>
        </w:rPr>
        <w:t>　　第一节 中国代理记账行业技术发展现状</w:t>
      </w:r>
      <w:r>
        <w:rPr>
          <w:rFonts w:hint="eastAsia"/>
        </w:rPr>
        <w:br/>
      </w:r>
      <w:r>
        <w:rPr>
          <w:rFonts w:hint="eastAsia"/>
        </w:rPr>
        <w:t>　　第二节 代理记账行业技术特点分析</w:t>
      </w:r>
      <w:r>
        <w:rPr>
          <w:rFonts w:hint="eastAsia"/>
        </w:rPr>
        <w:br/>
      </w:r>
      <w:r>
        <w:rPr>
          <w:rFonts w:hint="eastAsia"/>
        </w:rPr>
        <w:t>　　第三节 代理记账行业技术发展趋势分析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代理记账行业供需分析</w:t>
      </w:r>
      <w:r>
        <w:rPr>
          <w:rFonts w:hint="eastAsia"/>
        </w:rPr>
        <w:br/>
      </w:r>
      <w:r>
        <w:rPr>
          <w:rFonts w:hint="eastAsia"/>
        </w:rPr>
        <w:t>　　第一节 代理记账行业供给分析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一、2020-2025年我国代理机构数量分析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二、2020-2025年我国需要代理记账的企业规模</w:t>
      </w:r>
      <w:r>
        <w:rPr>
          <w:rFonts w:hint="eastAsia"/>
        </w:rPr>
        <w:br/>
      </w:r>
      <w:r>
        <w:rPr>
          <w:rFonts w:hint="eastAsia"/>
        </w:rPr>
        <w:t>　　　　三、2020-2025年我国需要代理记账行业市场规模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四、2025-2031年我国代理记账市场规模预测</w:t>
      </w:r>
      <w:r>
        <w:rPr>
          <w:rFonts w:hint="eastAsia"/>
        </w:rPr>
        <w:br/>
      </w:r>
      <w:r>
        <w:rPr>
          <w:rFonts w:hint="eastAsia"/>
        </w:rPr>
        <w:t>　　第二节 代理记账行业需求分析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二、2025-2031年我国代理记账机构数量预测</w:t>
      </w:r>
      <w:r>
        <w:rPr>
          <w:rFonts w:hint="eastAsia"/>
        </w:rPr>
        <w:br/>
      </w:r>
      <w:r>
        <w:rPr>
          <w:rFonts w:hint="eastAsia"/>
        </w:rPr>
        <w:t>　　第三节 影响代理记账供需状况的主要因素</w:t>
      </w:r>
      <w:r>
        <w:rPr>
          <w:rFonts w:hint="eastAsia"/>
        </w:rPr>
        <w:br/>
      </w:r>
      <w:r>
        <w:rPr>
          <w:rFonts w:hint="eastAsia"/>
        </w:rPr>
        <w:t>　　　　一、代理记账行业供需现状</w:t>
      </w:r>
      <w:r>
        <w:rPr>
          <w:rFonts w:hint="eastAsia"/>
        </w:rPr>
        <w:br/>
      </w:r>
      <w:r>
        <w:rPr>
          <w:rFonts w:hint="eastAsia"/>
        </w:rPr>
        <w:t>　　　　二、代理记账行业供需平衡趋势预测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2025年我国代理记账行业热点分析</w:t>
      </w:r>
      <w:r>
        <w:rPr>
          <w:rFonts w:hint="eastAsia"/>
        </w:rPr>
        <w:br/>
      </w:r>
      <w:r>
        <w:rPr>
          <w:rFonts w:hint="eastAsia"/>
        </w:rPr>
        <w:t>　　第一节 2025年代理记账业在规范中成长</w:t>
      </w:r>
      <w:r>
        <w:rPr>
          <w:rFonts w:hint="eastAsia"/>
        </w:rPr>
        <w:br/>
      </w:r>
      <w:r>
        <w:rPr>
          <w:rFonts w:hint="eastAsia"/>
        </w:rPr>
        <w:t>　　　　一、规范、扶持代理记账行为</w:t>
      </w:r>
      <w:r>
        <w:rPr>
          <w:rFonts w:hint="eastAsia"/>
        </w:rPr>
        <w:br/>
      </w:r>
      <w:r>
        <w:rPr>
          <w:rFonts w:hint="eastAsia"/>
        </w:rPr>
        <w:t>　　　　二、财政部对代理记账情况进行普查和调研</w:t>
      </w:r>
      <w:r>
        <w:rPr>
          <w:rFonts w:hint="eastAsia"/>
        </w:rPr>
        <w:br/>
      </w:r>
      <w:r>
        <w:rPr>
          <w:rFonts w:hint="eastAsia"/>
        </w:rPr>
        <w:t>　　第二节 我国代理记账业务的发展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代理记账区域市场发展分析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东北地区代理记账市场调研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第三节 华东地区代理记账市场调研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华南地区代理记账市场调研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第五节 华中地区代理记账市场调研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第六节 西南地区代理记账市场调研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第七节 西北地区代理记账市场调研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2020-2025年中国代理记账所属行业数据监测分析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2020-2025年中国代理记账子行业总体数据分析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2025年中国代理记账行业不同所有制企业数据分析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我国代理记账行业不同规模企业数据分析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代理记账行业上下游行业调研</w:t>
      </w:r>
      <w:r>
        <w:rPr>
          <w:rFonts w:hint="eastAsia"/>
        </w:rPr>
        <w:br/>
      </w:r>
      <w:r>
        <w:rPr>
          <w:rFonts w:hint="eastAsia"/>
        </w:rPr>
        <w:t>　　第一节 代理记账行业上游行业发展现状</w:t>
      </w:r>
      <w:r>
        <w:rPr>
          <w:rFonts w:hint="eastAsia"/>
        </w:rPr>
        <w:br/>
      </w:r>
      <w:r>
        <w:rPr>
          <w:rFonts w:hint="eastAsia"/>
        </w:rPr>
        <w:t>　　　　一、财务软件简介</w:t>
      </w:r>
      <w:r>
        <w:rPr>
          <w:rFonts w:hint="eastAsia"/>
        </w:rPr>
        <w:br/>
      </w:r>
      <w:r>
        <w:rPr>
          <w:rFonts w:hint="eastAsia"/>
        </w:rPr>
        <w:t>　　　　二、财务软件发展现状</w:t>
      </w:r>
      <w:r>
        <w:rPr>
          <w:rFonts w:hint="eastAsia"/>
        </w:rPr>
        <w:br/>
      </w:r>
      <w:r>
        <w:rPr>
          <w:rFonts w:hint="eastAsia"/>
        </w:rPr>
        <w:t>　　第二节 代理记账行业上游行业发展趋势</w:t>
      </w:r>
      <w:r>
        <w:rPr>
          <w:rFonts w:hint="eastAsia"/>
        </w:rPr>
        <w:br/>
      </w:r>
      <w:r>
        <w:rPr>
          <w:rFonts w:hint="eastAsia"/>
        </w:rPr>
        <w:t>　　　　一、产品功能模块化</w:t>
      </w:r>
      <w:r>
        <w:rPr>
          <w:rFonts w:hint="eastAsia"/>
        </w:rPr>
        <w:br/>
      </w:r>
      <w:r>
        <w:rPr>
          <w:rFonts w:hint="eastAsia"/>
        </w:rPr>
        <w:t>　　　　二、财务软件管理功能深入化</w:t>
      </w:r>
      <w:r>
        <w:rPr>
          <w:rFonts w:hint="eastAsia"/>
        </w:rPr>
        <w:br/>
      </w:r>
      <w:r>
        <w:rPr>
          <w:rFonts w:hint="eastAsia"/>
        </w:rPr>
        <w:t>　　　　三、财务软件智能化</w:t>
      </w:r>
      <w:r>
        <w:rPr>
          <w:rFonts w:hint="eastAsia"/>
        </w:rPr>
        <w:br/>
      </w:r>
      <w:r>
        <w:rPr>
          <w:rFonts w:hint="eastAsia"/>
        </w:rPr>
        <w:t>　　　　四、财务业务一体化</w:t>
      </w:r>
      <w:r>
        <w:rPr>
          <w:rFonts w:hint="eastAsia"/>
        </w:rPr>
        <w:br/>
      </w:r>
      <w:r>
        <w:rPr>
          <w:rFonts w:hint="eastAsia"/>
        </w:rPr>
        <w:t>　　第三节 上游行业对代理记账行业的影响</w:t>
      </w:r>
      <w:r>
        <w:rPr>
          <w:rFonts w:hint="eastAsia"/>
        </w:rPr>
        <w:br/>
      </w:r>
      <w:r>
        <w:rPr>
          <w:rFonts w:hint="eastAsia"/>
        </w:rPr>
        <w:t>　　第四节 代理记账行业下游行业发展现状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下游行业对代理记账行业的影响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代理记账行业竞争格局</w:t>
      </w:r>
      <w:r>
        <w:rPr>
          <w:rFonts w:hint="eastAsia"/>
        </w:rPr>
        <w:br/>
      </w:r>
      <w:r>
        <w:rPr>
          <w:rFonts w:hint="eastAsia"/>
        </w:rPr>
        <w:t>第九章 代理记账行业竞争格局分析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2020-2025年代理记账行业竞争格局分析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四、2025年中外代理记账产品竞争分析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六、2020-2025年我国代理记账市场竞争分析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七、2020-2025年我国代理记账市场集中度分析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东莞市德利信企业代理有限公司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三、企业服务项目</w:t>
      </w:r>
      <w:r>
        <w:rPr>
          <w:rFonts w:hint="eastAsia"/>
        </w:rPr>
        <w:br/>
      </w:r>
      <w:r>
        <w:rPr>
          <w:rFonts w:hint="eastAsia"/>
        </w:rPr>
        <w:t>　　第二节 北京金算盘财务咨询有限公司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三、企业记账服务分析</w:t>
      </w:r>
      <w:r>
        <w:rPr>
          <w:rFonts w:hint="eastAsia"/>
        </w:rPr>
        <w:br/>
      </w:r>
      <w:r>
        <w:rPr>
          <w:rFonts w:hint="eastAsia"/>
        </w:rPr>
        <w:t>　　第三节 北京中财利元财务咨询服务有限公司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二、企业记帐服务分析</w:t>
      </w:r>
      <w:r>
        <w:rPr>
          <w:rFonts w:hint="eastAsia"/>
        </w:rPr>
        <w:br/>
      </w:r>
      <w:r>
        <w:rPr>
          <w:rFonts w:hint="eastAsia"/>
        </w:rPr>
        <w:t>　　第四节 深圳市安居企业会计代理有限公司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二、企业财税业务分析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青岛惠泽代理记帐有限公司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三、企业代理记账服务分析</w:t>
      </w:r>
      <w:r>
        <w:rPr>
          <w:rFonts w:hint="eastAsia"/>
        </w:rPr>
        <w:br/>
      </w:r>
      <w:r>
        <w:rPr>
          <w:rFonts w:hint="eastAsia"/>
        </w:rPr>
        <w:t>　　第六节 上海安诚企业管理有限公司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二、企业组织机构</w:t>
      </w:r>
      <w:r>
        <w:rPr>
          <w:rFonts w:hint="eastAsia"/>
        </w:rPr>
        <w:br/>
      </w:r>
      <w:r>
        <w:rPr>
          <w:rFonts w:hint="eastAsia"/>
        </w:rPr>
        <w:t>　　第七节 沈阳小蜜蜂会计服务有限公司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四、企业代理记账服务分析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北京乾庄会计服务有限公司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深圳和创代理记账有限公司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上海银沪会计师事务所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三、企业代理记账服务分析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代理记账细分市场调研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代理记账关联行业调研</w:t>
      </w:r>
      <w:r>
        <w:rPr>
          <w:rFonts w:hint="eastAsia"/>
        </w:rPr>
        <w:br/>
      </w:r>
      <w:r>
        <w:rPr>
          <w:rFonts w:hint="eastAsia"/>
        </w:rPr>
        <w:t>　　第一节 我国会计师事务所行业发展状况分析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一、我国会计师事务所行业发展阶段</w:t>
      </w:r>
      <w:r>
        <w:rPr>
          <w:rFonts w:hint="eastAsia"/>
        </w:rPr>
        <w:br/>
      </w:r>
      <w:r>
        <w:rPr>
          <w:rFonts w:hint="eastAsia"/>
        </w:rPr>
        <w:t>　　　　二、我国会计师事务所行业发展总体概况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三、我国会计师事务所行业发展特点分析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四、我国会计师事务所行业经营模式分析</w:t>
      </w:r>
      <w:r>
        <w:rPr>
          <w:rFonts w:hint="eastAsia"/>
        </w:rPr>
        <w:br/>
      </w:r>
      <w:r>
        <w:rPr>
          <w:rFonts w:hint="eastAsia"/>
        </w:rPr>
        <w:t>　　第二节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一、注册会计师行业发展规划</w:t>
      </w:r>
      <w:r>
        <w:rPr>
          <w:rFonts w:hint="eastAsia"/>
        </w:rPr>
        <w:br/>
      </w:r>
      <w:r>
        <w:rPr>
          <w:rFonts w:hint="eastAsia"/>
        </w:rPr>
        <w:t>　　　　　　1、中国注册会计师行业发展规划</w:t>
      </w:r>
      <w:r>
        <w:rPr>
          <w:rFonts w:hint="eastAsia"/>
        </w:rPr>
        <w:br/>
      </w:r>
      <w:r>
        <w:rPr>
          <w:rFonts w:hint="eastAsia"/>
        </w:rPr>
        <w:t>　　　　　　2、会计行业中长期人才发展规划</w:t>
      </w:r>
      <w:r>
        <w:rPr>
          <w:rFonts w:hint="eastAsia"/>
        </w:rPr>
        <w:br/>
      </w:r>
      <w:r>
        <w:rPr>
          <w:rFonts w:hint="eastAsia"/>
        </w:rPr>
        <w:t>　　　　　　3、中国注册会计师行业信息发展规划</w:t>
      </w:r>
      <w:r>
        <w:rPr>
          <w:rFonts w:hint="eastAsia"/>
        </w:rPr>
        <w:br/>
      </w:r>
      <w:r>
        <w:rPr>
          <w:rFonts w:hint="eastAsia"/>
        </w:rPr>
        <w:t>　　　　二、注册会计师执业质量分析</w:t>
      </w:r>
      <w:r>
        <w:rPr>
          <w:rFonts w:hint="eastAsia"/>
        </w:rPr>
        <w:br/>
      </w:r>
      <w:r>
        <w:rPr>
          <w:rFonts w:hint="eastAsia"/>
        </w:rPr>
        <w:t>　　　　三、注册会计师行业发展规模</w:t>
      </w:r>
      <w:r>
        <w:rPr>
          <w:rFonts w:hint="eastAsia"/>
        </w:rPr>
        <w:br/>
      </w:r>
      <w:r>
        <w:rPr>
          <w:rFonts w:hint="eastAsia"/>
        </w:rPr>
        <w:t>　　　　四、注册会计师行业现状成因</w:t>
      </w:r>
      <w:r>
        <w:rPr>
          <w:rFonts w:hint="eastAsia"/>
        </w:rPr>
        <w:br/>
      </w:r>
      <w:r>
        <w:rPr>
          <w:rFonts w:hint="eastAsia"/>
        </w:rPr>
        <w:t>　　　　五、注册会计师行业发展建议</w:t>
      </w:r>
      <w:r>
        <w:rPr>
          <w:rFonts w:hint="eastAsia"/>
        </w:rPr>
        <w:br/>
      </w:r>
      <w:r>
        <w:rPr>
          <w:rFonts w:hint="eastAsia"/>
        </w:rPr>
        <w:t>　　第三节 国内会计师事务所发展综述</w:t>
      </w:r>
      <w:r>
        <w:rPr>
          <w:rFonts w:hint="eastAsia"/>
        </w:rPr>
        <w:br/>
      </w:r>
      <w:r>
        <w:rPr>
          <w:rFonts w:hint="eastAsia"/>
        </w:rPr>
        <w:t>　　　　一、会计师事务所发展历程分析</w:t>
      </w:r>
      <w:r>
        <w:rPr>
          <w:rFonts w:hint="eastAsia"/>
        </w:rPr>
        <w:br/>
      </w:r>
      <w:r>
        <w:rPr>
          <w:rFonts w:hint="eastAsia"/>
        </w:rPr>
        <w:t>　　　　二、会计师事务所客户群体分析</w:t>
      </w:r>
      <w:r>
        <w:rPr>
          <w:rFonts w:hint="eastAsia"/>
        </w:rPr>
        <w:br/>
      </w:r>
      <w:r>
        <w:rPr>
          <w:rFonts w:hint="eastAsia"/>
        </w:rPr>
        <w:t>　　　　三、会计师事务所客户行业分布</w:t>
      </w:r>
      <w:r>
        <w:rPr>
          <w:rFonts w:hint="eastAsia"/>
        </w:rPr>
        <w:br/>
      </w:r>
      <w:r>
        <w:rPr>
          <w:rFonts w:hint="eastAsia"/>
        </w:rPr>
        <w:t>　　第四节 中国会计师事务所行业总体规模分析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二、企业数量结构分析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国内会计师事务所经营效益分析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一、会计师事务所行业收入状况分析</w:t>
      </w:r>
      <w:r>
        <w:rPr>
          <w:rFonts w:hint="eastAsia"/>
        </w:rPr>
        <w:br/>
      </w:r>
      <w:r>
        <w:rPr>
          <w:rFonts w:hint="eastAsia"/>
        </w:rPr>
        <w:t>　　　　二、会计师事务所收费标准分析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三、会计师事务所行业经营利润分析</w:t>
      </w:r>
      <w:r>
        <w:rPr>
          <w:rFonts w:hint="eastAsia"/>
        </w:rPr>
        <w:br/>
      </w:r>
      <w:r>
        <w:rPr>
          <w:rFonts w:hint="eastAsia"/>
        </w:rPr>
        <w:t>　　　　四、会计师事务所人均业务收入分析</w:t>
      </w:r>
      <w:r>
        <w:rPr>
          <w:rFonts w:hint="eastAsia"/>
        </w:rPr>
        <w:br/>
      </w:r>
      <w:r>
        <w:rPr>
          <w:rFonts w:hint="eastAsia"/>
        </w:rPr>
        <w:t>　　　　五、会计师事务所业务成本分析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代理记账行业投资分析</w:t>
      </w:r>
      <w:r>
        <w:rPr>
          <w:rFonts w:hint="eastAsia"/>
        </w:rPr>
        <w:br/>
      </w:r>
      <w:r>
        <w:rPr>
          <w:rFonts w:hint="eastAsia"/>
        </w:rPr>
        <w:t>第十三章 代理记账行业发展趋势分析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2025-2031年中国代理记账行业未来发展预测分析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2020-2025年中国代理记账行业价格走势分析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代理记账行业投资现状分析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2025年代理记账行业投资情况分析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二、2025年投资模式情况</w:t>
      </w:r>
      <w:r>
        <w:rPr>
          <w:rFonts w:hint="eastAsia"/>
        </w:rPr>
        <w:br/>
      </w:r>
      <w:r>
        <w:rPr>
          <w:rFonts w:hint="eastAsia"/>
        </w:rPr>
        <w:t>　　第二节 2025年代理记账行业投资方向分析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代理记账行业投资机会与风险</w:t>
      </w:r>
      <w:r>
        <w:rPr>
          <w:rFonts w:hint="eastAsia"/>
        </w:rPr>
        <w:br/>
      </w:r>
      <w:r>
        <w:rPr>
          <w:rFonts w:hint="eastAsia"/>
        </w:rPr>
        <w:t>　　第一节 代理记账行业投资机会分析</w:t>
      </w:r>
      <w:r>
        <w:rPr>
          <w:rFonts w:hint="eastAsia"/>
        </w:rPr>
        <w:br/>
      </w:r>
      <w:r>
        <w:rPr>
          <w:rFonts w:hint="eastAsia"/>
        </w:rPr>
        <w:t>　　　　一、代理记账行业投资格局</w:t>
      </w:r>
      <w:r>
        <w:rPr>
          <w:rFonts w:hint="eastAsia"/>
        </w:rPr>
        <w:br/>
      </w:r>
      <w:r>
        <w:rPr>
          <w:rFonts w:hint="eastAsia"/>
        </w:rPr>
        <w:t>　　　　二、代理记账行业进入壁垒</w:t>
      </w:r>
      <w:r>
        <w:rPr>
          <w:rFonts w:hint="eastAsia"/>
        </w:rPr>
        <w:br/>
      </w:r>
      <w:r>
        <w:rPr>
          <w:rFonts w:hint="eastAsia"/>
        </w:rPr>
        <w:t>　　　　三、代理记账行业SWOT分析</w:t>
      </w:r>
      <w:r>
        <w:rPr>
          <w:rFonts w:hint="eastAsia"/>
        </w:rPr>
        <w:br/>
      </w:r>
      <w:r>
        <w:rPr>
          <w:rFonts w:hint="eastAsia"/>
        </w:rPr>
        <w:t>　　　　四、代理记账行业波特五力模型分析</w:t>
      </w:r>
      <w:r>
        <w:rPr>
          <w:rFonts w:hint="eastAsia"/>
        </w:rPr>
        <w:br/>
      </w:r>
      <w:r>
        <w:rPr>
          <w:rFonts w:hint="eastAsia"/>
        </w:rPr>
        <w:t>　　第二节 代理记账行业投资收益率比较及分析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二、2020-2025年代理记账行业投资收益率分析</w:t>
      </w:r>
      <w:r>
        <w:rPr>
          <w:rFonts w:hint="eastAsia"/>
        </w:rPr>
        <w:br/>
      </w:r>
      <w:r>
        <w:rPr>
          <w:rFonts w:hint="eastAsia"/>
        </w:rPr>
        <w:t>　　第三节 代理记账行业投资效益分析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一、2020-2025年代理记账行业投资状况分析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二、2020-2025年代理记账行业投资效益分析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三、2025-2031年代理记账行业投资前景预测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四、2025-2031年代理记账行业的投资方向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五、2025-2031年代理记账行业投资的建议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影响代理记账行业发展的主要因素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一、2020-2025年影响代理记账行业运行的有利因素分析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二、2020-2025年影响代理记账行业运行的稳定因素分析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三、2020-2025年影响代理记账行业运行的不利因素分析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四、2025-2031年我国代理记账行业发展面临的挑战分析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五、2025-2031年我国代理记账行业发展面临的机遇分析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代理记账行业投资前景分析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一、2025-2031年代理记账行业市场风险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二、2025-2031年代理记账行业政策风险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三、2025-2031年代理记账行业经营风险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四、2025-2031年代理记账会计主要职业风险</w:t>
      </w:r>
      <w:r>
        <w:rPr>
          <w:rFonts w:hint="eastAsia"/>
        </w:rPr>
        <w:br/>
      </w:r>
      <w:r>
        <w:rPr>
          <w:rFonts w:hint="eastAsia"/>
        </w:rPr>
        <w:t>　　　　五、2025-2031年代理记账同业竞争风险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六、2025-2031年代理记账行业其他风险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代理记账行业盈利模式与投资前景研究分析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国外代理记账行业投资现状及经营模式分析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一、境外代理记账行业成长情况调查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我国代理记账行业投资国际化投资前景分析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中国代理记账行业投资策略及投资建议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代理记账行业投资策略分析</w:t>
      </w:r>
      <w:r>
        <w:rPr>
          <w:rFonts w:hint="eastAsia"/>
        </w:rPr>
        <w:br/>
      </w:r>
      <w:r>
        <w:rPr>
          <w:rFonts w:hint="eastAsia"/>
        </w:rPr>
        <w:t>　　第二节 代理记账行业市场的重点客户战略实施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代理记账企业成长阶段特点及判断标准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代理记账产业链图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2020-2025年我国代理记账行业代理机构数量及增长率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2020-2025年我国需要代理记账的小微企业规模及增长率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2020-2025年我国代理记账行业市场规模及增长率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2025-2031年我国代理记账行业市场规模及增长率预测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20116-2020年我国代理记账行业代理记账机构数量及增长率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2020-2025年我国华北地区代理记账行业市场规模及增长率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2025-2031年我国华北地区代理记账行业市场规模及增长率预测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2020-2025年我国东北地区代理记账行业市场规模及增长率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2025-2031年我国东北代理记账行业市场规模及增长率预测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2020-2025年我国华东地区代理记账行业市场规模及增长率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2025-2031年我国华东地区代理记账行业市场规模及增长率预测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2020-2025年我国华南地区代理记账行业市场规模及增长率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2025-2031年我国华南代理记账行业市场规模及增长率预测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48cb948ec4f25" w:history="1">
        <w:r>
          <w:rPr>
            <w:rStyle w:val="Hyperlink"/>
          </w:rPr>
          <w:t>中国代理记账行业发展调研与市场前景预测报告（2025-2031年）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48cb948ec4f25" w:history="1">
        <w:r>
          <w:rPr>
            <w:rStyle w:val="Hyperlink"/>
          </w:rPr>
          <w:t>https://www.20087.com/5/29/DaiLiJiZhangShiChangXianZhuangYu.html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887b6cb94512" w:history="1">
      <w:r>
        <w:rPr>
          <w:rStyle w:val="Hyperlink"/>
        </w:rPr>
        <w:t>中国代理记账行业发展调研与市场前景预测报告（2025-2031年）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iLiJiZhangShiChangXianZhuangYu.html" TargetMode="External" Id="R96348cb948e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iLiJiZhangShiChangXianZhuangYu.html" TargetMode="External" Id="R162c887b6cb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2025-01-23T23:12:00Z</dcterms:created>
  <dcterms:modified xsi:type="dcterms:W3CDTF">2025-01-24T00:12:00Z</dcterms:modified>
  <dc:subject>中国代理记账行业发展调研与市场前景预测报告（2025-2031年）</dc:subject>
  <dc:title>中国代理记账行业发展调研与市场前景预测报告（2025-2031年）</dc:title>
  <cp:keywords>中国代理记账行业发展调研与市场前景预测报告（2025-2031年）</cp:keywords>
  <dc:description>中国代理记账行业发展调研与市场前景预测报告（2025-2031年）</dc:description>
</cp:coreProperties>
</file>