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01de0957c4edc" w:history="1">
              <w:r>
                <w:rPr>
                  <w:rStyle w:val="Hyperlink"/>
                </w:rPr>
                <w:t>2025年版中国存储卡市场调研与发展趋势预测报告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01de0957c4edc" w:history="1">
              <w:r>
                <w:rPr>
                  <w:rStyle w:val="Hyperlink"/>
                </w:rPr>
                <w:t>2025年版中国存储卡市场调研与发展趋势预测报告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01de0957c4edc" w:history="1">
                <w:r>
                  <w:rPr>
                    <w:rStyle w:val="Hyperlink"/>
                  </w:rPr>
                  <w:t>https://www.20087.com/M_ITTongXun/95/CunChuKaHangYeXianZhuangYuFaZhanQuShi.html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卡是数据存储的便携式介质，随着数字化时代的到来，其在摄影、移动设备、安防监控等多个领域的应用日益广泛。目前，市场上的存储卡主要包括SD卡、microSD卡、CF卡等多种类型，其中SDXC和microSDXC凭借大容量和高速读写性能成为主流。技术上，从早期的SLC（单层单元）、MLC（多层单元）发展到现在的TLC（三层单元）和QLC（四层单元），存储卡的容量和性价比不断提高，同时，耐用性和数据保存期限也成为厂商竞争的关键点。</w:t>
      </w:r>
      <w:r>
        <w:rPr>
          <w:rFonts w:hint="eastAsia"/>
        </w:rPr>
        <w:br/>
      </w:r>
      <w:r>
        <w:rPr>
          <w:rFonts w:hint="eastAsia"/>
        </w:rPr>
        <w:t>　　未来，存储卡行业将朝着更高密度、更快传输速度和更佳耐用性的方向发展。随着5G、物联网等技术的普及，对数据存储的需求将更加庞大，推动存储卡技术继续革新。下一代存储卡可能会采用更先进的存储单元技术，如PLC（五层单元）甚至更多层，以实现TB级别的单卡容量。同时，UHS-III、PCIe等高速接口标准的引入，将大幅提升数据传输速率。此外，环保和可持续性也将成为存储卡设计的新趋势，包括使用可回收材料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01de0957c4edc" w:history="1">
        <w:r>
          <w:rPr>
            <w:rStyle w:val="Hyperlink"/>
          </w:rPr>
          <w:t>2025年版中国存储卡市场调研与发展趋势预测报告</w:t>
        </w:r>
      </w:hyperlink>
      <w:r>
        <w:rPr>
          <w:rFonts w:hint="eastAsia"/>
        </w:rPr>
        <w:t>》基于多年行业研究积累，结合存储卡市场发展现状，依托行业权威数据资源和长期市场监测数据库，对存储卡市场规模、技术现状及未来方向进行了全面分析。报告梳理了存储卡行业竞争格局，重点评估了主要企业的市场表现及品牌影响力，并通过SWOT分析揭示了存储卡行业机遇与潜在风险。同时，报告对存储卡市场前景和发展趋势进行了科学预测，为投资者提供了投资价值判断和策略建议，助力把握存储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2025年存储卡产业相关概述</w:t>
      </w:r>
      <w:r>
        <w:rPr>
          <w:rFonts w:hint="eastAsia"/>
        </w:rPr>
        <w:br/>
      </w:r>
      <w:r>
        <w:rPr>
          <w:rFonts w:hint="eastAsia"/>
        </w:rPr>
        <w:t>　　第一节 存储卡概述</w:t>
      </w:r>
      <w:r>
        <w:rPr>
          <w:rFonts w:hint="eastAsia"/>
        </w:rPr>
        <w:br/>
      </w:r>
      <w:r>
        <w:rPr>
          <w:rFonts w:hint="eastAsia"/>
        </w:rPr>
        <w:t>　　第二节 存储卡行业发展成熟度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2025年存储卡行业环境概述</w:t>
      </w:r>
      <w:r>
        <w:rPr>
          <w:rFonts w:hint="eastAsia"/>
        </w:rPr>
        <w:br/>
      </w:r>
      <w:r>
        <w:rPr>
          <w:rFonts w:hint="eastAsia"/>
        </w:rPr>
        <w:t>　　第一节 中国存储卡行业政策环境特征评价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一、“十四五”规划影响分析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第二节 中国存储卡行业产业发展环境分析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2025年存储卡上下游产业链分析</w:t>
      </w:r>
      <w:r>
        <w:rPr>
          <w:rFonts w:hint="eastAsia"/>
        </w:rPr>
        <w:br/>
      </w:r>
      <w:r>
        <w:rPr>
          <w:rFonts w:hint="eastAsia"/>
        </w:rPr>
        <w:t>　　第一节 2025年存储卡上游产业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2025年存储卡下游产业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第三节 2025年替代品市场分析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2025年中国存储卡产业发展形势分析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2025年中国存储卡行业发展综述</w:t>
      </w:r>
      <w:r>
        <w:rPr>
          <w:rFonts w:hint="eastAsia"/>
        </w:rPr>
        <w:br/>
      </w:r>
      <w:r>
        <w:rPr>
          <w:rFonts w:hint="eastAsia"/>
        </w:rPr>
        <w:t>　　　　一、中国存储卡市场销售状况</w:t>
      </w:r>
      <w:r>
        <w:rPr>
          <w:rFonts w:hint="eastAsia"/>
        </w:rPr>
        <w:br/>
      </w:r>
      <w:r>
        <w:rPr>
          <w:rFonts w:hint="eastAsia"/>
        </w:rPr>
        <w:t>　　　　二、我国存储卡市场需求分析</w:t>
      </w:r>
      <w:r>
        <w:rPr>
          <w:rFonts w:hint="eastAsia"/>
        </w:rPr>
        <w:br/>
      </w:r>
      <w:r>
        <w:rPr>
          <w:rFonts w:hint="eastAsia"/>
        </w:rPr>
        <w:t>　　　　三、影响我国存储卡产业发展因素分析</w:t>
      </w:r>
      <w:r>
        <w:rPr>
          <w:rFonts w:hint="eastAsia"/>
        </w:rPr>
        <w:br/>
      </w:r>
      <w:r>
        <w:rPr>
          <w:rFonts w:hint="eastAsia"/>
        </w:rPr>
        <w:t>　　第二节 2025年中国存储卡产业发展存在的问题分析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2025年中国存储卡行业发展策分析</w:t>
      </w:r>
      <w:r>
        <w:rPr>
          <w:rFonts w:hint="eastAsia"/>
        </w:rPr>
        <w:br/>
      </w:r>
      <w:r>
        <w:rPr>
          <w:rFonts w:hint="eastAsia"/>
        </w:rPr>
        <w:t>　　　　一、我国存储卡产业发展战略分析</w:t>
      </w:r>
      <w:r>
        <w:rPr>
          <w:rFonts w:hint="eastAsia"/>
        </w:rPr>
        <w:br/>
      </w:r>
      <w:r>
        <w:rPr>
          <w:rFonts w:hint="eastAsia"/>
        </w:rPr>
        <w:t>　　　　二、我国存储卡行业发展对策与措施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2025年存储卡市场分析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一、2020-2025年存储卡行业市场规模及增速</w:t>
      </w:r>
      <w:r>
        <w:rPr>
          <w:rFonts w:hint="eastAsia"/>
        </w:rPr>
        <w:br/>
      </w:r>
      <w:r>
        <w:rPr>
          <w:rFonts w:hint="eastAsia"/>
        </w:rPr>
        <w:t>　　　　二、存储卡行业市场饱和度分析</w:t>
      </w:r>
      <w:r>
        <w:rPr>
          <w:rFonts w:hint="eastAsia"/>
        </w:rPr>
        <w:br/>
      </w:r>
      <w:r>
        <w:rPr>
          <w:rFonts w:hint="eastAsia"/>
        </w:rPr>
        <w:t>　　　　三、外部环境变动对存储卡市场规模的影响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四、2025-2031年存储卡行业市场规模及增速预测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2025年中国存储卡行业市场竞争格局分析</w:t>
      </w:r>
      <w:r>
        <w:rPr>
          <w:rFonts w:hint="eastAsia"/>
        </w:rPr>
        <w:br/>
      </w:r>
      <w:r>
        <w:rPr>
          <w:rFonts w:hint="eastAsia"/>
        </w:rPr>
        <w:t>　　第一节 年中国存储卡行业市场竞争现状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中国存储卡行业集中度分析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中国存储卡行业进出口市场分析及趋势预测</w:t>
      </w:r>
      <w:r>
        <w:rPr>
          <w:rFonts w:hint="eastAsia"/>
        </w:rPr>
        <w:br/>
      </w:r>
      <w:r>
        <w:rPr>
          <w:rFonts w:hint="eastAsia"/>
        </w:rPr>
        <w:t>　　第一节 亚洲、欧盟、北美自由贸易区市场分析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国内产品2020-2025年进口数据分析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二、进口数量构成分析</w:t>
      </w:r>
      <w:r>
        <w:rPr>
          <w:rFonts w:hint="eastAsia"/>
        </w:rPr>
        <w:br/>
      </w:r>
      <w:r>
        <w:rPr>
          <w:rFonts w:hint="eastAsia"/>
        </w:rPr>
        <w:t>　　第三节 国内产品2020-2025年出口数据分析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一、2025-2031年存储卡行业进出口市场有利因素分析预测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二、2025-2031年存储卡行业出口市场不利因素分析预测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2025年存储卡行业投资机会与风险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中国存储卡产业投资机会分析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存储卡行业投资效益分析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一、2025年存储卡行业投资状况分析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二、2025年存储卡行业投资效益分析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三、2025年存储卡行业投资趋势预测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四、2025年存储卡行业的投资方向</w:t>
      </w:r>
      <w:r>
        <w:rPr>
          <w:rFonts w:hint="eastAsia"/>
        </w:rPr>
        <w:br/>
      </w:r>
      <w:r>
        <w:rPr>
          <w:rFonts w:hint="eastAsia"/>
        </w:rPr>
        <w:t>　　　　五、2025年存储卡行业投资的建议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2025-2031年存储卡行业投资风险及控制策略分析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一、2025-2031年存储卡行业市场风险及控制策略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二、2025-2031年存储卡行业政策风险及控制策略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三、2025-2031年存储卡行业经营风险及控制策略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四、2025-2031年存储卡同业竞争风险及控制策略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五、2025-2031年存储卡行业其他风险及控制策略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2025年中国存储卡行业重点企业发展分析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金士顿科技电子（上海）有限公司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晟碟半导体（上海）有限公司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中国普天信息产业股份有限公司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Apacer宇瞻科技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2025-2031年存储卡投资可行性分析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一、存储卡项目的可行性</w:t>
      </w:r>
      <w:r>
        <w:rPr>
          <w:rFonts w:hint="eastAsia"/>
        </w:rPr>
        <w:br/>
      </w:r>
      <w:r>
        <w:rPr>
          <w:rFonts w:hint="eastAsia"/>
        </w:rPr>
        <w:t>　　　　二、存储卡项目的必要性</w:t>
      </w:r>
      <w:r>
        <w:rPr>
          <w:rFonts w:hint="eastAsia"/>
        </w:rPr>
        <w:br/>
      </w:r>
      <w:r>
        <w:rPr>
          <w:rFonts w:hint="eastAsia"/>
        </w:rPr>
        <w:t>　　　　三、存储卡项目的经济效益</w:t>
      </w:r>
      <w:r>
        <w:rPr>
          <w:rFonts w:hint="eastAsia"/>
        </w:rPr>
        <w:br/>
      </w:r>
      <w:r>
        <w:rPr>
          <w:rFonts w:hint="eastAsia"/>
        </w:rPr>
        <w:t>　　　　四、存储卡项目的社会效益</w:t>
      </w:r>
      <w:r>
        <w:rPr>
          <w:rFonts w:hint="eastAsia"/>
        </w:rPr>
        <w:br/>
      </w:r>
      <w:r>
        <w:rPr>
          <w:rFonts w:hint="eastAsia"/>
        </w:rPr>
        <w:t>　　第二节 存储卡项目的支持政策研究</w:t>
      </w:r>
      <w:r>
        <w:rPr>
          <w:rFonts w:hint="eastAsia"/>
        </w:rPr>
        <w:br/>
      </w:r>
      <w:r>
        <w:rPr>
          <w:rFonts w:hint="eastAsia"/>
        </w:rPr>
        <w:t>　　第三节 存储卡抗风险能力深度研究</w:t>
      </w:r>
      <w:r>
        <w:rPr>
          <w:rFonts w:hint="eastAsia"/>
        </w:rPr>
        <w:br/>
      </w:r>
      <w:r>
        <w:rPr>
          <w:rFonts w:hint="eastAsia"/>
        </w:rPr>
        <w:t>　　第四节 热点项目跟踪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2025-2031年中国存储卡行业盈利模式与投资策略解析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国外存储卡行业投资现状及经营模式分析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一、境外存储卡行业成长情况调查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中国存储卡行业商业模式探讨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中国存储卡行业投资国际化发展战略分析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中国存储卡行业投资策略分析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存储卡产业投资建议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中.智.林.　权威专家区域选择建议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SD记忆卡的结构</w:t>
      </w:r>
      <w:r>
        <w:rPr>
          <w:rFonts w:hint="eastAsia"/>
        </w:rPr>
        <w:br/>
      </w:r>
      <w:r>
        <w:rPr>
          <w:rFonts w:hint="eastAsia"/>
        </w:rPr>
        <w:t>　　图表 2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 2025年中国塑料制品产量分省市统计</w:t>
      </w:r>
      <w:r>
        <w:rPr>
          <w:rFonts w:hint="eastAsia"/>
        </w:rPr>
        <w:br/>
      </w:r>
      <w:r>
        <w:rPr>
          <w:rFonts w:hint="eastAsia"/>
        </w:rPr>
        <w:t>　　图表 4 2025年我国数码照相机产量分省市统计表排行</w:t>
      </w:r>
      <w:r>
        <w:rPr>
          <w:rFonts w:hint="eastAsia"/>
        </w:rPr>
        <w:br/>
      </w:r>
      <w:r>
        <w:rPr>
          <w:rFonts w:hint="eastAsia"/>
        </w:rPr>
        <w:t>　　图表 5 2025年中国移动通信手持机（手机）产量分省市统计表</w:t>
      </w:r>
      <w:r>
        <w:rPr>
          <w:rFonts w:hint="eastAsia"/>
        </w:rPr>
        <w:br/>
      </w:r>
      <w:r>
        <w:rPr>
          <w:rFonts w:hint="eastAsia"/>
        </w:rPr>
        <w:t>　　图表 6 2025年我国笔记本计算机产量分省市统计表</w:t>
      </w:r>
      <w:r>
        <w:rPr>
          <w:rFonts w:hint="eastAsia"/>
        </w:rPr>
        <w:br/>
      </w:r>
      <w:r>
        <w:rPr>
          <w:rFonts w:hint="eastAsia"/>
        </w:rPr>
        <w:t>　　图表 7 2020-2025年我国存储卡行业市场规模及增长对比</w:t>
      </w:r>
      <w:r>
        <w:rPr>
          <w:rFonts w:hint="eastAsia"/>
        </w:rPr>
        <w:br/>
      </w:r>
      <w:r>
        <w:rPr>
          <w:rFonts w:hint="eastAsia"/>
        </w:rPr>
        <w:t>　　图表 8 存储卡销售策略</w:t>
      </w:r>
      <w:r>
        <w:rPr>
          <w:rFonts w:hint="eastAsia"/>
        </w:rPr>
        <w:br/>
      </w:r>
      <w:r>
        <w:rPr>
          <w:rFonts w:hint="eastAsia"/>
        </w:rPr>
        <w:t>　　图表 9 2020-2025年我国存储卡行业市场规模及增长情况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10 各种倍速的读写速度</w:t>
      </w:r>
      <w:r>
        <w:rPr>
          <w:rFonts w:hint="eastAsia"/>
        </w:rPr>
        <w:br/>
      </w:r>
      <w:r>
        <w:rPr>
          <w:rFonts w:hint="eastAsia"/>
        </w:rPr>
        <w:t>　　图表 11 2025年固态盘占NAND闪存领域的应用比重</w:t>
      </w:r>
      <w:r>
        <w:rPr>
          <w:rFonts w:hint="eastAsia"/>
        </w:rPr>
        <w:br/>
      </w:r>
      <w:r>
        <w:rPr>
          <w:rFonts w:hint="eastAsia"/>
        </w:rPr>
        <w:t>　　图表 12 ATTO Disk Benchmark写入测试成绩</w:t>
      </w:r>
      <w:r>
        <w:rPr>
          <w:rFonts w:hint="eastAsia"/>
        </w:rPr>
        <w:br/>
      </w:r>
      <w:r>
        <w:rPr>
          <w:rFonts w:hint="eastAsia"/>
        </w:rPr>
        <w:t>　　图表 13 ATTO Disk Benchmark读取测试成绩</w:t>
      </w:r>
      <w:r>
        <w:rPr>
          <w:rFonts w:hint="eastAsia"/>
        </w:rPr>
        <w:br/>
      </w:r>
      <w:r>
        <w:rPr>
          <w:rFonts w:hint="eastAsia"/>
        </w:rPr>
        <w:t>　　图表 14 规格对比表</w:t>
      </w:r>
      <w:r>
        <w:rPr>
          <w:rFonts w:hint="eastAsia"/>
        </w:rPr>
        <w:br/>
      </w:r>
      <w:r>
        <w:rPr>
          <w:rFonts w:hint="eastAsia"/>
        </w:rPr>
        <w:t>　　图表 15 2025年十大闪存卡-移动存储卡排行榜（品牌）</w:t>
      </w:r>
      <w:r>
        <w:rPr>
          <w:rFonts w:hint="eastAsia"/>
        </w:rPr>
        <w:br/>
      </w:r>
      <w:r>
        <w:rPr>
          <w:rFonts w:hint="eastAsia"/>
        </w:rPr>
        <w:t>　　图表 16 2020-2025年我国存储卡行业进口额及增长情况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2020-2025年我国存储卡行业进口额及增长对比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2020-2025年我国存储卡行业出口额及增长情况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2020-2025年我国存储卡行业出口额及增长对比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2020-2025年我国存储卡行业资产合计及增长情况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2020-2025年我国存储卡行业资产合计及增长对比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2020-2025年我国存储卡行业利润总额及增长情况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2020-2025年我国存储卡行业利润总额及增长对比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2025-2031年存储卡行业同业竞争风险及控制策略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25 近3年金士顿科技电子（上海）有限公司资产负债率变化情况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近3年金士顿科技电子（上海）有限公司产权比率变化情况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近3年金士顿科技电子（上海）有限公司固定资产周转次数情况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近3年金士顿科技电子（上海）有限公司流动资产周转次数变化情况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近3年金士顿科技电子（上海）有限公司总资产周转次数变化情况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近3年金士顿科技电子（上海）有限公司销售毛利率变化情况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近3年晟碟半导体（上海）有限公司资产负债率变化情况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近3年晟碟半导体（上海）有限公司产权比率变化情况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近3年晟碟半导体（上海）有限公司固定资产周转次数情况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近3年晟碟半导体（上海）有限公司流动资产周转次数变化情况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近3年晟碟半导体（上海）有限公司总资产周转次数变化情况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近3年晟碟半导体（上海）有限公司销售毛利率变化情况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近3年联想集团公司资产负债率变化情况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近3年联想集团公司产权比率变化情况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近3年联想集团公司固定资产周转次数情况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近3年联想集团公司流动资产周转次数变化情况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近3年联想集团公司总资产周转次数变化情况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近3年联想集团公司销售毛利率变化情况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近3年中国普天信息产业股份有限公司资产负债率变化情况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近3年中国普天信息产业股份有限公司产权比率变化情况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近3年中国普天信息产业股份有限公司固定资产周转次数情况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近3年中国普天信息产业股份有限公司流动资产周转次数变化情况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近3年中国普天信息产业股份有限公司总资产周转次数变化情况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近3年中国普天信息产业股份有限公司销售毛利率变化情况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近3年宇瞻科技（上海）分公司资产负债率变化情况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近3年宇瞻科技（上海）分公司产权比率变化情况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近3年宇瞻科技（上海）分公司固定资产周转次数情况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近3年宇瞻科技（上海）分公司流动资产周转次数变化情况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近3年宇瞻科技（上海）分公司总资产周转次数变化情况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近3年宇瞻科技（上海）分公司销售毛利率变化情况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2025-2031年中国存储卡行业利润总额预测图</w:t>
      </w:r>
      <w:r>
        <w:rPr>
          <w:rFonts w:hint="eastAsia"/>
        </w:rPr>
        <w:br/>
      </w:r>
      <w:r>
        <w:rPr>
          <w:rFonts w:hint="eastAsia"/>
        </w:rPr>
        <w:t>　　图表 56 存储卡生产企业定价目标选择</w:t>
      </w:r>
      <w:r>
        <w:rPr>
          <w:rFonts w:hint="eastAsia"/>
        </w:rPr>
        <w:br/>
      </w:r>
      <w:r>
        <w:rPr>
          <w:rFonts w:hint="eastAsia"/>
        </w:rPr>
        <w:t>　　图表 57 存储卡企业对付竞争者降价的程序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58 存储卡渠道策略示意图</w:t>
      </w:r>
      <w:r>
        <w:rPr>
          <w:rFonts w:hint="eastAsia"/>
        </w:rPr>
        <w:br/>
      </w:r>
      <w:r>
        <w:rPr>
          <w:rFonts w:hint="eastAsia"/>
        </w:rPr>
        <w:t>　　图表 59 存储卡行业生产开发策略</w:t>
      </w:r>
      <w:r>
        <w:rPr>
          <w:rFonts w:hint="eastAsia"/>
        </w:rPr>
        <w:br/>
      </w:r>
      <w:r>
        <w:rPr>
          <w:rFonts w:hint="eastAsia"/>
        </w:rPr>
        <w:t>　　表格 1 近4年金士顿科技电子（上海）有限公司资产负债率变化情况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近4年金士顿科技电子（上海）有限公司产权比率变化情况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近4年金士顿科技电子（上海）有限公司固定资产周转次数情况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近4年金士顿科技电子（上海）有限公司流动资产周转次数变化情况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近4年金士顿科技电子（上海）有限公司总资产周转次数变化情况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近4年金士顿科技电子（上海）有限公司销售毛利率变化情况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近4年晟碟半导体（上海）有限公司资产负债率变化情况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近4年晟碟半导体（上海）有限公司产权比率变化情况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近4年晟碟半导体（上海）有限公司固定资产周转次数情况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近4年晟碟半导体（上海）有限公司流动资产周转次数变化情况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近4年晟碟半导体（上海）有限公司总资产周转次数变化情况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近4年晟碟半导体（上海）有限公司销售毛利率变化情况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近4年联想集团公司资产负债率变化情况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近4年联想集团公司产权比率变化情况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近4年联想集团公司固定资产周转次数情况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近4年联想集团公司流动资产周转次数变化情况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近4年联想集团公司总资产周转次数变化情况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近4年联想集团公司销售毛利率变化情况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近4年中国普天信息产业股份有限公司资产负债率变化情况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近4年中国普天信息产业股份有限公司产权比率变化情况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近4年中国普天信息产业股份有限公司固定资产周转次数情况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近4年中国普天信息产业股份有限公司流动资产周转次数变化情况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近4年中国普天信息产业股份有限公司总资产周转次数变化情况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近4年中国普天信息产业股份有限公司销售毛利率变化情况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近4年宇瞻科技（上海）分公司资产负债率变化情况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近4年宇瞻科技（上海）分公司产权比率变化情况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近4年宇瞻科技（上海）分公司固定资产周转次数情况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近4年宇瞻科技（上海）分公司流动资产周转次数变化情况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近4年宇瞻科技（上海）分公司总资产周转次数变化情况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近4年宇瞻科技（上海）分公司销售毛利率变化情况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2025-2031年中国存储卡行业利润总额预测结果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01de0957c4edc" w:history="1">
        <w:r>
          <w:rPr>
            <w:rStyle w:val="Hyperlink"/>
          </w:rPr>
          <w:t>2025年版中国存储卡市场调研与发展趋势预测报告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01de0957c4edc" w:history="1">
        <w:r>
          <w:rPr>
            <w:rStyle w:val="Hyperlink"/>
          </w:rPr>
          <w:t>https://www.20087.com/M_ITTongXun/95/CunChuKaHangYeXianZhuangYuFaZhanQuShi.html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热点：存储卡是什么卡、存储卡恢复数据、内存卡百度百科、存储卡十大品牌、SD存储卡、存储卡格式化了还能恢复吗、存储卡有哪些、存储卡和内存卡的区别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24635e8d548d6" w:history="1">
      <w:r>
        <w:rPr>
          <w:rStyle w:val="Hyperlink"/>
        </w:rPr>
        <w:t>2025年版中国存储卡市场调研与发展趋势预测报告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5/CunChuKaHangYeXianZhuangYuFaZhanQuShi.html" TargetMode="External" Id="Rb0301de0957c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5/CunChuKaHangYeXianZhuangYuFaZhanQuShi.html" TargetMode="External" Id="Rf7f24635e8d5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2024-12-13T01:34:00Z</dcterms:created>
  <dcterms:modified xsi:type="dcterms:W3CDTF">2024-12-13T02:34:00Z</dcterms:modified>
  <dc:subject>2025年版中国存储卡市场调研与发展趋势预测报告</dc:subject>
  <dc:title>2025年版中国存储卡市场调研与发展趋势预测报告</dc:title>
  <cp:keywords>2025年版中国存储卡市场调研与发展趋势预测报告</cp:keywords>
  <dc:description>2025年版中国存储卡市场调研与发展趋势预测报告</dc:description>
</cp:coreProperties>
</file>