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c78200b534c79" w:history="1">
              <w:r>
                <w:rPr>
                  <w:rStyle w:val="Hyperlink"/>
                </w:rPr>
                <w:t>2025-2031年安全保密软件行业深度调研及未来趋势预测报告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c78200b534c79" w:history="1">
              <w:r>
                <w:rPr>
                  <w:rStyle w:val="Hyperlink"/>
                </w:rPr>
                <w:t>2025-2031年安全保密软件行业深度调研及未来趋势预测报告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c78200b534c79" w:history="1">
                <w:r>
                  <w:rPr>
                    <w:rStyle w:val="Hyperlink"/>
                  </w:rPr>
                  <w:t>https://www.20087.com/5/59/AnQuanBaoMiRuanJianShiChangQianJing.html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保密软件是数字时代信息安全的核心防线，其重要性在个人隐私保护、企业数据安全乃至国家网络安全层面均得到了高度认可。目前，随着网络攻击手段的不断进化，安全保密软件的技术也在持续迭代，从加密算法的强化、身份验证机制的多元化，到入侵检测系统的智能化，形成了多层次的防御体系。云计算、大数据和物联网技术的普及，促使安全保密软件向云原生、零信任架构演进，提升了防护的灵活性和全面性。</w:t>
      </w:r>
      <w:r>
        <w:rPr>
          <w:rFonts w:hint="eastAsia"/>
        </w:rPr>
        <w:br/>
      </w:r>
      <w:r>
        <w:rPr>
          <w:rFonts w:hint="eastAsia"/>
        </w:rPr>
        <w:t>　　未来，安全保密软件将更加侧重于主动防御和智能化管理。采用人工智能和机器学习技术，安全保密软件将能够实现对未知威胁的预测和自动响应，构建动态的防御网。同时，零信任安全模型的普及，将促使所有访问请求都经过严格的身份验证和权限控制，无论来源如何。此外，随着量子计算的潜在威胁浮现，后量子加密算法的研究和应用将加速，以确保长期的数据安全性。安全保密软件也将更加注重用户隐私保护，通过去中心化和端到端加密技术，减少数据集中存储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c78200b534c79" w:history="1">
        <w:r>
          <w:rPr>
            <w:rStyle w:val="Hyperlink"/>
          </w:rPr>
          <w:t>2025-2031年安全保密软件行业深度调研及未来趋势预测报告</w:t>
        </w:r>
      </w:hyperlink>
      <w:r>
        <w:rPr>
          <w:rFonts w:hint="eastAsia"/>
        </w:rPr>
        <w:t>》通过科学的市场调研与数据分析，解析了安全保密软件行业的现状、市场需求及市场规模。报告探讨了安全保密软件产业链结构及细分市场特点，并对安全保密软件市场前景与发展趋势进行了分析，揭示了行业未来的增长潜力。同时，报告对安全保密软件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安全保密软件市场发展现状</w:t>
      </w:r>
      <w:r>
        <w:rPr>
          <w:rFonts w:hint="eastAsia"/>
        </w:rPr>
        <w:br/>
      </w:r>
      <w:r>
        <w:rPr>
          <w:rFonts w:hint="eastAsia"/>
        </w:rPr>
        <w:t>第一章 全球安全保密软件行业发展分析</w:t>
      </w:r>
      <w:r>
        <w:rPr>
          <w:rFonts w:hint="eastAsia"/>
        </w:rPr>
        <w:br/>
      </w:r>
      <w:r>
        <w:rPr>
          <w:rFonts w:hint="eastAsia"/>
        </w:rPr>
        <w:t>　　第一节 全球安全保密软件行业发展轨迹综述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一、全球安全保密软件行业发展历程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二、全球安全保密软件行业发展面临的问题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三、全球安全保密软件行业技术发展现状及趋势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全球安全保密软件行业市场情况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部分国家地区安全保密软件行业发展状况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一、2019-2024年北美安全保密软件行业发展分析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二、2019-2024年欧盟安全保密软件行业发展分析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2019-2024年中国安全保密软件行业发展形势</w:t>
      </w:r>
      <w:r>
        <w:rPr>
          <w:rFonts w:hint="eastAsia"/>
        </w:rPr>
        <w:br/>
      </w:r>
      <w:r>
        <w:rPr>
          <w:rFonts w:hint="eastAsia"/>
        </w:rPr>
        <w:t>　　第一节 安全保密软件行业发展概况</w:t>
      </w:r>
      <w:r>
        <w:rPr>
          <w:rFonts w:hint="eastAsia"/>
        </w:rPr>
        <w:br/>
      </w:r>
      <w:r>
        <w:rPr>
          <w:rFonts w:hint="eastAsia"/>
        </w:rPr>
        <w:t>　　　　一、安全保密软件行业发展特点分析</w:t>
      </w:r>
      <w:r>
        <w:rPr>
          <w:rFonts w:hint="eastAsia"/>
        </w:rPr>
        <w:br/>
      </w:r>
      <w:r>
        <w:rPr>
          <w:rFonts w:hint="eastAsia"/>
        </w:rPr>
        <w:t>　　　　二、安全保密软件行业投资现状分析</w:t>
      </w:r>
      <w:r>
        <w:rPr>
          <w:rFonts w:hint="eastAsia"/>
        </w:rPr>
        <w:br/>
      </w:r>
      <w:r>
        <w:rPr>
          <w:rFonts w:hint="eastAsia"/>
        </w:rPr>
        <w:t>　　　　三、安全保密软件行业总产值分析</w:t>
      </w:r>
      <w:r>
        <w:rPr>
          <w:rFonts w:hint="eastAsia"/>
        </w:rPr>
        <w:br/>
      </w:r>
      <w:r>
        <w:rPr>
          <w:rFonts w:hint="eastAsia"/>
        </w:rPr>
        <w:t>　　　　四、安全保密软件行业技术发展分析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2019-2024年安全保密软件行业市场情况分析</w:t>
      </w:r>
      <w:r>
        <w:rPr>
          <w:rFonts w:hint="eastAsia"/>
        </w:rPr>
        <w:br/>
      </w:r>
      <w:r>
        <w:rPr>
          <w:rFonts w:hint="eastAsia"/>
        </w:rPr>
        <w:t>　　　　一、安全保密软件行业市场发展分析</w:t>
      </w:r>
      <w:r>
        <w:rPr>
          <w:rFonts w:hint="eastAsia"/>
        </w:rPr>
        <w:br/>
      </w:r>
      <w:r>
        <w:rPr>
          <w:rFonts w:hint="eastAsia"/>
        </w:rPr>
        <w:t>　　　　二、安全保密软件市场存在的问题</w:t>
      </w:r>
      <w:r>
        <w:rPr>
          <w:rFonts w:hint="eastAsia"/>
        </w:rPr>
        <w:br/>
      </w:r>
      <w:r>
        <w:rPr>
          <w:rFonts w:hint="eastAsia"/>
        </w:rPr>
        <w:t>　　　　三、安全保密软件市场规模分析</w:t>
      </w:r>
      <w:r>
        <w:rPr>
          <w:rFonts w:hint="eastAsia"/>
        </w:rPr>
        <w:br/>
      </w:r>
      <w:r>
        <w:rPr>
          <w:rFonts w:hint="eastAsia"/>
        </w:rPr>
        <w:t>　　第三节 2019-2024年安全保密软件产销状况分析</w:t>
      </w:r>
      <w:r>
        <w:rPr>
          <w:rFonts w:hint="eastAsia"/>
        </w:rPr>
        <w:br/>
      </w:r>
      <w:r>
        <w:rPr>
          <w:rFonts w:hint="eastAsia"/>
        </w:rPr>
        <w:t>　　　　一、安全保密软件产量分析</w:t>
      </w:r>
      <w:r>
        <w:rPr>
          <w:rFonts w:hint="eastAsia"/>
        </w:rPr>
        <w:br/>
      </w:r>
      <w:r>
        <w:rPr>
          <w:rFonts w:hint="eastAsia"/>
        </w:rPr>
        <w:t>　　　　二、安全保密软件产能分析</w:t>
      </w:r>
      <w:r>
        <w:rPr>
          <w:rFonts w:hint="eastAsia"/>
        </w:rPr>
        <w:br/>
      </w:r>
      <w:r>
        <w:rPr>
          <w:rFonts w:hint="eastAsia"/>
        </w:rPr>
        <w:t>　　　　三、安全保密软件市场需求状况分析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中国安全保密软件行业区域市场分析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2025年西北地区安全保密软件行业分析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安全保密软件行业投资与发展前景分析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2025年安全保密软件行业投资情况分析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安全保密软件行业投资机会分析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一、安全保密软件投资项目分析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二、可以投资的安全保密软件模式</w:t>
      </w:r>
      <w:r>
        <w:rPr>
          <w:rFonts w:hint="eastAsia"/>
        </w:rPr>
        <w:br/>
      </w:r>
      <w:r>
        <w:rPr>
          <w:rFonts w:hint="eastAsia"/>
        </w:rPr>
        <w:t>　　　　三、2025年安全保密软件投资机会</w:t>
      </w:r>
      <w:r>
        <w:rPr>
          <w:rFonts w:hint="eastAsia"/>
        </w:rPr>
        <w:br/>
      </w:r>
      <w:r>
        <w:rPr>
          <w:rFonts w:hint="eastAsia"/>
        </w:rPr>
        <w:t>　　　　四、2025年安全保密软件投资新方向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一、新冠疫情下安全保密软件市场的发展前景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二、2025年安全保密软件市场面临的发展商机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安全保密软件市场竞争格局分析</w:t>
      </w:r>
      <w:r>
        <w:rPr>
          <w:rFonts w:hint="eastAsia"/>
        </w:rPr>
        <w:br/>
      </w:r>
      <w:r>
        <w:rPr>
          <w:rFonts w:hint="eastAsia"/>
        </w:rPr>
        <w:t>第五章 安全保密软件行业竞争格局分析</w:t>
      </w:r>
      <w:r>
        <w:rPr>
          <w:rFonts w:hint="eastAsia"/>
        </w:rPr>
        <w:br/>
      </w:r>
      <w:r>
        <w:rPr>
          <w:rFonts w:hint="eastAsia"/>
        </w:rPr>
        <w:t>　　第一节 安全保密软件行业集中度分析</w:t>
      </w:r>
      <w:r>
        <w:rPr>
          <w:rFonts w:hint="eastAsia"/>
        </w:rPr>
        <w:br/>
      </w:r>
      <w:r>
        <w:rPr>
          <w:rFonts w:hint="eastAsia"/>
        </w:rPr>
        <w:t>　　　　一、安全保密软件市场集中度分析</w:t>
      </w:r>
      <w:r>
        <w:rPr>
          <w:rFonts w:hint="eastAsia"/>
        </w:rPr>
        <w:br/>
      </w:r>
      <w:r>
        <w:rPr>
          <w:rFonts w:hint="eastAsia"/>
        </w:rPr>
        <w:t>　　　　二、安全保密软件企业集中度分析</w:t>
      </w:r>
      <w:r>
        <w:rPr>
          <w:rFonts w:hint="eastAsia"/>
        </w:rPr>
        <w:br/>
      </w:r>
      <w:r>
        <w:rPr>
          <w:rFonts w:hint="eastAsia"/>
        </w:rPr>
        <w:t>　　　　三、安全保密软件区域集中度分析</w:t>
      </w:r>
      <w:r>
        <w:rPr>
          <w:rFonts w:hint="eastAsia"/>
        </w:rPr>
        <w:br/>
      </w:r>
      <w:r>
        <w:rPr>
          <w:rFonts w:hint="eastAsia"/>
        </w:rPr>
        <w:t>　　第二节 安全保密软件行业主要企业竞争力分析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安全保密软件行业竞争格局分析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一、2025年安全保密软件行业竞争分析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二、2025年中外安全保密软件产品竞争分析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三、2019-2024年我国安全保密软件市场竞争分析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四、2025-2031年国内主要安全保密软件企业动向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中国安全保密软件行业整体运行指标分析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2025年中国安全保密软件行业总体规模分析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2025年中国安全保密软件行业产销分析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2025年中国安全保密软件行业财务指标总体分析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一、2019-2024年安全保密软件行业产销情况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二、2019-2024年安全保密软件行业库存情况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三、2019-2024年安全保密软件行业资金周转情况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一、2019-2024年安全保密软件行业价格走势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二、2019-2024年安全保密软件行业营业收入情况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三、2019-2024年安全保密软件行业毛利率情况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四、2019-2024年安全保密软件行业赢利能力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五、2019-2024年安全保密软件行业赢利水平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六、2025-2031年安全保密软件行业赢利预测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安全保密软件行业盈利能力分析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2025年中国安全保密软件行业利润总额分析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2025年中国安全保密软件行业销售利润率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2025年中国安全保密软件行业总资产利润率分析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2025年中国安全保密软件行业产值利税率分析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安全保密软件重点企业发展分析</w:t>
      </w:r>
      <w:r>
        <w:rPr>
          <w:rFonts w:hint="eastAsia"/>
        </w:rPr>
        <w:br/>
      </w:r>
      <w:r>
        <w:rPr>
          <w:rFonts w:hint="eastAsia"/>
        </w:rPr>
        <w:t>　　第一节 安全保密软件企业（一）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安全保密软件企业（二）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安全保密软件企业（三）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安全保密软件企业（四）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安全保密软件企业（五）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安全保密软件企业（六）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安全保密软件产品竞争力优势分析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安全保密软件行业投资策略分析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2025年安全保密软件行业投资效益分析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2025年安全保密软件行业投资策略研究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2025-2031年安全保密软件行业投资风险预警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影响安全保密软件行业发展的主要因素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一、2025年影响安全保密软件行业运行的有利因素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二、2025年影响安全保密软件行业运行的稳定因素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三、2025年影响安全保密软件行业运行的不利因素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四、2025年我国安全保密软件行业发展面临的挑战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五、2025年我国安全保密软件行业发展面临的机遇</w:t>
      </w:r>
      <w:r>
        <w:rPr>
          <w:rFonts w:hint="eastAsia"/>
        </w:rPr>
        <w:br/>
      </w:r>
      <w:r>
        <w:rPr>
          <w:rFonts w:hint="eastAsia"/>
        </w:rPr>
        <w:t>　　第二节 安全保密软件行业投资风险预警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一、2025-2031年安全保密软件行业市场风险预测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二、2025-2031年安全保密软件行业政策风险预测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三、2025-2031年安全保密软件行业经营风险预测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四、2025-2031年安全保密软件行业技术风险预测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五、2025-2031年安全保密软件行业竞争风险预测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六、2025-2031年安全保密软件行业其他风险预测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2025-2031年安全保密软件行业发展趋势分析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2025-2031年中国安全保密软件市场趋势分析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一、2019-2024年我国安全保密软件市场趋势总结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二、2025-2031年我国安全保密软件发展趋势分析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2025-2031年安全保密软件产品发展趋势分析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一、2025-2031年安全保密软件产品技术趋势分析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二、2025-2031年安全保密软件产品价格趋势分析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2025-2031年中国安全保密软件行业供需预测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一、2025-2031年中国安全保密软件供给预测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二、2025-2031年中国安全保密软件需求预测</w:t>
      </w:r>
      <w:r>
        <w:rPr>
          <w:rFonts w:hint="eastAsia"/>
        </w:rPr>
        <w:br/>
      </w:r>
      <w:r>
        <w:rPr>
          <w:rFonts w:hint="eastAsia"/>
        </w:rPr>
        <w:t>　　第四节 2025-2031年安全保密软件行业规划建议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安全保密软件企业管理策略建议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一、安全保密软件价格策略分析</w:t>
      </w:r>
      <w:r>
        <w:rPr>
          <w:rFonts w:hint="eastAsia"/>
        </w:rPr>
        <w:br/>
      </w:r>
      <w:r>
        <w:rPr>
          <w:rFonts w:hint="eastAsia"/>
        </w:rPr>
        <w:t>　　　　二、安全保密软件渠道策略分析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提高安全保密软件企业竞争力的策略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一、提高中国安全保密软件企业核心竞争力的对策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二、安全保密软件企业提升竞争力的主要方向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三、影响安全保密软件企业核心竞争力的因素及提升途径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四、提高安全保密软件企业竞争力的策略</w:t>
      </w:r>
      <w:r>
        <w:rPr>
          <w:rFonts w:hint="eastAsia"/>
        </w:rPr>
        <w:br/>
      </w:r>
      <w:r>
        <w:rPr>
          <w:rFonts w:hint="eastAsia"/>
        </w:rPr>
        <w:t>　　第四节 [中智^林^]对我国安全保密软件品牌的战略思考</w:t>
      </w:r>
      <w:r>
        <w:rPr>
          <w:rFonts w:hint="eastAsia"/>
        </w:rPr>
        <w:br/>
      </w:r>
      <w:r>
        <w:rPr>
          <w:rFonts w:hint="eastAsia"/>
        </w:rPr>
        <w:t>　　　　一、安全保密软件实施品牌战略的意义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二、安全保密软件企业品牌的现状分析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三、我国安全保密软件企业的品牌战略</w:t>
      </w:r>
      <w:r>
        <w:rPr>
          <w:rFonts w:hint="eastAsia"/>
        </w:rPr>
        <w:br/>
      </w:r>
      <w:r>
        <w:rPr>
          <w:rFonts w:hint="eastAsia"/>
        </w:rPr>
        <w:t>　　　　四、安全保密软件品牌战略管理的策略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安全保密软件行业历程</w:t>
      </w:r>
      <w:r>
        <w:rPr>
          <w:rFonts w:hint="eastAsia"/>
        </w:rPr>
        <w:br/>
      </w:r>
      <w:r>
        <w:rPr>
          <w:rFonts w:hint="eastAsia"/>
        </w:rPr>
        <w:t>　　图表 安全保密软件行业生命周期</w:t>
      </w:r>
      <w:r>
        <w:rPr>
          <w:rFonts w:hint="eastAsia"/>
        </w:rPr>
        <w:br/>
      </w:r>
      <w:r>
        <w:rPr>
          <w:rFonts w:hint="eastAsia"/>
        </w:rPr>
        <w:t>　　图表 安全保密软件行业产业链分析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2019-2024年安全保密软件行业市场容量分析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2024年中国安全保密软件行业需求领域分布格局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2024年中国安全保密软件进口国家及地区分析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2024年中国安全保密软件出口国家及地区分析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2019-2024年中国安全保密软件行业企业平均规模情况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**地区安全保密软件市场规模及增长情况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**地区安全保密软件市场规模及增长情况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**地区安全保密软件行业市场需求情况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安全保密软件重点企业（三）成长能力情况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2025-2031年中国安全保密软件行业发展趋势预测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c78200b534c79" w:history="1">
        <w:r>
          <w:rPr>
            <w:rStyle w:val="Hyperlink"/>
          </w:rPr>
          <w:t>2025-2031年安全保密软件行业深度调研及未来趋势预测报告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c78200b534c79" w:history="1">
        <w:r>
          <w:rPr>
            <w:rStyle w:val="Hyperlink"/>
          </w:rPr>
          <w:t>https://www.20087.com/5/59/AnQuanBaoMiRuanJianShiChangQianJing.html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热点：加密软件、安全保密软件产品、文件防泄密软件哪个好、安全保密软件是监控软件吗、免费加密软件APP下载、安全保密软件产品 特点、安全软件哪个好用、安全保密软件哪个好、密信app的最新版本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d61f722144cae" w:history="1">
      <w:r>
        <w:rPr>
          <w:rStyle w:val="Hyperlink"/>
        </w:rPr>
        <w:t>2025-2031年安全保密软件行业深度调研及未来趋势预测报告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AnQuanBaoMiRuanJianShiChangQianJing.html" TargetMode="External" Id="Rf36c78200b53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AnQuanBaoMiRuanJianShiChangQianJing.html" TargetMode="External" Id="R174d61f7221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2025-03-04T04:44:00Z</dcterms:created>
  <dcterms:modified xsi:type="dcterms:W3CDTF">2025-03-04T05:44:00Z</dcterms:modified>
  <dc:subject>2025-2031年安全保密软件行业深度调研及未来趋势预测报告</dc:subject>
  <dc:title>2025-2031年安全保密软件行业深度调研及未来趋势预测报告</dc:title>
  <cp:keywords>2025-2031年安全保密软件行业深度调研及未来趋势预测报告</cp:keywords>
  <dc:description>2025-2031年安全保密软件行业深度调研及未来趋势预测报告</dc:description>
</cp:coreProperties>
</file>