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6d50b61f42a8" w:history="1">
              <w:r>
                <w:rPr>
                  <w:rStyle w:val="Hyperlink"/>
                </w:rPr>
                <w:t>2025-2031年中国手机触摸屏市场研究与前景趋势报告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6d50b61f42a8" w:history="1">
              <w:r>
                <w:rPr>
                  <w:rStyle w:val="Hyperlink"/>
                </w:rPr>
                <w:t>2025-2031年中国手机触摸屏市场研究与前景趋势报告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6d50b61f42a8" w:history="1">
                <w:r>
                  <w:rPr>
                    <w:rStyle w:val="Hyperlink"/>
                  </w:rPr>
                  <w:t>https://www.20087.com/5/19/ShouJiChuMoPingFaZhanQuShiFenXi.html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触摸屏技术经历了电阻屏到电容屏的转变，目前主流为电容式触摸屏，具备高灵敏度、多点触控能力。随着屏幕技术的进步，全面屏、折叠屏等创新设计不断涌现，提高了用户体验。此外，屏下指纹识别、屏幕发声技术等集成，使得触摸屏功能更加丰富。</w:t>
      </w:r>
      <w:r>
        <w:rPr>
          <w:rFonts w:hint="eastAsia"/>
        </w:rPr>
        <w:br/>
      </w:r>
      <w:r>
        <w:rPr>
          <w:rFonts w:hint="eastAsia"/>
        </w:rPr>
        <w:t>　　未来手机触摸屏将向更高清、更耐用、更节能方向发展。柔性屏技术的成熟将推动更多形态的折叠屏、卷曲屏产品问世，提升设备便携性和耐用性。同时，随着Micro LED、Mini LED等新型显示技术的应用，触摸屏的显示效果将更加出色，色彩更鲜艳、对比度更高。此外，触觉反馈技术的进步，将为用户带来更加真实、细腻的触控体验。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6d50b61f42a8" w:history="1">
        <w:r>
          <w:rPr>
            <w:rStyle w:val="Hyperlink"/>
          </w:rPr>
          <w:t>2025-2031年中国手机触摸屏市场研究与前景趋势报告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机触摸屏行业的发展现状、市场规模、供需动态及进出口情况。报告详细解读了手机触摸屏产业链上下游、重点区域市场、竞争格局及领先企业的表现，同时评估了手机触摸屏行业风险与投资机会。通过对手机触摸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手机触摸屏行业界定</w:t>
      </w:r>
      <w:r>
        <w:rPr>
          <w:rFonts w:hint="eastAsia"/>
        </w:rPr>
        <w:br/>
      </w:r>
      <w:r>
        <w:rPr>
          <w:rFonts w:hint="eastAsia"/>
        </w:rPr>
        <w:t>　　第一节 手机触摸屏行业定义</w:t>
      </w:r>
      <w:r>
        <w:rPr>
          <w:rFonts w:hint="eastAsia"/>
        </w:rPr>
        <w:br/>
      </w:r>
      <w:r>
        <w:rPr>
          <w:rFonts w:hint="eastAsia"/>
        </w:rPr>
        <w:t>　　第二节 手机触摸屏行业特点分析</w:t>
      </w:r>
      <w:r>
        <w:rPr>
          <w:rFonts w:hint="eastAsia"/>
        </w:rPr>
        <w:br/>
      </w:r>
      <w:r>
        <w:rPr>
          <w:rFonts w:hint="eastAsia"/>
        </w:rPr>
        <w:t>　　第三节 手机触摸屏产业链分析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2024-2025年全球手机触摸屏行业市场运行形势分析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2024-2025年全球手机触摸屏行业发展概况</w:t>
      </w:r>
      <w:r>
        <w:rPr>
          <w:rFonts w:hint="eastAsia"/>
        </w:rPr>
        <w:br/>
      </w:r>
      <w:r>
        <w:rPr>
          <w:rFonts w:hint="eastAsia"/>
        </w:rPr>
        <w:t>　　第二节 世界手机触摸屏行业发展走势</w:t>
      </w:r>
      <w:r>
        <w:rPr>
          <w:rFonts w:hint="eastAsia"/>
        </w:rPr>
        <w:br/>
      </w:r>
      <w:r>
        <w:rPr>
          <w:rFonts w:hint="eastAsia"/>
        </w:rPr>
        <w:t>　　　　二、全球手机触摸屏行业市场分布情况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三、全球手机触摸屏行业发展趋势分析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全球手机触摸屏行业重点国家和区域分析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2024-2025年手机触摸屏行业技术发展现状及趋势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当前我国手机触摸屏技术发展现状</w:t>
      </w:r>
      <w:r>
        <w:rPr>
          <w:rFonts w:hint="eastAsia"/>
        </w:rPr>
        <w:br/>
      </w:r>
      <w:r>
        <w:rPr>
          <w:rFonts w:hint="eastAsia"/>
        </w:rPr>
        <w:t>　　第二节 中外手机触摸屏技术差距及产生差距的主要原因分析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提高我国手机触摸屏技术的对策</w:t>
      </w:r>
      <w:r>
        <w:rPr>
          <w:rFonts w:hint="eastAsia"/>
        </w:rPr>
        <w:br/>
      </w:r>
      <w:r>
        <w:rPr>
          <w:rFonts w:hint="eastAsia"/>
        </w:rPr>
        <w:t>　　第四节 我国手机触摸屏研发、设计发展趋势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中国手机触摸屏发展现状调研</w:t>
      </w:r>
      <w:r>
        <w:rPr>
          <w:rFonts w:hint="eastAsia"/>
        </w:rPr>
        <w:br/>
      </w:r>
      <w:r>
        <w:rPr>
          <w:rFonts w:hint="eastAsia"/>
        </w:rPr>
        <w:t>　　第一节 中国手机触摸屏市场现状分析</w:t>
      </w:r>
      <w:r>
        <w:rPr>
          <w:rFonts w:hint="eastAsia"/>
        </w:rPr>
        <w:br/>
      </w:r>
      <w:r>
        <w:rPr>
          <w:rFonts w:hint="eastAsia"/>
        </w:rPr>
        <w:t>　　第二节 中国手机触摸屏行业产量情况分析及预测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一、手机触摸屏总体产能规模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三、2019-2024年中国手机触摸屏产量统计</w:t>
      </w:r>
      <w:r>
        <w:rPr>
          <w:rFonts w:hint="eastAsia"/>
        </w:rPr>
        <w:br/>
      </w:r>
      <w:r>
        <w:rPr>
          <w:rFonts w:hint="eastAsia"/>
        </w:rPr>
        <w:t>　　　　二、手机触摸屏生产区域分布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三、2025-2031年中国手机触摸屏产量预测分析</w:t>
      </w:r>
      <w:r>
        <w:rPr>
          <w:rFonts w:hint="eastAsia"/>
        </w:rPr>
        <w:br/>
      </w:r>
      <w:r>
        <w:rPr>
          <w:rFonts w:hint="eastAsia"/>
        </w:rPr>
        <w:t>　　第三节 中国手机触摸屏市场需求分析及预测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一、中国手机触摸屏市场需求特点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二、2019-2024年中国手机触摸屏市场需求量统计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三、2025-2031年中国手机触摸屏市场需求量预测分析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中国手机触摸屏行业进出口情况分析预测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2019-2024年中国手机触摸屏行业进出口情况分析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一、2019-2024年中国手机触摸屏行业进口分析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二、2019-2024年中国手机触摸屏行业出口分析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2025-2031年中国手机触摸屏行业进出口情况预测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一、2025-2031年中国手机触摸屏行业进口预测分析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二、2025-2031年中国手机触摸屏行业出口预测分析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影响手机触摸屏行业进出口变化的主要原因分析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2019-2024年中国手机触摸屏行业重点地区调研分析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一、中国手机触摸屏行业重点区域市场结构调研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二、**地区手机触摸屏市场调研分析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三、**地区手机触摸屏市场调研分析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四、**地区手机触摸屏市场调研分析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五、**地区手机触摸屏市场调研分析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六、**地区手机触摸屏市场调研分析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手机触摸屏行业集中度分析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一、手机触摸屏市场集中度分析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二、手机触摸屏企业集中度分析</w:t>
      </w:r>
      <w:r>
        <w:rPr>
          <w:rFonts w:hint="eastAsia"/>
        </w:rPr>
        <w:br/>
      </w:r>
      <w:r>
        <w:rPr>
          <w:rFonts w:hint="eastAsia"/>
        </w:rPr>
        <w:t>　　　　三、手机触摸屏区域集中度分析</w:t>
      </w:r>
      <w:r>
        <w:rPr>
          <w:rFonts w:hint="eastAsia"/>
        </w:rPr>
        <w:br/>
      </w:r>
      <w:r>
        <w:rPr>
          <w:rFonts w:hint="eastAsia"/>
        </w:rPr>
        <w:t>　　第二节 手机触摸屏行业主要企业竞争力分析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一、2024-2025年手机触摸屏行业竞争分析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二、2024-2025年中外手机触摸屏产品竞争分析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三、2024-2025年我国手机触摸屏市场竞争分析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四、2024-2025年国内主要手机触摸屏企业动向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手机触摸屏行业细分产品市场调研分析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手机触摸屏行业上、下游市场分析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手机触摸屏行业上游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手机触摸屏行业下游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手机触摸屏行业重点企业发展调研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手机触摸屏重点企业（一）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手机触摸屏重点企业（二）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手机触摸屏重点企业（三）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手机触摸屏重点企业（四）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手机触摸屏重点企业（五）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手机触摸屏重点企业（六）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2025年手机触摸屏企业管理策略建议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提高手机触摸屏企业竞争力的策略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一、提高中国手机触摸屏企业核心竞争力的对策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二、手机触摸屏企业提升竞争力的主要方向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三、影响手机触摸屏企业核心竞争力的因素及提升途径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四、提高手机触摸屏企业竞争力的策略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对我国手机触摸屏品牌的战略思考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一、手机触摸屏实施品牌战略的意义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三、我国手机触摸屏企业的品牌战略</w:t>
      </w:r>
      <w:r>
        <w:rPr>
          <w:rFonts w:hint="eastAsia"/>
        </w:rPr>
        <w:br/>
      </w:r>
      <w:r>
        <w:rPr>
          <w:rFonts w:hint="eastAsia"/>
        </w:rPr>
        <w:t>　　　　四、手机触摸屏品牌战略管理的策略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2025-2031年中国手机触摸屏行业前景与风险预测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2025年中国手机触摸屏市场前景分析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2025-2031年中国手机触摸屏发展趋势预测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2025-2031年中国手机触摸屏行业投资特性分析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一、2025-2031年中国手机触摸屏行业进入壁垒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二、2025-2031年中国手机触摸屏行业盈利模式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三、2025-2031年中国手机触摸屏行业盈利因素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一、2025-2031年中国手机触摸屏细分市场投资机会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二、2025-2031年中国手机触摸屏行业区域市场投资潜力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一、2025-2031年中国手机触摸屏行业市场竞争风险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二、2025-2031年中国手机触摸屏行业技术风险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三、2025-2031年中国手机触摸屏行业政策风险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四、2025-2031年中国手机触摸屏行业进入退出风险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手机触摸屏行业研究结论</w:t>
      </w:r>
      <w:r>
        <w:rPr>
          <w:rFonts w:hint="eastAsia"/>
        </w:rPr>
        <w:br/>
      </w:r>
      <w:r>
        <w:rPr>
          <w:rFonts w:hint="eastAsia"/>
        </w:rPr>
        <w:t>　　第二节 手机触摸屏行业投资价值评估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中^智^林－手机触摸屏行业投资建议</w:t>
      </w:r>
      <w:r>
        <w:rPr>
          <w:rFonts w:hint="eastAsia"/>
        </w:rPr>
        <w:br/>
      </w:r>
      <w:r>
        <w:rPr>
          <w:rFonts w:hint="eastAsia"/>
        </w:rPr>
        <w:t>　　　　一、手机触摸屏行业投资策略建议</w:t>
      </w:r>
      <w:r>
        <w:rPr>
          <w:rFonts w:hint="eastAsia"/>
        </w:rPr>
        <w:br/>
      </w:r>
      <w:r>
        <w:rPr>
          <w:rFonts w:hint="eastAsia"/>
        </w:rPr>
        <w:t>　　　　二、手机触摸屏行业投资方向建议</w:t>
      </w:r>
      <w:r>
        <w:rPr>
          <w:rFonts w:hint="eastAsia"/>
        </w:rPr>
        <w:br/>
      </w:r>
      <w:r>
        <w:rPr>
          <w:rFonts w:hint="eastAsia"/>
        </w:rPr>
        <w:t>　　　　三、手机触摸屏行业投资方式建议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2025-2031年中国手机触摸屏行业产量预测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2025-2031年中国手机触摸屏行业市场需求预测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2019-2024年中国手机触摸屏行业出口量及增速统计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手机触摸屏重点企业经营情况分析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2025-2031年中国手机触摸屏市场需求预测</w:t>
      </w:r>
      <w:r>
        <w:rPr>
          <w:rFonts w:hint="eastAsia"/>
        </w:rPr>
        <w:br/>
      </w:r>
      <w:r>
        <w:rPr>
          <w:rFonts w:hint="eastAsia"/>
        </w:rPr>
        <w:t>　　图表 2025年手机触摸屏发展趋势预测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6d50b61f42a8" w:history="1">
        <w:r>
          <w:rPr>
            <w:rStyle w:val="Hyperlink"/>
          </w:rPr>
          <w:t>2025-2031年中国手机触摸屏市场研究与前景趋势报告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6d50b61f42a8" w:history="1">
        <w:r>
          <w:rPr>
            <w:rStyle w:val="Hyperlink"/>
          </w:rPr>
          <w:t>https://www.20087.com/5/19/ShouJiChuMoPingFaZhanQuShiFenXi.html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触摸屏不灵敏怎么办、手机触摸屏失灵修复小技巧、手机摔了一下屏幕失灵、手机触摸屏不太灵敏怎么办、手机屏幕不点自己乱跳、手机触摸屏一半不能用、手机触摸显示、手机触摸屏设置在哪里、手机触摸屏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80ff41ec74bad" w:history="1">
      <w:r>
        <w:rPr>
          <w:rStyle w:val="Hyperlink"/>
        </w:rPr>
        <w:t>2025-2031年中国手机触摸屏市场研究与前景趋势报告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ouJiChuMoPingFaZhanQuShiFenXi.html" TargetMode="External" Id="R6cf66d50b61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ouJiChuMoPingFaZhanQuShiFenXi.html" TargetMode="External" Id="Rcae80ff41ec7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2024-12-31T05:11:00Z</dcterms:created>
  <dcterms:modified xsi:type="dcterms:W3CDTF">2024-12-31T06:11:00Z</dcterms:modified>
  <dc:subject>2025-2031年中国手机触摸屏市场研究与前景趋势报告</dc:subject>
  <dc:title>2025-2031年中国手机触摸屏市场研究与前景趋势报告</dc:title>
  <cp:keywords>2025-2031年中国手机触摸屏市场研究与前景趋势报告</cp:keywords>
  <dc:description>2025-2031年中国手机触摸屏市场研究与前景趋势报告</dc:description>
</cp:coreProperties>
</file>