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b1364a0184ae0" w:history="1">
              <w:r>
                <w:rPr>
                  <w:rStyle w:val="Hyperlink"/>
                </w:rPr>
                <w:t>2022-2028年全球与中国汽车数字座舱平台行业研究及前景趋势报告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b1364a0184ae0" w:history="1">
              <w:r>
                <w:rPr>
                  <w:rStyle w:val="Hyperlink"/>
                </w:rPr>
                <w:t>2022-2028年全球与中国汽车数字座舱平台行业研究及前景趋势报告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b1364a0184ae0" w:history="1">
                <w:r>
                  <w:rPr>
                    <w:rStyle w:val="Hyperlink"/>
                  </w:rPr>
                  <w:t>https://www.20087.com/5/09/QiCheShuZiZuoCangPingTaiDeXianZhuangYuFaZhanQianJing.html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数字座舱平台是现代汽车内饰设计的核心，集成了仪表盘、中控屏、导航系统、娱乐系统和驾驶辅助功能，为驾驶员和乘客提供信息娱乐和安全支持。近年来，随着自动驾驶技术和车联网的兴起，汽车数字座舱平台的功能和交互方式发生了显著变化，从简单的信息显示转变为集成人工智能、语音识别和手势控制的智能交互中心。</w:t>
      </w:r>
      <w:r>
        <w:rPr>
          <w:rFonts w:hint="eastAsia"/>
        </w:rPr>
        <w:br/>
      </w:r>
      <w:r>
        <w:rPr>
          <w:rFonts w:hint="eastAsia"/>
        </w:rPr>
        <w:t>　　未来，汽车数字座舱平台将更加注重个性化和安全性。通过深度学习和用户行为分析，数字座舱将能够提供更加个性化的驾驶体验，如根据驾驶风格调整车辆设置，或根据个人偏好推荐目的地和路线。同时，增强现实（AR）技术的应用将使驾驶信息更加直观，提高驾驶安全性和便利性。此外，随着5G通信和云服务的普及，数字座舱将实现车内娱乐和远程办公的无缝连接，成为移动生活和工作的中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cb1364a0184ae0" w:history="1">
        <w:r>
          <w:rPr>
            <w:rStyle w:val="Hyperlink"/>
          </w:rPr>
          <w:t>2022-2028年全球与中国汽车数字座舱平台行业研究及前景趋势报告</w:t>
        </w:r>
      </w:hyperlink>
      <w:r>
        <w:rPr>
          <w:rFonts w:hint="eastAsia"/>
        </w:rPr>
        <w:t>全面分析了汽车数字座舱平台行业的市场规模、需求和价格动态，同时对汽车数字座舱平台产业链进行了探讨。报告客观描述了汽车数字座舱平台行业现状，审慎预测了汽车数字座舱平台市场前景及发展趋势。此外，报告还聚焦于汽车数字座舱平台重点企业，剖析了市场竞争格局、集中度以及品牌影响力，并对汽车数字座舱平台细分市场进行了研究。汽车数字座舱平台报告以专业、科学的视角，为投资者和行业决策者提供了权威的市场洞察与决策参考，是汽车数字座舱平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汽车数字座舱平台市场概述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按照不同产品类型，汽车数字座舱平台主要可以分为如下几个类别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不同产品类型汽车数字座舱平台增长趋势2017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车载信息娱乐系统</w:t>
      </w:r>
      <w:r>
        <w:rPr>
          <w:rFonts w:hint="eastAsia"/>
        </w:rPr>
        <w:br/>
      </w:r>
      <w:r>
        <w:rPr>
          <w:rFonts w:hint="eastAsia"/>
        </w:rPr>
        <w:t>　　　　1.2.3 数字仪表盘</w:t>
      </w:r>
      <w:r>
        <w:rPr>
          <w:rFonts w:hint="eastAsia"/>
        </w:rPr>
        <w:br/>
      </w:r>
      <w:r>
        <w:rPr>
          <w:rFonts w:hint="eastAsia"/>
        </w:rPr>
        <w:t>　　　　1.2.4 平视显示器</w:t>
      </w:r>
      <w:r>
        <w:rPr>
          <w:rFonts w:hint="eastAsia"/>
        </w:rPr>
        <w:br/>
      </w:r>
      <w:r>
        <w:rPr>
          <w:rFonts w:hint="eastAsia"/>
        </w:rPr>
        <w:t>　　　　1.2.5 数字后视镜</w:t>
      </w:r>
      <w:r>
        <w:rPr>
          <w:rFonts w:hint="eastAsia"/>
        </w:rPr>
        <w:br/>
      </w:r>
      <w:r>
        <w:rPr>
          <w:rFonts w:hint="eastAsia"/>
        </w:rPr>
        <w:t>　　　　1.2.6 后座信息娱乐解决方案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从不同应用，汽车数字座舱平台主要包括如下几个方面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不同应用汽车数字座舱平台增长趋势2017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经济型车</w:t>
      </w:r>
      <w:r>
        <w:rPr>
          <w:rFonts w:hint="eastAsia"/>
        </w:rPr>
        <w:br/>
      </w:r>
      <w:r>
        <w:rPr>
          <w:rFonts w:hint="eastAsia"/>
        </w:rPr>
        <w:t>　　　　1.3.3 中等价位车</w:t>
      </w:r>
      <w:r>
        <w:rPr>
          <w:rFonts w:hint="eastAsia"/>
        </w:rPr>
        <w:br/>
      </w:r>
      <w:r>
        <w:rPr>
          <w:rFonts w:hint="eastAsia"/>
        </w:rPr>
        <w:t>　　　　1.3.4 豪华车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十三五期间（2017至2021）和十四五期间（2021至2025）汽车数字座舱平台行业发展总体概况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汽车数字座舱平台行业发展主要特点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全球汽车数字座舱平台行业规模及预测分析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全球市场汽车数字座舱平台总体规模（2017-2028）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中国市场汽车数字座舱平台总体规模（2017-2028）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中国市场汽车数字座舱平台总规模占全球比重（2017-2028）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全球主要地区汽车数字座舱平台市场规模分析（2017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全球市场主要企业汽车数字座舱平台收入分析（2017-2022）</w:t>
      </w:r>
      <w:r>
        <w:rPr>
          <w:rFonts w:hint="eastAsia"/>
        </w:rPr>
        <w:br/>
      </w:r>
      <w:r>
        <w:rPr>
          <w:rFonts w:hint="eastAsia"/>
        </w:rPr>
        <w:t>　　　　3.1.2 汽车数字座舱平台行业集中度分析：全球Top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全球汽车数字座舱平台第一梯队、第二梯队和第三梯队企业及市场份额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全球主要企业总部、汽车数字座舱平台市场分布及商业化日期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全球主要企业汽车数字座舱平台产品类型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中国本土主要企业汽车数字座舱平台收入分析（2017-2022）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中国市场汽车数字座舱平台销售情况分析</w:t>
      </w:r>
      <w:r>
        <w:rPr>
          <w:rFonts w:hint="eastAsia"/>
        </w:rPr>
        <w:br/>
      </w:r>
      <w:r>
        <w:rPr>
          <w:rFonts w:hint="eastAsia"/>
        </w:rPr>
        <w:t>　　3.3 汽车数字座舱平台中国企业SWOT分析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不同产品类型汽车数字座舱平台分析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全球市场不同产品类型汽车数字座舱平台总体规模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全球市场不同产品类型汽车数字座舱平台总体规模（2017-2022）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全球市场不同产品类型汽车数字座舱平台总体规模预测（2023-2028）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中国市场不同产品类型汽车数字座舱平台总体规模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中国市场不同产品类型汽车数字座舱平台总体规模（2017-2022）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中国市场不同产品类型汽车数字座舱平台总体规模预测（2023-2028）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不同应用汽车数字座舱平台分析</w:t>
      </w:r>
      <w:r>
        <w:rPr>
          <w:rFonts w:hint="eastAsia"/>
        </w:rPr>
        <w:br/>
      </w:r>
      <w:r>
        <w:rPr>
          <w:rFonts w:hint="eastAsia"/>
        </w:rPr>
        <w:t>　　5.1 全球市场不同应用汽车数字座舱平台总体规模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全球市场不同应用汽车数字座舱平台总体规模（2017-2022）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全球市场不同应用汽车数字座舱平台总体规模预测（2023-2028）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中国市场不同应用汽车数字座舱平台总体规模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中国市场不同应用汽车数字座舱平台总体规模（2017-2022）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中国市场不同应用汽车数字座舱平台总体规模预测（2023-2028）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汽车数字座舱平台行业发展机遇及主要驱动因素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汽车数字座舱平台行业发展面临的风险</w:t>
      </w:r>
      <w:r>
        <w:rPr>
          <w:rFonts w:hint="eastAsia"/>
        </w:rPr>
        <w:br/>
      </w:r>
      <w:r>
        <w:rPr>
          <w:rFonts w:hint="eastAsia"/>
        </w:rPr>
        <w:t>　　6.3 汽车数字座舱平台行业政策分析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汽车数字座舱平台行业产业链简介</w:t>
      </w:r>
      <w:r>
        <w:rPr>
          <w:rFonts w:hint="eastAsia"/>
        </w:rPr>
        <w:br/>
      </w:r>
      <w:r>
        <w:rPr>
          <w:rFonts w:hint="eastAsia"/>
        </w:rPr>
        <w:t>　　　　7.1.1 汽车数字座舱平台产业链</w:t>
      </w:r>
      <w:r>
        <w:rPr>
          <w:rFonts w:hint="eastAsia"/>
        </w:rPr>
        <w:br/>
      </w:r>
      <w:r>
        <w:rPr>
          <w:rFonts w:hint="eastAsia"/>
        </w:rPr>
        <w:t>　　　　7.1.2 汽车数字座舱平台行业供应链分析</w:t>
      </w:r>
      <w:r>
        <w:rPr>
          <w:rFonts w:hint="eastAsia"/>
        </w:rPr>
        <w:br/>
      </w:r>
      <w:r>
        <w:rPr>
          <w:rFonts w:hint="eastAsia"/>
        </w:rPr>
        <w:t>　　　　7.1.3 汽车数字座舱平台主要原材料及其供应商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汽车数字座舱平台行业主要下游客户</w:t>
      </w:r>
      <w:r>
        <w:rPr>
          <w:rFonts w:hint="eastAsia"/>
        </w:rPr>
        <w:br/>
      </w:r>
      <w:r>
        <w:rPr>
          <w:rFonts w:hint="eastAsia"/>
        </w:rPr>
        <w:t>　　7.2 汽车数字座舱平台行业采购模式</w:t>
      </w:r>
      <w:r>
        <w:rPr>
          <w:rFonts w:hint="eastAsia"/>
        </w:rPr>
        <w:br/>
      </w:r>
      <w:r>
        <w:rPr>
          <w:rFonts w:hint="eastAsia"/>
        </w:rPr>
        <w:t>　　7.3 汽车数字座舱平台行业开发/生产模式</w:t>
      </w:r>
      <w:r>
        <w:rPr>
          <w:rFonts w:hint="eastAsia"/>
        </w:rPr>
        <w:br/>
      </w:r>
      <w:r>
        <w:rPr>
          <w:rFonts w:hint="eastAsia"/>
        </w:rPr>
        <w:t>　　7.4 汽车数字座舱平台行业销售模式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全球市场主要汽车数字座舱平台企业简介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重点企业（20）汽车数字座舱平台收入及毛利率（2017-2022）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不同产品类型汽车数字座舱平台增长趋势2017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不同应用汽车数字座舱平台增长趋势2017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汽车数字座舱平台行业发展主要特点</w:t>
      </w:r>
      <w:r>
        <w:rPr>
          <w:rFonts w:hint="eastAsia"/>
        </w:rPr>
        <w:br/>
      </w:r>
      <w:r>
        <w:rPr>
          <w:rFonts w:hint="eastAsia"/>
        </w:rPr>
        <w:t>　　表4 进入汽车数字座舱平台行业壁垒</w:t>
      </w:r>
      <w:r>
        <w:rPr>
          <w:rFonts w:hint="eastAsia"/>
        </w:rPr>
        <w:br/>
      </w:r>
      <w:r>
        <w:rPr>
          <w:rFonts w:hint="eastAsia"/>
        </w:rPr>
        <w:t>　　表5 汽车数字座舱平台发展趋势及建议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全球主要地区汽车数字座舱平台总体规模（百万美元）：2017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全球主要地区汽车数字座舱平台总体规模（2017-2022）&amp;（百万美元）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全球主要地区汽车数字座舱平台总体规模（2023-2028）&amp;（百万美元）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北美汽车数字座舱平台基本情况分析</w:t>
      </w:r>
      <w:r>
        <w:rPr>
          <w:rFonts w:hint="eastAsia"/>
        </w:rPr>
        <w:br/>
      </w:r>
      <w:r>
        <w:rPr>
          <w:rFonts w:hint="eastAsia"/>
        </w:rPr>
        <w:t>　　表10 欧洲汽车数字座舱平台基本情况分析</w:t>
      </w:r>
      <w:r>
        <w:rPr>
          <w:rFonts w:hint="eastAsia"/>
        </w:rPr>
        <w:br/>
      </w:r>
      <w:r>
        <w:rPr>
          <w:rFonts w:hint="eastAsia"/>
        </w:rPr>
        <w:t>　　表11 亚太汽车数字座舱平台基本情况分析</w:t>
      </w:r>
      <w:r>
        <w:rPr>
          <w:rFonts w:hint="eastAsia"/>
        </w:rPr>
        <w:br/>
      </w:r>
      <w:r>
        <w:rPr>
          <w:rFonts w:hint="eastAsia"/>
        </w:rPr>
        <w:t>　　表12 拉美汽车数字座舱平台基本情况分析</w:t>
      </w:r>
      <w:r>
        <w:rPr>
          <w:rFonts w:hint="eastAsia"/>
        </w:rPr>
        <w:br/>
      </w:r>
      <w:r>
        <w:rPr>
          <w:rFonts w:hint="eastAsia"/>
        </w:rPr>
        <w:t>　　表13 中东及非洲汽车数字座舱平台基本情况分析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全球市场主要企业汽车数字座舱平台收入（2017-2022）&amp;（百万美元）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全球市场主要企业汽车数字座舱平台收入市场份额（2017-2022）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2021年全球主要企业汽车数字座舱平台收入排名</w:t>
      </w:r>
      <w:r>
        <w:rPr>
          <w:rFonts w:hint="eastAsia"/>
        </w:rPr>
        <w:br/>
      </w:r>
      <w:r>
        <w:rPr>
          <w:rFonts w:hint="eastAsia"/>
        </w:rPr>
        <w:t>　　表17 2021全球汽车数字座舱平台主要厂商市场地位（第一梯队、第二梯队和第三梯队）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全球主要企业总部、汽车数字座舱平台市场分布及商业化日期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全球主要企业汽车数字座舱平台产品类型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中国本土企业汽车数字座舱平台收入（2017-2022）&amp;（百万美元）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中国本土企业汽车数字座舱平台收入市场份额（2017-2022）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2021年全球及中国本土企业在中国市场汽车数字座舱平台收入排名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全球市场不同产品类型汽车数字座舱平台总体规模（2017-2022）&amp;（百万美元）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全球市场不同产品类型汽车数字座舱平台市场份额（2017-2022）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全球市场不同产品类型汽车数字座舱平台总体规模预测（2023-2028）&amp;（百万美元）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全球市场不同产品类型汽车数字座舱平台市场份额预测（2023-2028）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中国市场不同产品类型汽车数字座舱平台总体规模（2017-2022）&amp;（百万美元）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中国市场不同产品类型汽车数字座舱平台市场份额（2017-2022）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中国市场不同产品类型汽车数字座舱平台总体规模预测（2023-2028）&amp;（百万美元）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中国市场不同产品类型汽车数字座舱平台市场份额预测（2023-2028）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全球市场不同应用汽车数字座舱平台总体规模（2017-2022）&amp;（百万美元）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全球市场不同应用汽车数字座舱平台市场份额（2017-2022）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全球市场不同应用汽车数字座舱平台总体规模预测（2023-2028）&amp;（百万美元）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全球市场不同应用汽车数字座舱平台市场份额预测（2023-2028）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中国市场不同应用汽车数字座舱平台总体规模（2017-2022）&amp;（百万美元）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中国市场不同应用汽车数字座舱平台市场份额（2017-2022）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中国市场不同应用汽车数字座舱平台总体规模预测（2023-2028）&amp;（百万美元）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中国市场不同应用汽车数字座舱平台市场份额预测（2023-2028）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表40 汽车数字座舱平台行业发展机遇及主要驱动因素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汽车数字座舱平台行业发展面临的风险</w:t>
      </w:r>
      <w:r>
        <w:rPr>
          <w:rFonts w:hint="eastAsia"/>
        </w:rPr>
        <w:br/>
      </w:r>
      <w:r>
        <w:rPr>
          <w:rFonts w:hint="eastAsia"/>
        </w:rPr>
        <w:t>　　表42 汽车数字座舱平台行业政策分析</w:t>
      </w:r>
      <w:r>
        <w:rPr>
          <w:rFonts w:hint="eastAsia"/>
        </w:rPr>
        <w:br/>
      </w:r>
      <w:r>
        <w:rPr>
          <w:rFonts w:hint="eastAsia"/>
        </w:rPr>
        <w:t>　　表43 汽车数字座舱平台行业供应链分析</w:t>
      </w:r>
      <w:r>
        <w:rPr>
          <w:rFonts w:hint="eastAsia"/>
        </w:rPr>
        <w:br/>
      </w:r>
      <w:r>
        <w:rPr>
          <w:rFonts w:hint="eastAsia"/>
        </w:rPr>
        <w:t>　　表44 汽车数字座舱平台上游原材料和主要供应商情况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汽车数字座舱平台行业主要下游客户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重点企业（20）基本信息、汽车数字座舱平台市场分布、总部及行业地位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重点企业（20）汽车数字座舱平台产品规格、参数及市场应用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重点企业（20）汽车数字座舱平台收入（百万美元）及毛利率（2017-2022）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汽车数字座舱平台产品图片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全球不同产品类型汽车数字座舱平台市场份额 2021 &amp; 2028</w:t>
      </w:r>
      <w:r>
        <w:rPr>
          <w:rFonts w:hint="eastAsia"/>
        </w:rPr>
        <w:br/>
      </w:r>
      <w:r>
        <w:rPr>
          <w:rFonts w:hint="eastAsia"/>
        </w:rPr>
        <w:t>　　图3 车载信息娱乐系统产品图片</w:t>
      </w:r>
      <w:r>
        <w:rPr>
          <w:rFonts w:hint="eastAsia"/>
        </w:rPr>
        <w:br/>
      </w:r>
      <w:r>
        <w:rPr>
          <w:rFonts w:hint="eastAsia"/>
        </w:rPr>
        <w:t>　　图4 数字仪表盘产品图片</w:t>
      </w:r>
      <w:r>
        <w:rPr>
          <w:rFonts w:hint="eastAsia"/>
        </w:rPr>
        <w:br/>
      </w:r>
      <w:r>
        <w:rPr>
          <w:rFonts w:hint="eastAsia"/>
        </w:rPr>
        <w:t>　　图5 平视显示器产品图片</w:t>
      </w:r>
      <w:r>
        <w:rPr>
          <w:rFonts w:hint="eastAsia"/>
        </w:rPr>
        <w:br/>
      </w:r>
      <w:r>
        <w:rPr>
          <w:rFonts w:hint="eastAsia"/>
        </w:rPr>
        <w:t>　　图6 数字后视镜产品图片</w:t>
      </w:r>
      <w:r>
        <w:rPr>
          <w:rFonts w:hint="eastAsia"/>
        </w:rPr>
        <w:br/>
      </w:r>
      <w:r>
        <w:rPr>
          <w:rFonts w:hint="eastAsia"/>
        </w:rPr>
        <w:t>　　图7 后座信息娱乐解决方案产品图片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全球不同应用汽车数字座舱平台市场份额 2021 &amp; 2028</w:t>
      </w:r>
      <w:r>
        <w:rPr>
          <w:rFonts w:hint="eastAsia"/>
        </w:rPr>
        <w:br/>
      </w:r>
      <w:r>
        <w:rPr>
          <w:rFonts w:hint="eastAsia"/>
        </w:rPr>
        <w:t>　　图10 经济型车</w:t>
      </w:r>
      <w:r>
        <w:rPr>
          <w:rFonts w:hint="eastAsia"/>
        </w:rPr>
        <w:br/>
      </w:r>
      <w:r>
        <w:rPr>
          <w:rFonts w:hint="eastAsia"/>
        </w:rPr>
        <w:t>　　图11 中等价位车</w:t>
      </w:r>
      <w:r>
        <w:rPr>
          <w:rFonts w:hint="eastAsia"/>
        </w:rPr>
        <w:br/>
      </w:r>
      <w:r>
        <w:rPr>
          <w:rFonts w:hint="eastAsia"/>
        </w:rPr>
        <w:t>　　图12 豪华车</w:t>
      </w:r>
      <w:r>
        <w:rPr>
          <w:rFonts w:hint="eastAsia"/>
        </w:rPr>
        <w:br/>
      </w:r>
      <w:r>
        <w:rPr>
          <w:rFonts w:hint="eastAsia"/>
        </w:rPr>
        <w:t>　　图13 全球市场汽车数字座舱平台市场规模：2017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图14 全球市场汽车数字座舱平台总体规模（2017-2028）&amp;（百万美元）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中国市场汽车数字座舱平台总体规模（2017-2028）&amp;（百万美元）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中国市场汽车数字座舱平台总规模占全球比重（2017-2028）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全球主要地区汽车数字座舱平台市场份额（2017-2028）</w:t>
      </w:r>
      <w:r>
        <w:rPr>
          <w:rFonts w:hint="eastAsia"/>
        </w:rPr>
        <w:br/>
      </w:r>
      <w:r>
        <w:rPr>
          <w:rFonts w:hint="eastAsia"/>
        </w:rPr>
        <w:t>　　图18 北美（美国和加拿大）汽车数字座舱平台总体规模（2017-2028）&amp;（百万美元）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欧洲（德国、英国、法国和意大利等国家）汽车数字座舱平台总体规模（2017-2028）&amp;（百万美元）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亚太主要国家\u002F地区（中国、日本、韩国、中国台湾、印度和东南亚）汽车数字座舱平台总体规模（2017-2028）&amp;（百万美元）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拉美主要国家（墨西哥和巴西等）汽车数字座舱平台总体规模（2017-2028）&amp;（百万美元）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中东及非洲地区汽车数字座舱平台总体规模（2017-2028）&amp;（百万美元）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2021全球前五大厂商汽车数字座舱平台市场份额（按收入）</w:t>
      </w:r>
      <w:r>
        <w:rPr>
          <w:rFonts w:hint="eastAsia"/>
        </w:rPr>
        <w:br/>
      </w:r>
      <w:r>
        <w:rPr>
          <w:rFonts w:hint="eastAsia"/>
        </w:rPr>
        <w:t>　　图24 2021全球汽车数字座舱平台第一梯队、第二梯队和第三梯队厂商及市场份额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汽车数字座舱平台中国企业SWOT分析</w:t>
      </w:r>
      <w:r>
        <w:rPr>
          <w:rFonts w:hint="eastAsia"/>
        </w:rPr>
        <w:br/>
      </w:r>
      <w:r>
        <w:rPr>
          <w:rFonts w:hint="eastAsia"/>
        </w:rPr>
        <w:t>　　图26 汽车数字座舱平台产业链</w:t>
      </w:r>
      <w:r>
        <w:rPr>
          <w:rFonts w:hint="eastAsia"/>
        </w:rPr>
        <w:br/>
      </w:r>
      <w:r>
        <w:rPr>
          <w:rFonts w:hint="eastAsia"/>
        </w:rPr>
        <w:t>　　图27 汽车数字座舱平台行业采购模式</w:t>
      </w:r>
      <w:r>
        <w:rPr>
          <w:rFonts w:hint="eastAsia"/>
        </w:rPr>
        <w:br/>
      </w:r>
      <w:r>
        <w:rPr>
          <w:rFonts w:hint="eastAsia"/>
        </w:rPr>
        <w:t>　　图28 汽车数字座舱平台行业开发\u002F生产模式分析</w:t>
      </w:r>
      <w:r>
        <w:rPr>
          <w:rFonts w:hint="eastAsia"/>
        </w:rPr>
        <w:br/>
      </w:r>
      <w:r>
        <w:rPr>
          <w:rFonts w:hint="eastAsia"/>
        </w:rPr>
        <w:t>　　图29 汽车数字座舱平台行业销售模式分析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b1364a0184ae0" w:history="1">
        <w:r>
          <w:rPr>
            <w:rStyle w:val="Hyperlink"/>
          </w:rPr>
          <w:t>2022-2028年全球与中国汽车数字座舱平台行业研究及前景趋势报告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b1364a0184ae0" w:history="1">
        <w:r>
          <w:rPr>
            <w:rStyle w:val="Hyperlink"/>
          </w:rPr>
          <w:t>https://www.20087.com/5/09/QiCheShuZiZuoCangPingTaiDeXianZhuangYuFaZhanQianJing.html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f4ad048f34e89" w:history="1">
      <w:r>
        <w:rPr>
          <w:rStyle w:val="Hyperlink"/>
        </w:rPr>
        <w:t>2022-2028年全球与中国汽车数字座舱平台行业研究及前景趋势报告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iCheShuZiZuoCangPingTaiDeXianZhuangYuFaZhanQianJing.html" TargetMode="External" Id="R32cb1364a018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iCheShuZiZuoCangPingTaiDeXianZhuangYuFaZhanQianJing.html" TargetMode="External" Id="Rfe9f4ad048f3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2022-07-14T00:21:26Z</dcterms:created>
  <dcterms:modified xsi:type="dcterms:W3CDTF">2022-07-14T01:21:26Z</dcterms:modified>
  <dc:subject>2022-2028年全球与中国汽车数字座舱平台行业研究及前景趋势报告</dc:subject>
  <dc:title>2022-2028年全球与中国汽车数字座舱平台行业研究及前景趋势报告</dc:title>
  <cp:keywords>2022-2028年全球与中国汽车数字座舱平台行业研究及前景趋势报告</cp:keywords>
  <dc:description>2022-2028年全球与中国汽车数字座舱平台行业研究及前景趋势报告</dc:description>
</cp:coreProperties>
</file>