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43370c274ba0" w:history="1">
              <w:r>
                <w:rPr>
                  <w:rStyle w:val="Hyperlink"/>
                </w:rPr>
                <w:t>2026-2032年全球与中国光栅光谱仪（单色仪）行业发展研究及市场前景预测报告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43370c274ba0" w:history="1">
              <w:r>
                <w:rPr>
                  <w:rStyle w:val="Hyperlink"/>
                </w:rPr>
                <w:t>2026-2032年全球与中国光栅光谱仪（单色仪）行业发展研究及市场前景预测报告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43370c274ba0" w:history="1">
                <w:r>
                  <w:rPr>
                    <w:rStyle w:val="Hyperlink"/>
                  </w:rPr>
                  <w:t>https://www.20087.com/5/09/GuangZhaGuangPuYi-DanSeYi-DeQianJingQuShi.html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光谱仪是一种基于光栅分光原理的光学仪器，广泛用于科研、医疗、环境监测、半导体检测、材料分析等领域，能够将复色光分解为不同波长的单色光，并进行精确测量。光栅光谱仪（单色仪）通常由入射狭缝、准直镜、衍射光栅、聚焦镜和探测器组成，具备分辨率高、稳定性好、适用波段广等优点。目前，行业主流产品已实现从机械扫描到数字控制的升级，部分型号支持全波段自动扫描、远程数据采集与软件分析功能，提升了实验效率与数据处理能力。随着激光技术、量子光学、纳米材料研究的深入，对光谱分析精度和响应速度的要求不断提高，推动光栅光谱仪向小型化、高灵敏度、多功能集成方向发展。</w:t>
      </w:r>
      <w:r>
        <w:rPr>
          <w:rFonts w:hint="eastAsia"/>
        </w:rPr>
        <w:br/>
      </w:r>
      <w:r>
        <w:rPr>
          <w:rFonts w:hint="eastAsia"/>
        </w:rPr>
        <w:t>　　未来，光栅光谱仪将在微型化、智能化与跨学科融合方面实现突破。随着微机电系统（MEMS）和集成光学技术的发展，光栅光谱仪有望实现芯片级封装，进入便携式检测设备、可穿戴健康监测装置、现场执法仪器等新兴应用领域。同时，结合人工智能与深度学习算法，新一代光谱仪将具备自主识别物质成分、异常光谱预警、多参数联合分析等智能功能，提升数据分析的自动化水平。此外，在生命科学、环境治理、食品安全等交叉学科领域，光栅光谱仪将与其他检测手段（如质谱、红外成像）形成互补，构建更全面的多模态分析平台。面对科技研发与产业检测需求的双重驱动，光栅光谱仪将在精准测量与智能诊断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f43370c274ba0" w:history="1">
        <w:r>
          <w:rPr>
            <w:rStyle w:val="Hyperlink"/>
          </w:rPr>
          <w:t>2026-2032年全球与中国光栅光谱仪（单色仪）行业发展研究及市场前景预测报告</w:t>
        </w:r>
      </w:hyperlink>
      <w:r>
        <w:rPr>
          <w:rFonts w:hint="eastAsia"/>
        </w:rPr>
        <w:t>》基于国家统计局及相关行业协会的详实数据，结合国内外光栅光谱仪（单色仪）行业研究资料及深入市场调研，系统分析了光栅光谱仪（单色仪）行业的市场规模、市场需求及产业链现状。报告重点探讨了光栅光谱仪（单色仪）行业整体运行情况及细分领域特点，科学预测了光栅光谱仪（单色仪）市场前景与发展趋势，揭示了光栅光谱仪（单色仪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f43370c274ba0" w:history="1">
        <w:r>
          <w:rPr>
            <w:rStyle w:val="Hyperlink"/>
          </w:rPr>
          <w:t>2026-2032年全球与中国光栅光谱仪（单色仪）行业发展研究及市场前景预测报告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中国光栅光谱仪（单色仪）概述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光栅光谱仪（单色仪）行业定义</w:t>
      </w:r>
      <w:r>
        <w:rPr>
          <w:rFonts w:hint="eastAsia"/>
        </w:rPr>
        <w:br/>
      </w:r>
      <w:r>
        <w:rPr>
          <w:rFonts w:hint="eastAsia"/>
        </w:rPr>
        <w:t>　　第二节 光栅光谱仪（单色仪）行业发展特性</w:t>
      </w:r>
      <w:r>
        <w:rPr>
          <w:rFonts w:hint="eastAsia"/>
        </w:rPr>
        <w:br/>
      </w:r>
      <w:r>
        <w:rPr>
          <w:rFonts w:hint="eastAsia"/>
        </w:rPr>
        <w:t>　　第三节 光栅光谱仪（单色仪）产业链分析</w:t>
      </w:r>
      <w:r>
        <w:rPr>
          <w:rFonts w:hint="eastAsia"/>
        </w:rPr>
        <w:br/>
      </w:r>
      <w:r>
        <w:rPr>
          <w:rFonts w:hint="eastAsia"/>
        </w:rPr>
        <w:t>　　第四节 光栅光谱仪（单色仪）行业生命周期分析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中国光栅光谱仪（单色仪）发展环境分析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光栅光谱仪（单色仪）行业相关政策、标准</w:t>
      </w:r>
      <w:r>
        <w:rPr>
          <w:rFonts w:hint="eastAsia"/>
        </w:rPr>
        <w:br/>
      </w:r>
      <w:r>
        <w:rPr>
          <w:rFonts w:hint="eastAsia"/>
        </w:rPr>
        <w:t>　　第三节 光栅光谱仪（单色仪）行业相关发展规划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2025-2026年光栅光谱仪（单色仪）行业技术发展现状及趋势分析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国内外光栅光谱仪（单色仪）行业技术差异与原因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光栅光谱仪（单色仪）行业技术发展方向、趋势预测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提升光栅光谱仪（单色仪）行业技术能力策略建议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全球光栅光谱仪（单色仪）市场发展概况</w:t>
      </w:r>
      <w:r>
        <w:rPr>
          <w:rFonts w:hint="eastAsia"/>
        </w:rPr>
        <w:br/>
      </w:r>
      <w:r>
        <w:rPr>
          <w:rFonts w:hint="eastAsia"/>
        </w:rPr>
        <w:t>　　第一节 全球光栅光谱仪（单色仪）市场发展分析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北美地区主要国家光栅光谱仪（单色仪）市场概况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欧洲地区主要国家光栅光谱仪（单色仪）市场概况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亚洲地区主要国家光栅光谱仪（单色仪）市场概况</w:t>
      </w:r>
      <w:r>
        <w:rPr>
          <w:rFonts w:hint="eastAsia"/>
        </w:rPr>
        <w:br/>
      </w:r>
      <w:r>
        <w:rPr>
          <w:rFonts w:hint="eastAsia"/>
        </w:rPr>
        <w:t>　　第五节 全球光栅光谱仪（单色仪）市场发展预测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中国光栅光谱仪（单色仪）发展现状</w:t>
      </w:r>
      <w:r>
        <w:rPr>
          <w:rFonts w:hint="eastAsia"/>
        </w:rPr>
        <w:br/>
      </w:r>
      <w:r>
        <w:rPr>
          <w:rFonts w:hint="eastAsia"/>
        </w:rPr>
        <w:t>　　第一节 中国光栅光谱仪（单色仪）市场现状分析</w:t>
      </w:r>
      <w:r>
        <w:rPr>
          <w:rFonts w:hint="eastAsia"/>
        </w:rPr>
        <w:br/>
      </w:r>
      <w:r>
        <w:rPr>
          <w:rFonts w:hint="eastAsia"/>
        </w:rPr>
        <w:t>　　第二节 中国光栅光谱仪（单色仪）行业产量情况分析及预测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一、光栅光谱仪（单色仪）总体产能规模</w:t>
      </w:r>
      <w:r>
        <w:rPr>
          <w:rFonts w:hint="eastAsia"/>
        </w:rPr>
        <w:br/>
      </w:r>
      <w:r>
        <w:rPr>
          <w:rFonts w:hint="eastAsia"/>
        </w:rPr>
        <w:t>　　　　二、光栅光谱仪（单色仪）生产区域分布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三、2020-2025年中国光栅光谱仪（单色仪）行业产量统计分析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三、2026-2032年中国光栅光谱仪（单色仪）行业产量预测分析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中国光栅光谱仪（单色仪）市场需求分析及预测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一、中国光栅光谱仪（单色仪）市场需求特点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二、2020-2025年中国光栅光谱仪（单色仪）市场需求量统计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三、2026-2032年中国光栅光谱仪（单色仪）市场需求量预测</w:t>
      </w:r>
      <w:r>
        <w:rPr>
          <w:rFonts w:hint="eastAsia"/>
        </w:rPr>
        <w:br/>
      </w:r>
      <w:r>
        <w:rPr>
          <w:rFonts w:hint="eastAsia"/>
        </w:rPr>
        <w:t>　　第四节 中国光栅光谱仪（单色仪）价格趋势分析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一、2020-2025年中国光栅光谱仪（单色仪）市场价格趋势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二、2026-2032年中国光栅光谱仪（单色仪）市场价格走势预测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光栅光谱仪（单色仪）市场特性分析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光栅光谱仪（单色仪）行业集中度分析</w:t>
      </w:r>
      <w:r>
        <w:rPr>
          <w:rFonts w:hint="eastAsia"/>
        </w:rPr>
        <w:br/>
      </w:r>
      <w:r>
        <w:rPr>
          <w:rFonts w:hint="eastAsia"/>
        </w:rPr>
        <w:t>　　第二节 光栅光谱仪（单色仪）行业SWOT分析</w:t>
      </w:r>
      <w:r>
        <w:rPr>
          <w:rFonts w:hint="eastAsia"/>
        </w:rPr>
        <w:br/>
      </w:r>
      <w:r>
        <w:rPr>
          <w:rFonts w:hint="eastAsia"/>
        </w:rPr>
        <w:t>　　　　一、光栅光谱仪（单色仪）行业优势</w:t>
      </w:r>
      <w:r>
        <w:rPr>
          <w:rFonts w:hint="eastAsia"/>
        </w:rPr>
        <w:br/>
      </w:r>
      <w:r>
        <w:rPr>
          <w:rFonts w:hint="eastAsia"/>
        </w:rPr>
        <w:t>　　　　二、光栅光谱仪（单色仪）行业劣势</w:t>
      </w:r>
      <w:r>
        <w:rPr>
          <w:rFonts w:hint="eastAsia"/>
        </w:rPr>
        <w:br/>
      </w:r>
      <w:r>
        <w:rPr>
          <w:rFonts w:hint="eastAsia"/>
        </w:rPr>
        <w:t>　　　　三、光栅光谱仪（单色仪）行业机会</w:t>
      </w:r>
      <w:r>
        <w:rPr>
          <w:rFonts w:hint="eastAsia"/>
        </w:rPr>
        <w:br/>
      </w:r>
      <w:r>
        <w:rPr>
          <w:rFonts w:hint="eastAsia"/>
        </w:rPr>
        <w:t>　　　　四、光栅光谱仪（单色仪）行业风险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2020-2025年光栅光谱仪（单色仪）行业经济运行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2020-2025年中国光栅光谱仪（单色仪）行业盈利能力分析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2020-2025年中国光栅光谱仪（单色仪）行业发展能力分析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2020-2025年光栅光谱仪（单色仪）行业偿债能力分析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2020-2025年光栅光谱仪（单色仪）制造企业数量分析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中国光栅光谱仪（单色仪）行业重点地区发展分析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第三节 **地区光栅光谱仪（单色仪）市场发展分析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第四节 **地区光栅光谱仪（单色仪）市场发展分析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第五节 **地区光栅光谱仪（单色仪）市场发展分析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第六节 **地区光栅光谱仪（单色仪）市场发展分析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2020-2025年中国光栅光谱仪（单色仪）进出口分析</w:t>
      </w:r>
      <w:r>
        <w:rPr>
          <w:rFonts w:hint="eastAsia"/>
        </w:rPr>
        <w:br/>
      </w:r>
      <w:r>
        <w:rPr>
          <w:rFonts w:hint="eastAsia"/>
        </w:rPr>
        <w:t>　　第一节 光栅光谱仪（单色仪）进口情况分析</w:t>
      </w:r>
      <w:r>
        <w:rPr>
          <w:rFonts w:hint="eastAsia"/>
        </w:rPr>
        <w:br/>
      </w:r>
      <w:r>
        <w:rPr>
          <w:rFonts w:hint="eastAsia"/>
        </w:rPr>
        <w:t>　　第二节 光栅光谱仪（单色仪）出口情况分析</w:t>
      </w:r>
      <w:r>
        <w:rPr>
          <w:rFonts w:hint="eastAsia"/>
        </w:rPr>
        <w:br/>
      </w:r>
      <w:r>
        <w:rPr>
          <w:rFonts w:hint="eastAsia"/>
        </w:rPr>
        <w:t>　　第三节 影响光栅光谱仪（单色仪）进出口因素分析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主要光栅光谱仪（单色仪）生产企业及竞争格局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三、企业光栅光谱仪（单色仪）经营状况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光栅光谱仪（单色仪）行业投资战略研究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对我国光栅光谱仪（单色仪）品牌的战略思考</w:t>
      </w:r>
      <w:r>
        <w:rPr>
          <w:rFonts w:hint="eastAsia"/>
        </w:rPr>
        <w:br/>
      </w:r>
      <w:r>
        <w:rPr>
          <w:rFonts w:hint="eastAsia"/>
        </w:rPr>
        <w:t>　　　　一、光栅光谱仪（单色仪）品牌的重要性</w:t>
      </w:r>
      <w:r>
        <w:rPr>
          <w:rFonts w:hint="eastAsia"/>
        </w:rPr>
        <w:br/>
      </w:r>
      <w:r>
        <w:rPr>
          <w:rFonts w:hint="eastAsia"/>
        </w:rPr>
        <w:t>　　　　二、光栅光谱仪（单色仪）实施品牌战略的意义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三、光栅光谱仪（单色仪）企业品牌的现状分析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四、我国光栅光谱仪（单色仪）企业的品牌战略</w:t>
      </w:r>
      <w:r>
        <w:rPr>
          <w:rFonts w:hint="eastAsia"/>
        </w:rPr>
        <w:br/>
      </w:r>
      <w:r>
        <w:rPr>
          <w:rFonts w:hint="eastAsia"/>
        </w:rPr>
        <w:t>　　　　五、光栅光谱仪（单色仪）品牌战略管理的策略</w:t>
      </w:r>
      <w:r>
        <w:rPr>
          <w:rFonts w:hint="eastAsia"/>
        </w:rPr>
        <w:br/>
      </w:r>
      <w:r>
        <w:rPr>
          <w:rFonts w:hint="eastAsia"/>
        </w:rPr>
        <w:t>　　第三节 光栅光谱仪（单色仪）经营策略分析</w:t>
      </w:r>
      <w:r>
        <w:rPr>
          <w:rFonts w:hint="eastAsia"/>
        </w:rPr>
        <w:br/>
      </w:r>
      <w:r>
        <w:rPr>
          <w:rFonts w:hint="eastAsia"/>
        </w:rPr>
        <w:t>　　　　一、光栅光谱仪（单色仪）市场细分策略</w:t>
      </w:r>
      <w:r>
        <w:rPr>
          <w:rFonts w:hint="eastAsia"/>
        </w:rPr>
        <w:br/>
      </w:r>
      <w:r>
        <w:rPr>
          <w:rFonts w:hint="eastAsia"/>
        </w:rPr>
        <w:t>　　　　二、光栅光谱仪（单色仪）市场创新策略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四、光栅光谱仪（单色仪）新产品差异化战略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2026-2032年中国光栅光谱仪（单色仪）发展趋势预测及投资风险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2026年光栅光谱仪（单色仪）市场前景分析</w:t>
      </w:r>
      <w:r>
        <w:rPr>
          <w:rFonts w:hint="eastAsia"/>
        </w:rPr>
        <w:br/>
      </w:r>
      <w:r>
        <w:rPr>
          <w:rFonts w:hint="eastAsia"/>
        </w:rPr>
        <w:t>　　第二节 2026年光栅光谱仪（单色仪）行业发展趋势预测</w:t>
      </w:r>
      <w:r>
        <w:rPr>
          <w:rFonts w:hint="eastAsia"/>
        </w:rPr>
        <w:br/>
      </w:r>
      <w:r>
        <w:rPr>
          <w:rFonts w:hint="eastAsia"/>
        </w:rPr>
        <w:t>　　第三节 光栅光谱仪（单色仪）行业投资风险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光栅光谱仪（单色仪）投资建议</w:t>
      </w:r>
      <w:r>
        <w:rPr>
          <w:rFonts w:hint="eastAsia"/>
        </w:rPr>
        <w:br/>
      </w:r>
      <w:r>
        <w:rPr>
          <w:rFonts w:hint="eastAsia"/>
        </w:rPr>
        <w:t>　　第一节 光栅光谱仪（单色仪）行业投资环境分析</w:t>
      </w:r>
      <w:r>
        <w:rPr>
          <w:rFonts w:hint="eastAsia"/>
        </w:rPr>
        <w:br/>
      </w:r>
      <w:r>
        <w:rPr>
          <w:rFonts w:hint="eastAsia"/>
        </w:rPr>
        <w:t>　　第二节 光栅光谱仪（单色仪）行业投资进入壁垒分析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2026-2032年中国光栅光谱仪（单色仪）行业产量预测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2026-2032年中国光栅光谱仪（单色仪）行业市场需求预测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**地区光栅光谱仪（单色仪）市场规模及增长情况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**地区光栅光谱仪（单色仪）行业市场需求情况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**地区光栅光谱仪（单色仪）市场规模及增长情况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**地区光栅光谱仪（单色仪）行业市场需求情况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2020-2025年中国光栅光谱仪（单色仪）行业出口量及增速统计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光栅光谱仪（单色仪）重点企业经营情况分析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2026年光栅光谱仪（单色仪）市场前景分析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2026-2032年中国光栅光谱仪（单色仪）市场需求预测</w:t>
      </w:r>
      <w:r>
        <w:rPr>
          <w:rFonts w:hint="eastAsia"/>
        </w:rPr>
        <w:br/>
      </w:r>
      <w:r>
        <w:rPr>
          <w:rFonts w:hint="eastAsia"/>
        </w:rPr>
        <w:t>　　图表 2026年光栅光谱仪（单色仪）发展趋势预测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43370c274ba0" w:history="1">
        <w:r>
          <w:rPr>
            <w:rStyle w:val="Hyperlink"/>
          </w:rPr>
          <w:t>2026-2032年全球与中国光栅光谱仪（单色仪）行业发展研究及市场前景预测报告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43370c274ba0" w:history="1">
        <w:r>
          <w:rPr>
            <w:rStyle w:val="Hyperlink"/>
          </w:rPr>
          <w:t>https://www.20087.com/5/09/GuangZhaGuangPuYi-DanSeYi-DeQianJingQuShi.html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热点：简易光谱仪、光栅单色仪中光栅的作用、光栅分光测色仪、光栅单色仪光路图、光谱闪烁照度计、光栅单色仪的工作原理是什么、闪耀光栅、光栅单色仪光学系统的工作过程、光电直读光谱仪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45e039344ba1" w:history="1">
      <w:r>
        <w:rPr>
          <w:rStyle w:val="Hyperlink"/>
        </w:rPr>
        <w:t>2026-2032年全球与中国光栅光谱仪（单色仪）行业发展研究及市场前景预测报告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angZhaGuangPuYi-DanSeYi-DeQianJingQuShi.html" TargetMode="External" Id="R19bf43370c2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angZhaGuangPuYi-DanSeYi-DeQianJingQuShi.html" TargetMode="External" Id="R2c1345e0393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2026-02-08T07:43:41Z</dcterms:created>
  <dcterms:modified xsi:type="dcterms:W3CDTF">2026-02-08T08:43:41Z</dcterms:modified>
  <dc:subject>2026-2032年全球与中国光栅光谱仪（单色仪）行业发展研究及市场前景预测报告</dc:subject>
  <dc:title>2026-2032年全球与中国光栅光谱仪（单色仪）行业发展研究及市场前景预测报告</dc:title>
  <cp:keywords>2026-2032年全球与中国光栅光谱仪（单色仪）行业发展研究及市场前景预测报告</cp:keywords>
  <dc:description>2026-2032年全球与中国光栅光谱仪（单色仪）行业发展研究及市场前景预测报告</dc:description>
</cp:coreProperties>
</file>