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219b6ef1e45c7" w:history="1">
              <w:r>
                <w:rPr>
                  <w:rStyle w:val="Hyperlink"/>
                </w:rPr>
                <w:t>2025-2031年全球与中国土工网行业研究及发展前景报告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219b6ef1e45c7" w:history="1">
              <w:r>
                <w:rPr>
                  <w:rStyle w:val="Hyperlink"/>
                </w:rPr>
                <w:t>2025-2031年全球与中国土工网行业研究及发展前景报告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219b6ef1e45c7" w:history="1">
                <w:r>
                  <w:rPr>
                    <w:rStyle w:val="Hyperlink"/>
                  </w:rPr>
                  <w:t>https://www.20087.com/5/59/TuGongWangQianJing.html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网是土木工程中不可或缺的材料，主要用于边坡防护、路基加固、排水系统等方面。随着材料科学的发展，土工网材质多样，从传统的聚合物网到现代的高强度、耐腐蚀、环保型材料均有涉及。近年来，随着国家基础设施建设和生态环境治理项目的增加，土工网的需求量显著上升，且在施工技术上也不断进步，实现了更加高效、环保的工程应用。</w:t>
      </w:r>
      <w:r>
        <w:rPr>
          <w:rFonts w:hint="eastAsia"/>
        </w:rPr>
        <w:br/>
      </w:r>
      <w:r>
        <w:rPr>
          <w:rFonts w:hint="eastAsia"/>
        </w:rPr>
        <w:t>　　未来，土工网行业将更加重视产品的技术创新和环保性能。随着绿色建筑和可持续发展理念的推广，生物降解型土工网、再生材料土工网的研发将是重要方向。同时，针对特定工程需求的定制化、多功能复合型土工网将得到进一步发展，如具备智能监测功能的土工网，能够实时反馈工程状态，提高安全性和维护效率。此外，随着一带一路倡议等国际合作项目的推进，土工网的国际化市场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219b6ef1e45c7" w:history="1">
        <w:r>
          <w:rPr>
            <w:rStyle w:val="Hyperlink"/>
          </w:rPr>
          <w:t>2025-2031年全球与中国土工网行业研究及发展前景报告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土工网行业的发展现状、市场规模、供需动态及进出口情况。报告详细解读了土工网产业链上下游、重点区域市场、竞争格局及领先企业的表现，同时评估了土工网行业风险与投资机会。通过对土工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中国土工网概述</w:t>
      </w:r>
      <w:r>
        <w:rPr>
          <w:rFonts w:hint="eastAsia"/>
        </w:rPr>
        <w:br/>
      </w:r>
      <w:r>
        <w:rPr>
          <w:rFonts w:hint="eastAsia"/>
        </w:rPr>
        <w:t>　　第一节 土工网行业定义</w:t>
      </w:r>
      <w:r>
        <w:rPr>
          <w:rFonts w:hint="eastAsia"/>
        </w:rPr>
        <w:br/>
      </w:r>
      <w:r>
        <w:rPr>
          <w:rFonts w:hint="eastAsia"/>
        </w:rPr>
        <w:t>　　第二节 土工网行业发展特性</w:t>
      </w:r>
      <w:r>
        <w:rPr>
          <w:rFonts w:hint="eastAsia"/>
        </w:rPr>
        <w:br/>
      </w:r>
      <w:r>
        <w:rPr>
          <w:rFonts w:hint="eastAsia"/>
        </w:rPr>
        <w:t>　　第三节 土工网产业链分析</w:t>
      </w:r>
      <w:r>
        <w:rPr>
          <w:rFonts w:hint="eastAsia"/>
        </w:rPr>
        <w:br/>
      </w:r>
      <w:r>
        <w:rPr>
          <w:rFonts w:hint="eastAsia"/>
        </w:rPr>
        <w:t>　　第四节 土工网行业生命周期分析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2024-2025年国外土工网市场发展概况</w:t>
      </w:r>
      <w:r>
        <w:rPr>
          <w:rFonts w:hint="eastAsia"/>
        </w:rPr>
        <w:br/>
      </w:r>
      <w:r>
        <w:rPr>
          <w:rFonts w:hint="eastAsia"/>
        </w:rPr>
        <w:t>　　第一节 全球土工网市场发展分析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北美地区主要国家土工网市场概况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欧盟地区主要国家土工网市场概况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亚洲地区主要国家土工网市场概况</w:t>
      </w:r>
      <w:r>
        <w:rPr>
          <w:rFonts w:hint="eastAsia"/>
        </w:rPr>
        <w:br/>
      </w:r>
      <w:r>
        <w:rPr>
          <w:rFonts w:hint="eastAsia"/>
        </w:rPr>
        <w:t>　　第五节 全球土工网市场发展预测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2024-2025年中国土工网发展环境分析</w:t>
      </w:r>
      <w:r>
        <w:rPr>
          <w:rFonts w:hint="eastAsia"/>
        </w:rPr>
        <w:br/>
      </w:r>
      <w:r>
        <w:rPr>
          <w:rFonts w:hint="eastAsia"/>
        </w:rPr>
        <w:t>　　第一节 土工网行业经济环境分析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土工网行业相关政策、标准</w:t>
      </w:r>
      <w:r>
        <w:rPr>
          <w:rFonts w:hint="eastAsia"/>
        </w:rPr>
        <w:br/>
      </w:r>
      <w:r>
        <w:rPr>
          <w:rFonts w:hint="eastAsia"/>
        </w:rPr>
        <w:t>　　第三节 土工网行业相关发展规划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2024-2025年土工网行业技术发展现状及趋势分析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土工网行业技术发展现状分析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国内外土工网行业技术差异与原因</w:t>
      </w:r>
      <w:r>
        <w:rPr>
          <w:rFonts w:hint="eastAsia"/>
        </w:rPr>
        <w:br/>
      </w:r>
      <w:r>
        <w:rPr>
          <w:rFonts w:hint="eastAsia"/>
        </w:rPr>
        <w:t>　　第三节 土工网行业技术发展方向、趋势预测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提升土工网行业技术能力策略建议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2024-2025年土工网市场特性分析</w:t>
      </w:r>
      <w:r>
        <w:rPr>
          <w:rFonts w:hint="eastAsia"/>
        </w:rPr>
        <w:br/>
      </w:r>
      <w:r>
        <w:rPr>
          <w:rFonts w:hint="eastAsia"/>
        </w:rPr>
        <w:t>　　第一节 土工网行业集中度分析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2024-2025年土工网行业SWOT分析</w:t>
      </w:r>
      <w:r>
        <w:rPr>
          <w:rFonts w:hint="eastAsia"/>
        </w:rPr>
        <w:br/>
      </w:r>
      <w:r>
        <w:rPr>
          <w:rFonts w:hint="eastAsia"/>
        </w:rPr>
        <w:t>　　　　一、土工网行业优势</w:t>
      </w:r>
      <w:r>
        <w:rPr>
          <w:rFonts w:hint="eastAsia"/>
        </w:rPr>
        <w:br/>
      </w:r>
      <w:r>
        <w:rPr>
          <w:rFonts w:hint="eastAsia"/>
        </w:rPr>
        <w:t>　　　　二、土工网行业劣势</w:t>
      </w:r>
      <w:r>
        <w:rPr>
          <w:rFonts w:hint="eastAsia"/>
        </w:rPr>
        <w:br/>
      </w:r>
      <w:r>
        <w:rPr>
          <w:rFonts w:hint="eastAsia"/>
        </w:rPr>
        <w:t>　　　　三、土工网行业机会</w:t>
      </w:r>
      <w:r>
        <w:rPr>
          <w:rFonts w:hint="eastAsia"/>
        </w:rPr>
        <w:br/>
      </w:r>
      <w:r>
        <w:rPr>
          <w:rFonts w:hint="eastAsia"/>
        </w:rPr>
        <w:t>　　　　四、土工网行业风险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中国土工网发展现状</w:t>
      </w:r>
      <w:r>
        <w:rPr>
          <w:rFonts w:hint="eastAsia"/>
        </w:rPr>
        <w:br/>
      </w:r>
      <w:r>
        <w:rPr>
          <w:rFonts w:hint="eastAsia"/>
        </w:rPr>
        <w:t>　　第一节 2024-2025年中国土工网市场现状分析</w:t>
      </w:r>
      <w:r>
        <w:rPr>
          <w:rFonts w:hint="eastAsia"/>
        </w:rPr>
        <w:br/>
      </w:r>
      <w:r>
        <w:rPr>
          <w:rFonts w:hint="eastAsia"/>
        </w:rPr>
        <w:t>　　第二节 中国土工网行业产量情况分析及预测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一、土工网总体产能规模</w:t>
      </w:r>
      <w:r>
        <w:rPr>
          <w:rFonts w:hint="eastAsia"/>
        </w:rPr>
        <w:br/>
      </w:r>
      <w:r>
        <w:rPr>
          <w:rFonts w:hint="eastAsia"/>
        </w:rPr>
        <w:t>　　　　二、土工网生产区域分布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三、2019-2024年中国土工网产量统计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三、2025-2031年中国土工网产量预测</w:t>
      </w:r>
      <w:r>
        <w:rPr>
          <w:rFonts w:hint="eastAsia"/>
        </w:rPr>
        <w:br/>
      </w:r>
      <w:r>
        <w:rPr>
          <w:rFonts w:hint="eastAsia"/>
        </w:rPr>
        <w:t>　　第三节 中国土工网市场需求分析及预测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一、中国土工网市场需求特点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二、2019-2024年中国土工网市场需求量统计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三、2025-2031年中国土工网市场需求量预测</w:t>
      </w:r>
      <w:r>
        <w:rPr>
          <w:rFonts w:hint="eastAsia"/>
        </w:rPr>
        <w:br/>
      </w:r>
      <w:r>
        <w:rPr>
          <w:rFonts w:hint="eastAsia"/>
        </w:rPr>
        <w:t>　　第四节 中国土工网价格趋势分析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一、2019-2024年中国土工网市场价格趋势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二、2025-2031年中国土工网市场价格走势预测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2019-2024年土工网行业经济运行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2019-2024年中国土工网行业盈利能力分析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2019-2024年中国土工网行业发展能力分析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2019-2024年土工网行业偿债能力分析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2019-2024年土工网制造企业数量分析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中国土工网行业重点地区发展分析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**地区土工网市场发展分析</w:t>
      </w:r>
      <w:r>
        <w:rPr>
          <w:rFonts w:hint="eastAsia"/>
        </w:rPr>
        <w:br/>
      </w:r>
      <w:r>
        <w:rPr>
          <w:rFonts w:hint="eastAsia"/>
        </w:rPr>
        <w:t>　　第三节 **地区土工网市场发展分析</w:t>
      </w:r>
      <w:r>
        <w:rPr>
          <w:rFonts w:hint="eastAsia"/>
        </w:rPr>
        <w:br/>
      </w:r>
      <w:r>
        <w:rPr>
          <w:rFonts w:hint="eastAsia"/>
        </w:rPr>
        <w:t>　　第四节 **地区土工网市场发展分析</w:t>
      </w:r>
      <w:r>
        <w:rPr>
          <w:rFonts w:hint="eastAsia"/>
        </w:rPr>
        <w:br/>
      </w:r>
      <w:r>
        <w:rPr>
          <w:rFonts w:hint="eastAsia"/>
        </w:rPr>
        <w:t>　　第五节 **地区土工网市场发展分析</w:t>
      </w:r>
      <w:r>
        <w:rPr>
          <w:rFonts w:hint="eastAsia"/>
        </w:rPr>
        <w:br/>
      </w:r>
      <w:r>
        <w:rPr>
          <w:rFonts w:hint="eastAsia"/>
        </w:rPr>
        <w:t>　　第六节 **地区土工网市场发展分析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2019-2024年中国土工网进出口分析</w:t>
      </w:r>
      <w:r>
        <w:rPr>
          <w:rFonts w:hint="eastAsia"/>
        </w:rPr>
        <w:br/>
      </w:r>
      <w:r>
        <w:rPr>
          <w:rFonts w:hint="eastAsia"/>
        </w:rPr>
        <w:t>　　第一节 土工网进口情况分析</w:t>
      </w:r>
      <w:r>
        <w:rPr>
          <w:rFonts w:hint="eastAsia"/>
        </w:rPr>
        <w:br/>
      </w:r>
      <w:r>
        <w:rPr>
          <w:rFonts w:hint="eastAsia"/>
        </w:rPr>
        <w:t>　　第二节 土工网出口情况分析</w:t>
      </w:r>
      <w:r>
        <w:rPr>
          <w:rFonts w:hint="eastAsia"/>
        </w:rPr>
        <w:br/>
      </w:r>
      <w:r>
        <w:rPr>
          <w:rFonts w:hint="eastAsia"/>
        </w:rPr>
        <w:t>　　第三节 影响土工网进出口因素分析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主要土工网生产企业及竞争格局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三、企业土工网经营状况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土工网行业投资战略研究</w:t>
      </w:r>
      <w:r>
        <w:rPr>
          <w:rFonts w:hint="eastAsia"/>
        </w:rPr>
        <w:br/>
      </w:r>
      <w:r>
        <w:rPr>
          <w:rFonts w:hint="eastAsia"/>
        </w:rPr>
        <w:t>　　第一节 土工网行业发展战略研究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对我国土工网品牌的战略思考</w:t>
      </w:r>
      <w:r>
        <w:rPr>
          <w:rFonts w:hint="eastAsia"/>
        </w:rPr>
        <w:br/>
      </w:r>
      <w:r>
        <w:rPr>
          <w:rFonts w:hint="eastAsia"/>
        </w:rPr>
        <w:t>　　　　一、土工网品牌的重要性</w:t>
      </w:r>
      <w:r>
        <w:rPr>
          <w:rFonts w:hint="eastAsia"/>
        </w:rPr>
        <w:br/>
      </w:r>
      <w:r>
        <w:rPr>
          <w:rFonts w:hint="eastAsia"/>
        </w:rPr>
        <w:t>　　　　二、土工网实施品牌战略的意义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三、土工网企业品牌的现状分析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四、我国土工网企业的品牌战略</w:t>
      </w:r>
      <w:r>
        <w:rPr>
          <w:rFonts w:hint="eastAsia"/>
        </w:rPr>
        <w:br/>
      </w:r>
      <w:r>
        <w:rPr>
          <w:rFonts w:hint="eastAsia"/>
        </w:rPr>
        <w:t>　　　　五、土工网品牌战略管理的策略</w:t>
      </w:r>
      <w:r>
        <w:rPr>
          <w:rFonts w:hint="eastAsia"/>
        </w:rPr>
        <w:br/>
      </w:r>
      <w:r>
        <w:rPr>
          <w:rFonts w:hint="eastAsia"/>
        </w:rPr>
        <w:t>　　第三节 土工网经营策略分析</w:t>
      </w:r>
      <w:r>
        <w:rPr>
          <w:rFonts w:hint="eastAsia"/>
        </w:rPr>
        <w:br/>
      </w:r>
      <w:r>
        <w:rPr>
          <w:rFonts w:hint="eastAsia"/>
        </w:rPr>
        <w:t>　　　　一、土工网市场细分策略</w:t>
      </w:r>
      <w:r>
        <w:rPr>
          <w:rFonts w:hint="eastAsia"/>
        </w:rPr>
        <w:br/>
      </w:r>
      <w:r>
        <w:rPr>
          <w:rFonts w:hint="eastAsia"/>
        </w:rPr>
        <w:t>　　　　二、土工网市场创新策略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四、土工网新产品差异化战略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2025-2031年中国土工网发展趋势预测及投资风险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2025-2025年土工网市场前景分析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2025-2031年土工网行业发展趋势预测</w:t>
      </w:r>
      <w:r>
        <w:rPr>
          <w:rFonts w:hint="eastAsia"/>
        </w:rPr>
        <w:br/>
      </w:r>
      <w:r>
        <w:rPr>
          <w:rFonts w:hint="eastAsia"/>
        </w:rPr>
        <w:t>　　第三节 土工网行业投资风险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土工网投资建议</w:t>
      </w:r>
      <w:r>
        <w:rPr>
          <w:rFonts w:hint="eastAsia"/>
        </w:rPr>
        <w:br/>
      </w:r>
      <w:r>
        <w:rPr>
          <w:rFonts w:hint="eastAsia"/>
        </w:rPr>
        <w:t>　　第一节 土工网行业投资环境分析</w:t>
      </w:r>
      <w:r>
        <w:rPr>
          <w:rFonts w:hint="eastAsia"/>
        </w:rPr>
        <w:br/>
      </w:r>
      <w:r>
        <w:rPr>
          <w:rFonts w:hint="eastAsia"/>
        </w:rPr>
        <w:t>　　第二节 土工网行业投资进入壁垒分析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2019-2024年中国土工网市场规模及增长情况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2019-2024年中国土工网行业产量及增长趋势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2025-2031年中国土工网行业产量预测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2019-2024年中国土工网行业市场需求及增长情况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2025-2031年中国土工网行业市场需求预测</w:t>
      </w:r>
      <w:r>
        <w:rPr>
          <w:rFonts w:hint="eastAsia"/>
        </w:rPr>
        <w:br/>
      </w:r>
      <w:r>
        <w:rPr>
          <w:rFonts w:hint="eastAsia"/>
        </w:rPr>
        <w:t>　　图表 **地区土工网市场规模及增长情况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**地区土工网市场规模及增长情况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**地区土工网行业市场需求情况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2019-2024年中国土工网行业出口情况分析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土工网重点企业经营情况分析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2025年土工网行业壁垒</w:t>
      </w:r>
      <w:r>
        <w:rPr>
          <w:rFonts w:hint="eastAsia"/>
        </w:rPr>
        <w:br/>
      </w:r>
      <w:r>
        <w:rPr>
          <w:rFonts w:hint="eastAsia"/>
        </w:rPr>
        <w:t>　　图表 2025年土工网市场前景分析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2025-2031年中国土工网市场规模预测</w:t>
      </w:r>
      <w:r>
        <w:rPr>
          <w:rFonts w:hint="eastAsia"/>
        </w:rPr>
        <w:br/>
      </w:r>
      <w:r>
        <w:rPr>
          <w:rFonts w:hint="eastAsia"/>
        </w:rPr>
        <w:t>　　图表 2025年土工网发展趋势预测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219b6ef1e45c7" w:history="1">
        <w:r>
          <w:rPr>
            <w:rStyle w:val="Hyperlink"/>
          </w:rPr>
          <w:t>2025-2031年全球与中国土工网行业研究及发展前景报告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219b6ef1e45c7" w:history="1">
        <w:r>
          <w:rPr>
            <w:rStyle w:val="Hyperlink"/>
          </w:rPr>
          <w:t>https://www.20087.com/5/59/TuGongWangQianJing.html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热点：土工师傅、土工网垫、爱上土木网、土工网格、土工基础、土工网垫图片、土木工程网- 土木工程师的家园、土工网和土工格栅的区别、土石方工程网站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ec2a9fc614b4b" w:history="1">
      <w:r>
        <w:rPr>
          <w:rStyle w:val="Hyperlink"/>
        </w:rPr>
        <w:t>2025-2031年全球与中国土工网行业研究及发展前景报告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uGongWangQianJing.html" TargetMode="External" Id="Rb38219b6ef1e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uGongWangQianJing.html" TargetMode="External" Id="Rf31ec2a9fc61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2024-11-20T02:03:00Z</dcterms:created>
  <dcterms:modified xsi:type="dcterms:W3CDTF">2024-11-20T03:03:00Z</dcterms:modified>
  <dc:subject>2025-2031年全球与中国土工网行业研究及发展前景报告</dc:subject>
  <dc:title>2025-2031年全球与中国土工网行业研究及发展前景报告</dc:title>
  <cp:keywords>2025-2031年全球与中国土工网行业研究及发展前景报告</cp:keywords>
  <dc:description>2025-2031年全球与中国土工网行业研究及发展前景报告</dc:description>
</cp:coreProperties>
</file>