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368c47c8a4435" w:history="1">
              <w:r>
                <w:rPr>
                  <w:rStyle w:val="Hyperlink"/>
                </w:rPr>
                <w:t>2023年中国微型投影机市场调查研究及未来趋势分析报告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368c47c8a4435" w:history="1">
              <w:r>
                <w:rPr>
                  <w:rStyle w:val="Hyperlink"/>
                </w:rPr>
                <w:t>2023年中国微型投影机市场调查研究及未来趋势分析报告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368c47c8a4435" w:history="1">
                <w:r>
                  <w:rPr>
                    <w:rStyle w:val="Hyperlink"/>
                  </w:rPr>
                  <w:t>https://www.20087.com/5/69/WeiXingTouYingJiShiChangQianJing.html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投影机，通常称为口袋投影机或Pico投影机，近年来随着便携式电子设备的普及，其市场需求日益增长。现代微型投影机不仅体积小、重量轻，还具备较高的亮度和分辨率，能够投射大尺寸画面，满足商务演示、家庭娱乐和户外观影等多种场合。随着LED光源和微型显示技术的发展，微型投影机的性能和便携性得到了显著改善。</w:t>
      </w:r>
      <w:r>
        <w:rPr>
          <w:rFonts w:hint="eastAsia"/>
        </w:rPr>
        <w:br/>
      </w:r>
      <w:r>
        <w:rPr>
          <w:rFonts w:hint="eastAsia"/>
        </w:rPr>
        <w:t>　　未来，微型投影机将更加注重便携性和多功能性。随着固态光源和超短焦镜头技术的应用，微型投影机将实现更小的体积和更长的使用寿命，同时具备智能连接、语音控制和3D投影等功能，为用户提供更加丰富和便捷的多媒体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e368c47c8a4435" w:history="1">
        <w:r>
          <w:rPr>
            <w:rStyle w:val="Hyperlink"/>
          </w:rPr>
          <w:t>2023年中国微型投影机市场调查研究及未来趋势分析报告</w:t>
        </w:r>
      </w:hyperlink>
      <w:r>
        <w:rPr>
          <w:rFonts w:hint="eastAsia"/>
        </w:rPr>
        <w:t>基于科学的市场调研和数据分析，全面剖析了微型投影机行业现状、市场需求及市场规模。微型投影机报告探讨了微型投影机产业链结构，细分市场的特点，并分析了微型投影机市场前景及发展趋势。通过科学预测，揭示了微型投影机行业未来的增长潜力。同时，微型投影机报告还对重点企业进行了研究，评估了各大品牌在市场竞争中的地位，以及行业集中度的变化。微型投影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微型投影机产品概述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微型投影机行业发展生命周期分析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中国微型投影机产品发展环境分析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2022-2023年微型投影机行业经济环境分析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2022-2023年微型投影机行业政策环境分析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2018-2023年微型投影机行业技术环境分析</w:t>
      </w:r>
      <w:r>
        <w:rPr>
          <w:rFonts w:hint="eastAsia"/>
        </w:rPr>
        <w:br/>
      </w:r>
      <w:r>
        <w:rPr>
          <w:rFonts w:hint="eastAsia"/>
        </w:rPr>
        <w:t>　　　　一、微型投影机技术发展现状</w:t>
      </w:r>
      <w:r>
        <w:rPr>
          <w:rFonts w:hint="eastAsia"/>
        </w:rPr>
        <w:br/>
      </w:r>
      <w:r>
        <w:rPr>
          <w:rFonts w:hint="eastAsia"/>
        </w:rPr>
        <w:t>　　　　二、微型投影机技术发展趋势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2018-2023年微型投影机行业上、下游产业链分析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微型投影机行业产业链概述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二、微型投影机行业产业链</w:t>
      </w:r>
      <w:r>
        <w:rPr>
          <w:rFonts w:hint="eastAsia"/>
        </w:rPr>
        <w:br/>
      </w:r>
      <w:r>
        <w:rPr>
          <w:rFonts w:hint="eastAsia"/>
        </w:rPr>
        <w:t>　　第二节 2018-2023年微型投影机行业主要上游产业发展分析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2018-2023年微型投影机行业主要下游产业发展分析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2018-2023年微型投影机国内市场供需发展综述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2018-2023年微型投影机市场现状分析及预测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一、2018-2023年微型投影机市场现状分析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二、2023-2029年微型投影机市场规模回归模型预测</w:t>
      </w:r>
      <w:r>
        <w:rPr>
          <w:rFonts w:hint="eastAsia"/>
        </w:rPr>
        <w:br/>
      </w:r>
      <w:r>
        <w:rPr>
          <w:rFonts w:hint="eastAsia"/>
        </w:rPr>
        <w:t>　　第二节 微型投影机产品产量分析及预测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一、2018-2023年微型投影机产品产量现状分析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二、2023-2029年微型投影机产品产量回归模型预测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2018-2023年微型投影机市场需求分析及预测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一、2018-2023年微型投影机行业需求市场现状分析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二、2023-2029年微型投影机行业需求市场回归模型预测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2018-2023年微型投影机行业市场价格走势分析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一、微型投影机行业市场价格走势影响因素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二、2018-2023年微型投影机行业价格走势</w:t>
      </w:r>
      <w:r>
        <w:rPr>
          <w:rFonts w:hint="eastAsia"/>
        </w:rPr>
        <w:br/>
      </w:r>
      <w:r>
        <w:rPr>
          <w:rFonts w:hint="eastAsia"/>
        </w:rPr>
        <w:t>　　第五节 2018-2023年微型投影机行业发展存在的问题及对策分析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一、微型投影机行业存在的问题分析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二、微型投影机行业发展策略分析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2018-2023年我国微型投影机行业进出口市场分析</w:t>
      </w:r>
      <w:r>
        <w:rPr>
          <w:rFonts w:hint="eastAsia"/>
        </w:rPr>
        <w:br/>
      </w:r>
      <w:r>
        <w:rPr>
          <w:rFonts w:hint="eastAsia"/>
        </w:rPr>
        <w:t>　　第一节 微型投影机行业进口分析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微型投影机行业出口分析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微型投影机行业进出口格局分析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微型投影机行业进出口价格走势分析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2018-2023年微型投影机行业竞争格局分析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微型投影机行业竞争结构分析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微型投影机行业产品区域结构分析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一、微型投影机行业不同区域产品供给分析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二、微型投影机行业不同区域产品需求分析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微型投影机主要生产厂商、经销商介绍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三、微型投影机企业经营情况分析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三、微型投影机企业经营情况分析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三、微型投影机企业经营情况分析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三、微型投影机企业经营情况分析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三、微型投影机企业经营情况分析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三、微型投影机企业经营情况分析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三、微型投影机企业经营情况分析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三、微型投影机企业经营情况分析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2018-2023年国内微型投影机拟在建项目分析及竞争对手动向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2018-2023年国内微型投影机主要竞争对手动向</w:t>
      </w:r>
      <w:r>
        <w:rPr>
          <w:rFonts w:hint="eastAsia"/>
        </w:rPr>
        <w:br/>
      </w:r>
      <w:r>
        <w:rPr>
          <w:rFonts w:hint="eastAsia"/>
        </w:rPr>
        <w:t>　　　　一、微型投影机行业单位规模情况分析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二、微型投影机行业人员规模状况分析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三、微型投影机行业总资产规模状况分析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中国微型投影机行业财务能力分析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一、微型投影机行业盈利能力分析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二、微型投影机行业偿债能力分析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三、微型投影机行业营运能力分析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四、微型投影机行业发展能力分析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2018-2023年国内微型投影机拟在建项目分析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2018-2023年微型投影机行业主要投资项目分析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2023-2029年微型投影机行业未来发展预测及投资前景分析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当前微型投影机行业存在的问题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2023-2029年微型投影机行业前景分析</w:t>
      </w:r>
      <w:r>
        <w:rPr>
          <w:rFonts w:hint="eastAsia"/>
        </w:rPr>
        <w:br/>
      </w:r>
      <w:r>
        <w:rPr>
          <w:rFonts w:hint="eastAsia"/>
        </w:rPr>
        <w:t>　　　　一、微型投影机行业环境发展趋势</w:t>
      </w:r>
      <w:r>
        <w:rPr>
          <w:rFonts w:hint="eastAsia"/>
        </w:rPr>
        <w:br/>
      </w:r>
      <w:r>
        <w:rPr>
          <w:rFonts w:hint="eastAsia"/>
        </w:rPr>
        <w:t>　　　　二、微型投影机行业上下游发展趋势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三、微型投影机行业发展趋势</w:t>
      </w:r>
      <w:r>
        <w:rPr>
          <w:rFonts w:hint="eastAsia"/>
        </w:rPr>
        <w:br/>
      </w:r>
      <w:r>
        <w:rPr>
          <w:rFonts w:hint="eastAsia"/>
        </w:rPr>
        <w:t>　　第三节 2023-2029年微型投影机行业投资前景分析</w:t>
      </w:r>
      <w:r>
        <w:rPr>
          <w:rFonts w:hint="eastAsia"/>
        </w:rPr>
        <w:br/>
      </w:r>
      <w:r>
        <w:rPr>
          <w:rFonts w:hint="eastAsia"/>
        </w:rPr>
        <w:t>　　　　一、微型投影机行业供给预测</w:t>
      </w:r>
      <w:r>
        <w:rPr>
          <w:rFonts w:hint="eastAsia"/>
        </w:rPr>
        <w:br/>
      </w:r>
      <w:r>
        <w:rPr>
          <w:rFonts w:hint="eastAsia"/>
        </w:rPr>
        <w:t>　　　　二、微型投影机行业需求预测</w:t>
      </w:r>
      <w:r>
        <w:rPr>
          <w:rFonts w:hint="eastAsia"/>
        </w:rPr>
        <w:br/>
      </w:r>
      <w:r>
        <w:rPr>
          <w:rFonts w:hint="eastAsia"/>
        </w:rPr>
        <w:t>　　　　三、微型投影机行业进出口预测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微型投影机行业投资风险及防范措施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2023-2029年中国微型投影机行业投资机会分析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2023-2029年中国微型投影机行业投资风险分析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中:智:林:－专家建议及防范措施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368c47c8a4435" w:history="1">
        <w:r>
          <w:rPr>
            <w:rStyle w:val="Hyperlink"/>
          </w:rPr>
          <w:t>2023年中国微型投影机市场调查研究及未来趋势分析报告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368c47c8a4435" w:history="1">
        <w:r>
          <w:rPr>
            <w:rStyle w:val="Hyperlink"/>
          </w:rPr>
          <w:t>https://www.20087.com/5/69/WeiXingTouYingJiShiChangQianJing.html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49acf389d4723" w:history="1">
      <w:r>
        <w:rPr>
          <w:rStyle w:val="Hyperlink"/>
        </w:rPr>
        <w:t>2023年中国微型投影机市场调查研究及未来趋势分析报告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WeiXingTouYingJiShiChangQianJing.html" TargetMode="External" Id="R88e368c47c8a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WeiXingTouYingJiShiChangQianJing.html" TargetMode="External" Id="Rf1849acf389d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2023-01-09T06:31:00Z</dcterms:created>
  <dcterms:modified xsi:type="dcterms:W3CDTF">2023-01-09T07:31:00Z</dcterms:modified>
  <dc:subject>2023年中国微型投影机市场调查研究及未来趋势分析报告</dc:subject>
  <dc:title>2023年中国微型投影机市场调查研究及未来趋势分析报告</dc:title>
  <cp:keywords>2023年中国微型投影机市场调查研究及未来趋势分析报告</cp:keywords>
  <dc:description>2023年中国微型投影机市场调查研究及未来趋势分析报告</dc:description>
</cp:coreProperties>
</file>