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c5adb44a848e8" w:history="1">
              <w:r>
                <w:rPr>
                  <w:rStyle w:val="Hyperlink"/>
                </w:rPr>
                <w:t>手机面板视窗玻璃行业现状调研分析及市场前景预测报告（2025版）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c5adb44a848e8" w:history="1">
              <w:r>
                <w:rPr>
                  <w:rStyle w:val="Hyperlink"/>
                </w:rPr>
                <w:t>手机面板视窗玻璃行业现状调研分析及市场前景预测报告（2025版）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c5adb44a848e8" w:history="1">
                <w:r>
                  <w:rPr>
                    <w:rStyle w:val="Hyperlink"/>
                  </w:rPr>
                  <w:t>https://www.20087.com/5/29/ShouJiMianBanShiChuangBoLiShiChangDiaoYan.html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面板视窗玻璃是智能手机的重要组成部分，它不仅保护显示屏不受损害，还直接影响手机的外观质感和触摸体验。近年来，随着智能手机市场的快速发展，手机面板视窗玻璃的技术也在不断进步。目前，市场上常见的手机面板视窗玻璃材料主要是强化玻璃，如康宁的大猩猩玻璃系列，这些玻璃具有较高的硬度和耐磨性，能够有效抵抗划痕和冲击。此外，一些厂商还采用了曲面屏设计，为用户提供更佳的手感和视觉效果。</w:t>
      </w:r>
      <w:r>
        <w:rPr>
          <w:rFonts w:hint="eastAsia"/>
        </w:rPr>
        <w:br/>
      </w:r>
      <w:r>
        <w:rPr>
          <w:rFonts w:hint="eastAsia"/>
        </w:rPr>
        <w:t>　　未来，手机面板视窗玻璃将更加注重耐用性、美观性和功能性。在耐用性方面，新一代玻璃材料将具有更高的抗摔性能和抗刮擦性能，以满足用户对手机耐用性的需求。在美观性方面，随着柔性屏幕技术的发展，未来手机面板可能会采用更加创新的设计，如折叠屏、卷曲屏等，为用户带来全新的使用体验。在功能性方面，手机面板视窗玻璃可能集成更多的功能，如触摸感应、压力感应甚至生物识别等，进一步增强用户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手机面板视窗玻璃概述</w:t>
      </w:r>
      <w:r>
        <w:rPr>
          <w:rFonts w:hint="eastAsia"/>
        </w:rPr>
        <w:br/>
      </w:r>
      <w:r>
        <w:rPr>
          <w:rFonts w:hint="eastAsia"/>
        </w:rPr>
        <w:t>　　第一节 手机面板视窗玻璃定义</w:t>
      </w:r>
      <w:r>
        <w:rPr>
          <w:rFonts w:hint="eastAsia"/>
        </w:rPr>
        <w:br/>
      </w:r>
      <w:r>
        <w:rPr>
          <w:rFonts w:hint="eastAsia"/>
        </w:rPr>
        <w:t>　　第二节 手机面板视窗玻璃行业发展历程</w:t>
      </w:r>
      <w:r>
        <w:rPr>
          <w:rFonts w:hint="eastAsia"/>
        </w:rPr>
        <w:br/>
      </w:r>
      <w:r>
        <w:rPr>
          <w:rFonts w:hint="eastAsia"/>
        </w:rPr>
        <w:t>　　第三节 手机面板视窗玻璃分类情况</w:t>
      </w:r>
      <w:r>
        <w:rPr>
          <w:rFonts w:hint="eastAsia"/>
        </w:rPr>
        <w:br/>
      </w:r>
      <w:r>
        <w:rPr>
          <w:rFonts w:hint="eastAsia"/>
        </w:rPr>
        <w:t>　　第四节 手机面板视窗玻璃产业链分析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二、手机面板视窗玻璃产业链模型分析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2020-2025年中国手机面板视窗玻璃行业发展环境分析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2020-2025年中国手机面板视窗玻璃行业发展政策环境分析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2020-2025年中国手机面板视窗玻璃行业发展社会环境分析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中国手机面板视窗玻璃生产现状分析</w:t>
      </w:r>
      <w:r>
        <w:rPr>
          <w:rFonts w:hint="eastAsia"/>
        </w:rPr>
        <w:br/>
      </w:r>
      <w:r>
        <w:rPr>
          <w:rFonts w:hint="eastAsia"/>
        </w:rPr>
        <w:t>　　第一节 手机面板视窗玻璃行业总体规模</w:t>
      </w:r>
      <w:r>
        <w:rPr>
          <w:rFonts w:hint="eastAsia"/>
        </w:rPr>
        <w:br/>
      </w:r>
      <w:r>
        <w:rPr>
          <w:rFonts w:hint="eastAsia"/>
        </w:rPr>
        <w:t>　　第二节 手机面板视窗玻璃产能概况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手机面板视窗玻璃市场容量概况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手机面板视窗玻璃产业的生命周期分析</w:t>
      </w:r>
      <w:r>
        <w:rPr>
          <w:rFonts w:hint="eastAsia"/>
        </w:rPr>
        <w:br/>
      </w:r>
      <w:r>
        <w:rPr>
          <w:rFonts w:hint="eastAsia"/>
        </w:rPr>
        <w:t>　　第五节 手机面板视窗玻璃产业供需情况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手机面板视窗玻璃国内产品价格走势及影响因素分析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2020-2025年中国手机面板视窗玻璃行业总体发展状况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中国手机面板视窗玻璃行业规模情况分析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中国手机面板视窗玻璃行业产销情况分析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中国手机面板视窗玻璃行业财务能力分析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2025年中国手机面板视窗玻璃行业发展概况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2025年中国手机面板视窗玻璃行业发展态势分析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2025年中国手机面板视窗玻璃行业发展特点分析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2025年中国手机面板视窗玻璃行业市场供需分析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手机面板视窗玻璃行业市场竞争策略分析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一、手机面板视窗玻璃市场增长潜力分析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手机面板视窗玻璃企业竞争策略分析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一、2025-2031年我国手机面板视窗玻璃市场竞争趋势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二、2025-2031年手机面板视窗玻璃行业竞争格局展望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三、2025-2031年手机面板视窗玻璃行业竞争策略分析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手机面板视窗玻璃行业投资与发展前景分析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2025年手机面板视窗玻璃行业投资情况分析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手机面板视窗玻璃行业投资机会分析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一、手机面板视窗玻璃投资项目分析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二、可以投资的手机面板视窗玻璃模式</w:t>
      </w:r>
      <w:r>
        <w:rPr>
          <w:rFonts w:hint="eastAsia"/>
        </w:rPr>
        <w:br/>
      </w:r>
      <w:r>
        <w:rPr>
          <w:rFonts w:hint="eastAsia"/>
        </w:rPr>
        <w:t>　　　　三、2025年手机面板视窗玻璃投资机会</w:t>
      </w:r>
      <w:r>
        <w:rPr>
          <w:rFonts w:hint="eastAsia"/>
        </w:rPr>
        <w:br/>
      </w:r>
      <w:r>
        <w:rPr>
          <w:rFonts w:hint="eastAsia"/>
        </w:rPr>
        <w:t>　　　　四、2025年手机面板视窗玻璃投资新方向</w:t>
      </w:r>
      <w:r>
        <w:rPr>
          <w:rFonts w:hint="eastAsia"/>
        </w:rPr>
        <w:br/>
      </w:r>
      <w:r>
        <w:rPr>
          <w:rFonts w:hint="eastAsia"/>
        </w:rPr>
        <w:t>　　第三节 手机面板视窗玻璃行业发展前景分析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一、金融危机下手机面板视窗玻璃市场的发展前景</w:t>
      </w:r>
      <w:r>
        <w:rPr>
          <w:rFonts w:hint="eastAsia"/>
        </w:rPr>
        <w:br/>
      </w:r>
      <w:r>
        <w:rPr>
          <w:rFonts w:hint="eastAsia"/>
        </w:rPr>
        <w:t>　　　　二、2025年手机面板视窗玻璃市场面临的发展商机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2025-2031年中国手机面板视窗玻璃行业发展前景预测分析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2025-2031年中国手机面板视窗玻璃行业发展预测分析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一、未来手机面板视窗玻璃发展分析</w:t>
      </w:r>
      <w:r>
        <w:rPr>
          <w:rFonts w:hint="eastAsia"/>
        </w:rPr>
        <w:br/>
      </w:r>
      <w:r>
        <w:rPr>
          <w:rFonts w:hint="eastAsia"/>
        </w:rPr>
        <w:t>　　　　二、未来手机面板视窗玻璃行业技术开发方向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2025-2031年中国手机面板视窗玻璃行业市场前景分析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手机面板视窗玻璃上游原材料供应状况分析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手机面板视窗玻璃产业用户度分析</w:t>
      </w:r>
      <w:r>
        <w:rPr>
          <w:rFonts w:hint="eastAsia"/>
        </w:rPr>
        <w:br/>
      </w:r>
      <w:r>
        <w:rPr>
          <w:rFonts w:hint="eastAsia"/>
        </w:rPr>
        <w:t>　　第一节 手机面板视窗玻璃产业用户认知程度</w:t>
      </w:r>
      <w:r>
        <w:rPr>
          <w:rFonts w:hint="eastAsia"/>
        </w:rPr>
        <w:br/>
      </w:r>
      <w:r>
        <w:rPr>
          <w:rFonts w:hint="eastAsia"/>
        </w:rPr>
        <w:t>　　第二节 手机面板视窗玻璃产业用户关注因素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2025-2031年手机面板视窗玻璃行业发展趋势及投资风险分析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当前手机面板视窗玻璃存在的问题</w:t>
      </w:r>
      <w:r>
        <w:rPr>
          <w:rFonts w:hint="eastAsia"/>
        </w:rPr>
        <w:br/>
      </w:r>
      <w:r>
        <w:rPr>
          <w:rFonts w:hint="eastAsia"/>
        </w:rPr>
        <w:t>　　第二节 手机面板视窗玻璃未来发展预测分析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一、中国手机面板视窗玻璃发展方向分析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二、2025-2031年中国手机面板视窗玻璃行业发展规模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三、2025-2031年中国手机面板视窗玻璃行业发展趋势预测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2025-2031年中国手机面板视窗玻璃行业投资风险分析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手机面板视窗玻璃国内重点生产厂家分析</w:t>
      </w:r>
      <w:r>
        <w:rPr>
          <w:rFonts w:hint="eastAsia"/>
        </w:rPr>
        <w:br/>
      </w:r>
      <w:r>
        <w:rPr>
          <w:rFonts w:hint="eastAsia"/>
        </w:rPr>
        <w:t>　　第一节 亿联实业苏州有限公司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　　2、企业资产及负债情况分析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　　3、企业成本费用情况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第二节 湘隆玻璃镜片厂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　　2、企业资产及负债情况分析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　　3、企业成本费用情况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第三节 蓝思科技股份有限公司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　　2、企业资产及负债情况分析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　　3、企业成本费用情况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第四节 安泉光学光电科技有限公司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　　2、企业资产及负债情况分析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　　3、企业成本费用情况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第五节 浙江星星瑞金科技股份有限公司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　　2、企业资产及负债情况分析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　　3、企业成本费用情况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第六节 (中智^林)济研：兴利源电子科技有限公司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　　2、企业资产及负债情况分析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　　3、企业成本费用情况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手机面板视窗玻璃地区销售分析</w:t>
      </w:r>
      <w:r>
        <w:rPr>
          <w:rFonts w:hint="eastAsia"/>
        </w:rPr>
        <w:br/>
      </w:r>
      <w:r>
        <w:rPr>
          <w:rFonts w:hint="eastAsia"/>
        </w:rPr>
        <w:t>　　　　一、手机面板视窗玻璃各地区对比销售分析</w:t>
      </w:r>
      <w:r>
        <w:rPr>
          <w:rFonts w:hint="eastAsia"/>
        </w:rPr>
        <w:br/>
      </w:r>
      <w:r>
        <w:rPr>
          <w:rFonts w:hint="eastAsia"/>
        </w:rPr>
        <w:t>　　　　二、手机面板视窗玻璃“重点地区一”销售分析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三、手机面板视窗玻璃“重点地区二”销售分析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四、手机面板视窗玻璃“重点地区三”销售分析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五、手机面板视窗玻璃“重点地区四”销售分析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手机面板视窗玻璃产品竞争力优势分析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手机面板视窗玻璃的产业链结构图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2025年I季度—2014年季度国内生产总值季度累计同比增长率（%）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2025年规模以上工业增加值增长速度（月度同比）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7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9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10 2025年城镇固定资产投资增长速度（累计同比）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11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12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13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14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15 城镇固定资产投资情况（2014年1-2月）</w:t>
      </w:r>
      <w:r>
        <w:rPr>
          <w:rFonts w:hint="eastAsia"/>
        </w:rPr>
        <w:br/>
      </w:r>
      <w:r>
        <w:rPr>
          <w:rFonts w:hint="eastAsia"/>
        </w:rPr>
        <w:t>　　图表 16 城镇固定资产投资情况（2014年1-3月）</w:t>
      </w:r>
      <w:r>
        <w:rPr>
          <w:rFonts w:hint="eastAsia"/>
        </w:rPr>
        <w:br/>
      </w:r>
      <w:r>
        <w:rPr>
          <w:rFonts w:hint="eastAsia"/>
        </w:rPr>
        <w:t>　　图表 17 城镇固定资产投资情况（2014年1-4月）</w:t>
      </w:r>
      <w:r>
        <w:rPr>
          <w:rFonts w:hint="eastAsia"/>
        </w:rPr>
        <w:br/>
      </w:r>
      <w:r>
        <w:rPr>
          <w:rFonts w:hint="eastAsia"/>
        </w:rPr>
        <w:t>　　图表 18 城镇固定资产投资情况（2014年1-5月）</w:t>
      </w:r>
      <w:r>
        <w:rPr>
          <w:rFonts w:hint="eastAsia"/>
        </w:rPr>
        <w:br/>
      </w:r>
      <w:r>
        <w:rPr>
          <w:rFonts w:hint="eastAsia"/>
        </w:rPr>
        <w:t>　　图表 19 城镇固定资产投资情况（2014年1-6月）</w:t>
      </w:r>
      <w:r>
        <w:rPr>
          <w:rFonts w:hint="eastAsia"/>
        </w:rPr>
        <w:br/>
      </w:r>
      <w:r>
        <w:rPr>
          <w:rFonts w:hint="eastAsia"/>
        </w:rPr>
        <w:t>　　图表 20 城镇固定资产投资情况（2014年1-7月）</w:t>
      </w:r>
      <w:r>
        <w:rPr>
          <w:rFonts w:hint="eastAsia"/>
        </w:rPr>
        <w:br/>
      </w:r>
      <w:r>
        <w:rPr>
          <w:rFonts w:hint="eastAsia"/>
        </w:rPr>
        <w:t>　　图表 21 城镇固定资产投资情况（2014年1-8月）</w:t>
      </w:r>
      <w:r>
        <w:rPr>
          <w:rFonts w:hint="eastAsia"/>
        </w:rPr>
        <w:br/>
      </w:r>
      <w:r>
        <w:rPr>
          <w:rFonts w:hint="eastAsia"/>
        </w:rPr>
        <w:t>　　图表 22 城镇固定资产投资情况（2014年1-9月）</w:t>
      </w:r>
      <w:r>
        <w:rPr>
          <w:rFonts w:hint="eastAsia"/>
        </w:rPr>
        <w:br/>
      </w:r>
      <w:r>
        <w:rPr>
          <w:rFonts w:hint="eastAsia"/>
        </w:rPr>
        <w:t>　　图表 23 城镇固定资产投资情况（2014年1-10月）</w:t>
      </w:r>
      <w:r>
        <w:rPr>
          <w:rFonts w:hint="eastAsia"/>
        </w:rPr>
        <w:br/>
      </w:r>
      <w:r>
        <w:rPr>
          <w:rFonts w:hint="eastAsia"/>
        </w:rPr>
        <w:t>　　图表 26 工业增加值增长速度（2014年2月）</w:t>
      </w:r>
      <w:r>
        <w:rPr>
          <w:rFonts w:hint="eastAsia"/>
        </w:rPr>
        <w:br/>
      </w:r>
      <w:r>
        <w:rPr>
          <w:rFonts w:hint="eastAsia"/>
        </w:rPr>
        <w:t>　　图表 27 工业增加值增长速度（2014年10月）</w:t>
      </w:r>
      <w:r>
        <w:rPr>
          <w:rFonts w:hint="eastAsia"/>
        </w:rPr>
        <w:br/>
      </w:r>
      <w:r>
        <w:rPr>
          <w:rFonts w:hint="eastAsia"/>
        </w:rPr>
        <w:t>　　图表 28 工业增加值增长速度（2014年4月）</w:t>
      </w:r>
      <w:r>
        <w:rPr>
          <w:rFonts w:hint="eastAsia"/>
        </w:rPr>
        <w:br/>
      </w:r>
      <w:r>
        <w:rPr>
          <w:rFonts w:hint="eastAsia"/>
        </w:rPr>
        <w:t>　　图表 29 工业增加值增长速度（2014年5月）</w:t>
      </w:r>
      <w:r>
        <w:rPr>
          <w:rFonts w:hint="eastAsia"/>
        </w:rPr>
        <w:br/>
      </w:r>
      <w:r>
        <w:rPr>
          <w:rFonts w:hint="eastAsia"/>
        </w:rPr>
        <w:t>　　图表 30 工业增加值增长速度（2014年10月）</w:t>
      </w:r>
      <w:r>
        <w:rPr>
          <w:rFonts w:hint="eastAsia"/>
        </w:rPr>
        <w:br/>
      </w:r>
      <w:r>
        <w:rPr>
          <w:rFonts w:hint="eastAsia"/>
        </w:rPr>
        <w:t>　　图表 31 工业增加值增长速度（2014年7月）</w:t>
      </w:r>
      <w:r>
        <w:rPr>
          <w:rFonts w:hint="eastAsia"/>
        </w:rPr>
        <w:br/>
      </w:r>
      <w:r>
        <w:rPr>
          <w:rFonts w:hint="eastAsia"/>
        </w:rPr>
        <w:t>　　图表 32 工业增加值增长速度（2014年10月）</w:t>
      </w:r>
      <w:r>
        <w:rPr>
          <w:rFonts w:hint="eastAsia"/>
        </w:rPr>
        <w:br/>
      </w:r>
      <w:r>
        <w:rPr>
          <w:rFonts w:hint="eastAsia"/>
        </w:rPr>
        <w:t>　　图表 33 工业增加值增长速度（2014年9月）</w:t>
      </w:r>
      <w:r>
        <w:rPr>
          <w:rFonts w:hint="eastAsia"/>
        </w:rPr>
        <w:br/>
      </w:r>
      <w:r>
        <w:rPr>
          <w:rFonts w:hint="eastAsia"/>
        </w:rPr>
        <w:t>　　图表 34 工业增加值增长速度（2014年10月）</w:t>
      </w:r>
      <w:r>
        <w:rPr>
          <w:rFonts w:hint="eastAsia"/>
        </w:rPr>
        <w:br/>
      </w:r>
      <w:r>
        <w:rPr>
          <w:rFonts w:hint="eastAsia"/>
        </w:rPr>
        <w:t>　　图表 37 工业增加值增长速度（2014年2月）</w:t>
      </w:r>
      <w:r>
        <w:rPr>
          <w:rFonts w:hint="eastAsia"/>
        </w:rPr>
        <w:br/>
      </w:r>
      <w:r>
        <w:rPr>
          <w:rFonts w:hint="eastAsia"/>
        </w:rPr>
        <w:t>　　图表 38 工业增加值增长速度（2014年10月）</w:t>
      </w:r>
      <w:r>
        <w:rPr>
          <w:rFonts w:hint="eastAsia"/>
        </w:rPr>
        <w:br/>
      </w:r>
      <w:r>
        <w:rPr>
          <w:rFonts w:hint="eastAsia"/>
        </w:rPr>
        <w:t>　　图表 39 工业增加值增长速度（2014年4月）</w:t>
      </w:r>
      <w:r>
        <w:rPr>
          <w:rFonts w:hint="eastAsia"/>
        </w:rPr>
        <w:br/>
      </w:r>
      <w:r>
        <w:rPr>
          <w:rFonts w:hint="eastAsia"/>
        </w:rPr>
        <w:t>　　图表 40 工业增加值增长速度（2014年5月）</w:t>
      </w:r>
      <w:r>
        <w:rPr>
          <w:rFonts w:hint="eastAsia"/>
        </w:rPr>
        <w:br/>
      </w:r>
      <w:r>
        <w:rPr>
          <w:rFonts w:hint="eastAsia"/>
        </w:rPr>
        <w:t>　　图表 41 工业增加值增长速度（2014年10月）</w:t>
      </w:r>
      <w:r>
        <w:rPr>
          <w:rFonts w:hint="eastAsia"/>
        </w:rPr>
        <w:br/>
      </w:r>
      <w:r>
        <w:rPr>
          <w:rFonts w:hint="eastAsia"/>
        </w:rPr>
        <w:t>　　图表 42 2020-2025年我国手机面板视窗玻璃行业总体规模</w:t>
      </w:r>
      <w:r>
        <w:rPr>
          <w:rFonts w:hint="eastAsia"/>
        </w:rPr>
        <w:br/>
      </w:r>
      <w:r>
        <w:rPr>
          <w:rFonts w:hint="eastAsia"/>
        </w:rPr>
        <w:t>　　图表 43 2020-2025年我国手机面板视窗玻璃行业产能分析</w:t>
      </w:r>
      <w:r>
        <w:rPr>
          <w:rFonts w:hint="eastAsia"/>
        </w:rPr>
        <w:br/>
      </w:r>
      <w:r>
        <w:rPr>
          <w:rFonts w:hint="eastAsia"/>
        </w:rPr>
        <w:t>　　图表 44 2025-2031年我国手机面板视窗玻璃行业产能预测</w:t>
      </w:r>
      <w:r>
        <w:rPr>
          <w:rFonts w:hint="eastAsia"/>
        </w:rPr>
        <w:br/>
      </w:r>
      <w:r>
        <w:rPr>
          <w:rFonts w:hint="eastAsia"/>
        </w:rPr>
        <w:t>　　图表 47 手机面板视窗玻璃行业生命周期的判断</w:t>
      </w:r>
      <w:r>
        <w:rPr>
          <w:rFonts w:hint="eastAsia"/>
        </w:rPr>
        <w:br/>
      </w:r>
      <w:r>
        <w:rPr>
          <w:rFonts w:hint="eastAsia"/>
        </w:rPr>
        <w:t>　　图表 49 2020-2025年我国手机面板视窗玻璃价格回顾</w:t>
      </w:r>
      <w:r>
        <w:rPr>
          <w:rFonts w:hint="eastAsia"/>
        </w:rPr>
        <w:br/>
      </w:r>
      <w:r>
        <w:rPr>
          <w:rFonts w:hint="eastAsia"/>
        </w:rPr>
        <w:t>　　图表 51 手机面板视窗玻璃行业单位规模情况分析</w:t>
      </w:r>
      <w:r>
        <w:rPr>
          <w:rFonts w:hint="eastAsia"/>
        </w:rPr>
        <w:br/>
      </w:r>
      <w:r>
        <w:rPr>
          <w:rFonts w:hint="eastAsia"/>
        </w:rPr>
        <w:t>　　图表 52 手机面板视窗玻璃行业人员状况分析</w:t>
      </w:r>
      <w:r>
        <w:rPr>
          <w:rFonts w:hint="eastAsia"/>
        </w:rPr>
        <w:br/>
      </w:r>
      <w:r>
        <w:rPr>
          <w:rFonts w:hint="eastAsia"/>
        </w:rPr>
        <w:t>　　图表 66 消费者对手机面板视窗玻璃品牌认知度调查</w:t>
      </w:r>
      <w:r>
        <w:rPr>
          <w:rFonts w:hint="eastAsia"/>
        </w:rPr>
        <w:br/>
      </w:r>
      <w:r>
        <w:rPr>
          <w:rFonts w:hint="eastAsia"/>
        </w:rPr>
        <w:t>　　图表 67 手机面板视窗玻璃消费者对产品功能的关注度</w:t>
      </w:r>
      <w:r>
        <w:rPr>
          <w:rFonts w:hint="eastAsia"/>
        </w:rPr>
        <w:br/>
      </w:r>
      <w:r>
        <w:rPr>
          <w:rFonts w:hint="eastAsia"/>
        </w:rPr>
        <w:t>　　图表 68 手机面板视窗玻璃消费者对产品质量的关注度</w:t>
      </w:r>
      <w:r>
        <w:rPr>
          <w:rFonts w:hint="eastAsia"/>
        </w:rPr>
        <w:br/>
      </w:r>
      <w:r>
        <w:rPr>
          <w:rFonts w:hint="eastAsia"/>
        </w:rPr>
        <w:t>　　图表 69 手机面板视窗玻璃消费者对产品价格的关注度</w:t>
      </w:r>
      <w:r>
        <w:rPr>
          <w:rFonts w:hint="eastAsia"/>
        </w:rPr>
        <w:br/>
      </w:r>
      <w:r>
        <w:rPr>
          <w:rFonts w:hint="eastAsia"/>
        </w:rPr>
        <w:t>　　图表 70 手机面板视窗玻璃消费者对产品外观关注度</w:t>
      </w:r>
      <w:r>
        <w:rPr>
          <w:rFonts w:hint="eastAsia"/>
        </w:rPr>
        <w:br/>
      </w:r>
      <w:r>
        <w:rPr>
          <w:rFonts w:hint="eastAsia"/>
        </w:rPr>
        <w:t>　　图表 71 手机面板视窗玻璃消费者对产品服务关注度</w:t>
      </w:r>
      <w:r>
        <w:rPr>
          <w:rFonts w:hint="eastAsia"/>
        </w:rPr>
        <w:br/>
      </w:r>
      <w:r>
        <w:rPr>
          <w:rFonts w:hint="eastAsia"/>
        </w:rPr>
        <w:t>　　图表 72 2025-2031年我国手机面板视窗玻璃机行业发展规模</w:t>
      </w:r>
      <w:r>
        <w:rPr>
          <w:rFonts w:hint="eastAsia"/>
        </w:rPr>
        <w:br/>
      </w:r>
      <w:r>
        <w:rPr>
          <w:rFonts w:hint="eastAsia"/>
        </w:rPr>
        <w:t>　　图表 73 2025-2031年我国手机面板视窗玻璃机行业发展趋势分析</w:t>
      </w:r>
      <w:r>
        <w:rPr>
          <w:rFonts w:hint="eastAsia"/>
        </w:rPr>
        <w:br/>
      </w:r>
      <w:r>
        <w:rPr>
          <w:rFonts w:hint="eastAsia"/>
        </w:rPr>
        <w:t>　　图表 74 2025-2031年手机面板视窗玻璃行业同业竞争风险及控制策略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75 近4年亿联实业苏州有限公司销售毛利率变化情况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近4年亿联实业苏州有限公司固定资产周转次数情况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近4年亿联实业苏州有限公司流动资产周转次数变化情况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近4年亿联实业苏州有限公司资产负债率变化情况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近4年亿联实业苏州有限公司产权比率变化情况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近4年亿联实业苏州有限公司已获利息倍数变化情况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 近4年亿联实业苏州有限公司总资产周转次数变化情况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近3年湘隆玻璃镜片厂销售毛利率变化情况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近4年湘隆玻璃镜片厂流动资产周转次数变化情况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近3年湘隆玻璃镜片厂资产负债率变化情况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近3年湘隆玻璃镜片厂固定资产周转次数情况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近3年湘隆玻璃镜片厂产权比率变化情况</w:t>
      </w:r>
      <w:r>
        <w:rPr>
          <w:rFonts w:hint="eastAsia"/>
        </w:rPr>
        <w:br/>
      </w:r>
      <w:r>
        <w:rPr>
          <w:rFonts w:hint="eastAsia"/>
        </w:rPr>
        <w:t>　　图表 87 近3年湘隆玻璃镜片厂已获利息倍数变化情况</w:t>
      </w:r>
      <w:r>
        <w:rPr>
          <w:rFonts w:hint="eastAsia"/>
        </w:rPr>
        <w:br/>
      </w:r>
      <w:r>
        <w:rPr>
          <w:rFonts w:hint="eastAsia"/>
        </w:rPr>
        <w:t>　　图表 88 近3年湘隆玻璃镜片厂总资产周转次数变化情况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近4年蓝思科技股份有限公司销售毛利率变化情况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近4年蓝思科技股份有限公司固定资产周转次数情况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近4年蓝思科技股份有限公司流动资产周转次数变化情况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近4年蓝思科技股份有限公司资产负债率变化情况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近4年蓝思科技股份有限公司产权比率变化情况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近4年蓝思科技股份有限公司已获利息倍数变化情况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95 近4年蓝思科技股份有限公司总资产周转次数变化情况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近4年安泉光学光电科技有限公司销售毛利率变化情况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近4年安泉光学光电科技有限公司固定资产周转次数情况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近4年安泉光学光电科技有限公司流动资产周转次数变化情况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近4年安泉光学光电科技有限公司资产负债率变化情况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近4年安泉光学光电科技有限公司产权比率变化情况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近4年安泉光学光电科技有限公司已获利息倍数变化情况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102 近4年安泉光学光电科技有限公司总资产周转次数变化情况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星星科技利润表</w:t>
      </w:r>
      <w:r>
        <w:rPr>
          <w:rFonts w:hint="eastAsia"/>
        </w:rPr>
        <w:br/>
      </w:r>
      <w:r>
        <w:rPr>
          <w:rFonts w:hint="eastAsia"/>
        </w:rPr>
        <w:t>　　图表 104 星星科技资产负债表</w:t>
      </w:r>
      <w:r>
        <w:rPr>
          <w:rFonts w:hint="eastAsia"/>
        </w:rPr>
        <w:br/>
      </w:r>
      <w:r>
        <w:rPr>
          <w:rFonts w:hint="eastAsia"/>
        </w:rPr>
        <w:t>　　图表 105 星星科技财务指标</w:t>
      </w:r>
      <w:r>
        <w:rPr>
          <w:rFonts w:hint="eastAsia"/>
        </w:rPr>
        <w:br/>
      </w:r>
      <w:r>
        <w:rPr>
          <w:rFonts w:hint="eastAsia"/>
        </w:rPr>
        <w:t>　　图表 106 星星科技成长分析</w:t>
      </w:r>
      <w:r>
        <w:rPr>
          <w:rFonts w:hint="eastAsia"/>
        </w:rPr>
        <w:br/>
      </w:r>
      <w:r>
        <w:rPr>
          <w:rFonts w:hint="eastAsia"/>
        </w:rPr>
        <w:t>　　图表 107 近4年兴利源电子科技有限公司销售毛利率变化情况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近4年兴利源电子科技有限公司固定资产周转次数情况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近4年兴利源电子科技有限公司流动资产周转次数变化情况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近4年兴利源电子科技有限公司资产负债率变化情况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近4年兴利源电子科技有限公司产权比率变化情况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近4年兴利源电子科技有限公司已获利息倍数变化情况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113 近4年兴利源电子科技有限公司总资产周转次数变化情况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我国手机面板视窗玻璃各地区对比销售分析</w:t>
      </w:r>
      <w:r>
        <w:rPr>
          <w:rFonts w:hint="eastAsia"/>
        </w:rPr>
        <w:br/>
      </w:r>
      <w:r>
        <w:rPr>
          <w:rFonts w:hint="eastAsia"/>
        </w:rPr>
        <w:t>　　图表 116 华南地区手机面板视窗玻璃CR5与CR10厂家市场销售份额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118 华北地区手机面板视窗玻璃CR5与CR10厂家市场销售份额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119 2020-2025年我国手机面板视窗玻璃行业华东地区市场销售情况分析</w:t>
      </w:r>
      <w:r>
        <w:rPr>
          <w:rFonts w:hint="eastAsia"/>
        </w:rPr>
        <w:br/>
      </w:r>
      <w:r>
        <w:rPr>
          <w:rFonts w:hint="eastAsia"/>
        </w:rPr>
        <w:t>　　图表 120 华东地区手机面板视窗玻璃CR5与CR10厂家市场销售份额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121 2020-2025年我国手机面板视窗玻璃行业东北地区市场销售情况分析</w:t>
      </w:r>
      <w:r>
        <w:rPr>
          <w:rFonts w:hint="eastAsia"/>
        </w:rPr>
        <w:br/>
      </w:r>
      <w:r>
        <w:rPr>
          <w:rFonts w:hint="eastAsia"/>
        </w:rPr>
        <w:t>　　图表 122 东北地区手机面板视窗玻璃CR5与CR10厂家市场销售份额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123 三元评价模型</w:t>
      </w:r>
      <w:r>
        <w:rPr>
          <w:rFonts w:hint="eastAsia"/>
        </w:rPr>
        <w:br/>
      </w:r>
      <w:r>
        <w:rPr>
          <w:rFonts w:hint="eastAsia"/>
        </w:rPr>
        <w:t>　　图表 124 手机面板视窗玻璃产品技术应用注意事项分析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125 手机面板视窗玻璃产品项目投资注意事项图</w:t>
      </w:r>
      <w:r>
        <w:rPr>
          <w:rFonts w:hint="eastAsia"/>
        </w:rPr>
        <w:br/>
      </w:r>
      <w:r>
        <w:rPr>
          <w:rFonts w:hint="eastAsia"/>
        </w:rPr>
        <w:t>　　图表 126 手机面板视窗玻璃产品行业生产开发注意事项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127 手机面板视窗玻璃产品销售注意事项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c5adb44a848e8" w:history="1">
        <w:r>
          <w:rPr>
            <w:rStyle w:val="Hyperlink"/>
          </w:rPr>
          <w:t>手机面板视窗玻璃行业现状调研分析及市场前景预测报告（2025版）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c5adb44a848e8" w:history="1">
        <w:r>
          <w:rPr>
            <w:rStyle w:val="Hyperlink"/>
          </w:rPr>
          <w:t>https://www.20087.com/5/29/ShouJiMianBanShiChuangBoLiShiChangDiaoYan.html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热点：玻璃面板、手机面板视窗玻璃怎么安装、手机换玻璃多少钱、手机玻璃面板是什么、手机换玻璃屏教程、手机防护视窗玻璃、视窗防护屏、手机的玻璃屏、手机玻璃后盖用什么胶水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7d8e6a6f14f26" w:history="1">
      <w:r>
        <w:rPr>
          <w:rStyle w:val="Hyperlink"/>
        </w:rPr>
        <w:t>手机面板视窗玻璃行业现状调研分析及市场前景预测报告（2025版）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ShouJiMianBanShiChuangBoLiShiChangDiaoYan.html" TargetMode="External" Id="R8dec5adb44a8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ShouJiMianBanShiChuangBoLiShiChangDiaoYan.html" TargetMode="External" Id="R6947d8e6a6f1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2025-05-03T08:49:00Z</dcterms:created>
  <dcterms:modified xsi:type="dcterms:W3CDTF">2025-05-03T09:49:00Z</dcterms:modified>
  <dc:subject>手机面板视窗玻璃行业现状调研分析及市场前景预测报告（2025版）</dc:subject>
  <dc:title>手机面板视窗玻璃行业现状调研分析及市场前景预测报告（2025版）</dc:title>
  <cp:keywords>手机面板视窗玻璃行业现状调研分析及市场前景预测报告（2025版）</cp:keywords>
  <dc:description>手机面板视窗玻璃行业现状调研分析及市场前景预测报告（2025版）</dc:description>
</cp:coreProperties>
</file>