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b15be25c4c4f88" w:history="1">
              <w:r>
                <w:rPr>
                  <w:rStyle w:val="Hyperlink"/>
                </w:rPr>
                <w:t>2026-2032年中国移动硬盘行业市场调研与发展前景分析报告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b15be25c4c4f88" w:history="1">
              <w:r>
                <w:rPr>
                  <w:rStyle w:val="Hyperlink"/>
                </w:rPr>
                <w:t>2026-2032年中国移动硬盘行业市场调研与发展前景分析报告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b15be25c4c4f88" w:history="1">
                <w:r>
                  <w:rPr>
                    <w:rStyle w:val="Hyperlink"/>
                  </w:rPr>
                  <w:t>https://www.20087.com/5/19/YiDongYingPanShiChangQianJing.html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硬盘市场近年来随着数据存储需求的增长而迅速发展。随着高清视频、大型游戏文件等大容量数据的普及，消费者对移动硬盘的存储容量和读写速度提出了更高的要求。目前，市场上移动硬盘不仅在容量上有所突破，而且在传输接口上也进行了升级，如USB 3.0、Thunderbolt等高速接口的应用，提升了数据传输效率。此外，随着云存储服务的兴起，移动硬盘厂商也在探索与云服务的结合，提供更加便捷的数据备份和同步方案。</w:t>
      </w:r>
      <w:r>
        <w:rPr>
          <w:rFonts w:hint="eastAsia"/>
        </w:rPr>
        <w:br/>
      </w:r>
      <w:r>
        <w:rPr>
          <w:rFonts w:hint="eastAsia"/>
        </w:rPr>
        <w:t>　　未来，移动硬盘市场将更加注重便携性和安全性。市场调研网指出，一方面，随着闪存技术的进步，移动硬盘将更加小巧轻便，便于携带。另一方面，随着数据安全意识的增强，移动硬盘将更加注重加密技术和物理保护措施的提升，保障用户数据的安全。此外，随着5G网络的普及和物联网技术的发展，移动硬盘也将更加注重与智能设备的兼容性和互操作性，提供更加智能的数据管理和分享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b15be25c4c4f88" w:history="1">
        <w:r>
          <w:rPr>
            <w:rStyle w:val="Hyperlink"/>
          </w:rPr>
          <w:t>2026-2032年中国移动硬盘行业市场调研与发展前景分析报告</w:t>
        </w:r>
      </w:hyperlink>
      <w:r>
        <w:rPr>
          <w:rFonts w:hint="eastAsia"/>
        </w:rPr>
        <w:t>》，2025年移动硬盘行业市场规模达 亿元，预计2032年市场规模将达 亿元，期间年均复合增长率（CAGR）达 %。报告基于国家统计局、相关协会等权威数据，结合专业团队对移动硬盘行业的长期监测，全面分析了移动硬盘行业的市场规模、技术现状、发展趋势及竞争格局。报告详细梳理了移动硬盘市场需求、进出口情况、上下游产业链、重点区域分布及主要企业动态，并通过SWOT分析揭示了移动硬盘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2025-2026年中国移动硬盘行业发展环境分析</w:t>
      </w:r>
      <w:r>
        <w:rPr>
          <w:rFonts w:hint="eastAsia"/>
        </w:rPr>
        <w:br/>
      </w:r>
      <w:r>
        <w:rPr>
          <w:rFonts w:hint="eastAsia"/>
        </w:rPr>
        <w:t>　　第一节 移动硬盘市场特征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二、移动硬盘行业相关政策分析</w:t>
      </w:r>
      <w:r>
        <w:rPr>
          <w:rFonts w:hint="eastAsia"/>
        </w:rPr>
        <w:br/>
      </w:r>
      <w:r>
        <w:rPr>
          <w:rFonts w:hint="eastAsia"/>
        </w:rPr>
        <w:t>　　第四节 移动硬盘行业发展的波特五力模型分析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中国移动硬盘行业产业链（上、下游及关联产业）状况分析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2025-2026年中国移动硬盘行业规模分析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2025-2026年中国移动硬盘行业销售及利润分析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一、2021-2026年中国移动硬盘行业销售收入分析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二、2021-2026年中国移动硬盘行业产品销售税金情况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三、2021-2026年中国移动硬盘行业利润增长情况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2021-2026年中国移动硬盘行业销售成本情况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2021-2026年中国移动硬盘行业销售费用情况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2021-2026年中国移动硬盘行业管理费用情况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2025-2026年中国移动硬盘行业区域结构分析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2025-2026年西北地区移动硬盘行业市场现状分析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2025-2026年西南地区移动硬盘行业市场现状分析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中国移动硬盘国内市场综述</w:t>
      </w:r>
      <w:r>
        <w:rPr>
          <w:rFonts w:hint="eastAsia"/>
        </w:rPr>
        <w:br/>
      </w:r>
      <w:r>
        <w:rPr>
          <w:rFonts w:hint="eastAsia"/>
        </w:rPr>
        <w:t>　　第一节 中国移动硬盘产品产量分析及预测</w:t>
      </w:r>
      <w:r>
        <w:rPr>
          <w:rFonts w:hint="eastAsia"/>
        </w:rPr>
        <w:br/>
      </w:r>
      <w:r>
        <w:rPr>
          <w:rFonts w:hint="eastAsia"/>
        </w:rPr>
        <w:t>　　　　一、移动硬盘产业总体产能规模</w:t>
      </w:r>
      <w:r>
        <w:rPr>
          <w:rFonts w:hint="eastAsia"/>
        </w:rPr>
        <w:br/>
      </w:r>
      <w:r>
        <w:rPr>
          <w:rFonts w:hint="eastAsia"/>
        </w:rPr>
        <w:t>　　　　二、移动硬盘生产区域分布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中国移动硬盘市场需求分析及预测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一、中国移动硬盘需求特点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2026-2032年中国移动硬盘供需平衡预测（回归预测模型）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中国移动硬盘价格趋势分析</w:t>
      </w:r>
      <w:r>
        <w:rPr>
          <w:rFonts w:hint="eastAsia"/>
        </w:rPr>
        <w:br/>
      </w:r>
      <w:r>
        <w:rPr>
          <w:rFonts w:hint="eastAsia"/>
        </w:rPr>
        <w:t>　　　　一、中国移动硬盘2021-2026年价格趋势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二、中国移动硬盘当前市场价格及分析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三、影响移动硬盘价格因素分析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四、2026-2032年中国移动硬盘价格走势预测（回归预测模型）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中国移动硬盘行业进出口市场情况分析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2021-2026年中国移动硬盘行业进出口量分析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一、2021-2026年中国移动硬盘行业进口分析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二、2021-2026年中国移动硬盘行业出口分析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2026-2032年中国移动硬盘行业进出口市场预测分析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一、2026-2032年中国移动硬盘行业进口预测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二、2026-2032年中国移动硬盘行业出口预测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全国移动硬盘行业财务状况分析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2026年移动硬盘行业规模分析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三、2026年移动硬盘行业从业人员平均人数对比分析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2026年移动硬盘行业经济效益分析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三、2026年移动硬盘行业成本费用利润率对比分析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2026年移动硬盘行业效率分析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2026年移动硬盘行业结构分析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三、2026年移动硬盘行业不同规模企业结构分析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2026年移动硬盘行业不同规模企业财务状况分析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三、2026年移动硬盘行业不同规模企业营运能力分析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四、2026年移动硬盘行业不同规模企业偿债能力分析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国内外移动硬盘重点企业分析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中国移动硬盘行业发展预测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2026-2032年我国移动硬盘行业产量预测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2026-2032年我国移动硬盘行业消费量预测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2026-2032年我国移动硬盘行业产值预测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2026-2032年我国移动硬盘行业销售收入预测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移动硬盘行业投资前景与投资策略分析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移动硬盘行业发展的PEST分析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移动硬盘行业投资价值分析</w:t>
      </w:r>
      <w:r>
        <w:rPr>
          <w:rFonts w:hint="eastAsia"/>
        </w:rPr>
        <w:br/>
      </w:r>
      <w:r>
        <w:rPr>
          <w:rFonts w:hint="eastAsia"/>
        </w:rPr>
        <w:t>　　　　一、移动硬盘行业发展前景分析</w:t>
      </w:r>
      <w:r>
        <w:rPr>
          <w:rFonts w:hint="eastAsia"/>
        </w:rPr>
        <w:br/>
      </w:r>
      <w:r>
        <w:rPr>
          <w:rFonts w:hint="eastAsia"/>
        </w:rPr>
        <w:t>　　　　二、移动硬盘行业盈利能力预测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移动硬盘行业投资风险分析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移动硬盘行业投资策略分析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业内专家对中国移动硬盘行业总结及企业重点客户管理建议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移动硬盘行业企业问题总结</w:t>
      </w:r>
      <w:r>
        <w:rPr>
          <w:rFonts w:hint="eastAsia"/>
        </w:rPr>
        <w:br/>
      </w:r>
      <w:r>
        <w:rPr>
          <w:rFonts w:hint="eastAsia"/>
        </w:rPr>
        <w:t>　　第二节 移动硬盘企业应对策略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中:智:林：移动硬盘市场的重点客户战略实施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b15be25c4c4f88" w:history="1">
        <w:r>
          <w:rPr>
            <w:rStyle w:val="Hyperlink"/>
          </w:rPr>
          <w:t>2026-2032年中国移动硬盘行业市场调研与发展前景分析报告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b15be25c4c4f88" w:history="1">
        <w:r>
          <w:rPr>
            <w:rStyle w:val="Hyperlink"/>
          </w:rPr>
          <w:t>https://www.20087.com/5/19/YiDongYingPanShiChangQianJing.html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硬盘寿命一般几年、移动硬盘无法读取怎么修复、固态为什么不建议二手、移动硬盘排行榜前十名、2个内存插槽优先插哪个、移动硬盘灯亮但不读取无法识别、硬盘建议买双盘还是单盘、移动硬盘格式化后还能恢复数据吗、固态硬盘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92b9eb50e24bd1" w:history="1">
      <w:r>
        <w:rPr>
          <w:rStyle w:val="Hyperlink"/>
        </w:rPr>
        <w:t>2026-2032年中国移动硬盘行业市场调研与发展前景分析报告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YiDongYingPanShiChangQianJing.html" TargetMode="External" Id="R51b15be25c4c4f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YiDongYingPanShiChangQianJing.html" TargetMode="External" Id="R4792b9eb50e24b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2026-06-11T23:24:00Z</dcterms:created>
  <dcterms:modified xsi:type="dcterms:W3CDTF">2026-06-12T00:24:00Z</dcterms:modified>
  <dc:subject>2026-2032年中国移动硬盘行业市场调研与发展前景分析报告</dc:subject>
  <dc:title>2026-2032年中国移动硬盘行业市场调研与发展前景分析报告</dc:title>
  <cp:keywords>2026-2032年中国移动硬盘行业市场调研与发展前景分析报告</cp:keywords>
  <dc:description>2026-2032年中国移动硬盘行业市场调研与发展前景分析报告</dc:description>
</cp:coreProperties>
</file>