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2a41403fdd4c87" w:history="1">
              <w:r>
                <w:rPr>
                  <w:rStyle w:val="Hyperlink"/>
                </w:rPr>
                <w:t>2027-2033年全球与中国超短超强激光器行业市场调研及趋势预测报告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2a41403fdd4c87" w:history="1">
              <w:r>
                <w:rPr>
                  <w:rStyle w:val="Hyperlink"/>
                </w:rPr>
                <w:t>2027-2033年全球与中国超短超强激光器行业市场调研及趋势预测报告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6018695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2a41403fdd4c87" w:history="1">
                <w:r>
                  <w:rPr>
                    <w:rStyle w:val="Hyperlink"/>
                  </w:rPr>
                  <w:t>https://www.20087.com/5/69/ChaoDuanChaoQiangJiGuangQiXianZhuangJiFaZhanQuShi.html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短超强激光器是能产生皮秒、飞秒乃至阿秒级脉冲，并在焦点处实现极高峰值功率的激光系统，核心依赖锁模、啁啾脉冲放大、非线性频率变换和高精度光束控制技术。该领域应用横跨基础科学研究、精密微加工、生物医学成像、粒子加速、辐射源产生和高端制造。当前超短超强激光器已形成科研级大科学装置、工业级超快激光器和专用功能化系统并行发展格局。科研端围绕拍瓦级超强激光、高重频飞秒激光、中红外超快激光和阿秒光源持续突破，用于强场物理、真空极化、光核反应和新型辐射源研究；工业端则聚焦高稳定性飞秒/皮秒激光器，用于半导体、显示面板、脆性材料、动力电池、医疗器件和精密光学加工。国内在核心器件、整机集成和国产替代方面取得明显进展，但高端晶体、超精密光学元件、高功率泵浦源、光束诊断系统和长期稳定性控制仍存在技术门槛。</w:t>
      </w:r>
      <w:r>
        <w:rPr>
          <w:rFonts w:hint="eastAsia"/>
        </w:rPr>
        <w:br/>
      </w:r>
      <w:r>
        <w:rPr>
          <w:rFonts w:hint="eastAsia"/>
        </w:rPr>
        <w:t>　　未来，超短超强激光器将围绕更高峰值功率、更高重复频率、更短脉冲宽度、更小体积和更强工程可靠性推进。市场调研网指出，科研端将继续向百拍瓦级装置、阿秒脉冲序列、涡旋强场调控、激光驱动粒子加速和新型辐射源拓展，为极端光物理和前沿探测提供关键工具。工业端将提升平均功率、光束质量、环境适应性和长时间运行稳定性，推动超快激光在半导体修复、先进封装、微纳结构制造和医疗精密加工中的渗透。小型化、芯片级集成和模块化设计有望降低系统成本，扩大超快激光在实验室和产线中的应用范围。与此同时，光束整形、等离子态超表面、自适应光学、智能诊断和数字孪生控制将提升超强激光的可调谐性和实验可重复性。行业竞争将从单一参数竞争转向核心器件、系统集成、应用工艺验证和全生命周期服务能力的综合竞争。</w:t>
      </w:r>
      <w:r>
        <w:rPr>
          <w:rFonts w:hint="eastAsia"/>
        </w:rPr>
        <w:br/>
      </w:r>
      <w:r>
        <w:rPr>
          <w:rFonts w:hint="eastAsia"/>
        </w:rPr>
        <w:t>　　《</w:t>
      </w:r>
      <w:hyperlink r:id="R882a41403fdd4c87" w:history="1">
        <w:r>
          <w:rPr>
            <w:rStyle w:val="Hyperlink"/>
          </w:rPr>
          <w:t>2027-2033年全球与中国超短超强激光器行业市场调研及趋势预测报告</w:t>
        </w:r>
      </w:hyperlink>
      <w:r>
        <w:rPr>
          <w:rFonts w:hint="eastAsia"/>
        </w:rPr>
        <w:t>》基于多年超短超强激光器行业研究积累，结合超短超强激光器行业市场现状，通过资深研究团队对超短超强激光器市场资讯的系统整理与分析，依托权威数据资源及长期市场监测数据库，对超短超强激光器行业进行了全面调研。报告详细分析了超短超强激光器市场规模、市场前景、技术现状及未来发展方向，重点评估了超短超强激光器行业内企业的竞争格局及经营表现，并通过SWOT分析揭示了超短超强激光器行业机遇与风险。</w:t>
      </w:r>
      <w:r>
        <w:rPr>
          <w:rFonts w:hint="eastAsia"/>
        </w:rPr>
        <w:br/>
      </w:r>
      <w:r>
        <w:rPr>
          <w:rFonts w:hint="eastAsia"/>
        </w:rPr>
        <w:t>　　据市场调研网（中智林）《</w:t>
      </w:r>
      <w:hyperlink r:id="R882a41403fdd4c87" w:history="1">
        <w:r>
          <w:rPr>
            <w:rStyle w:val="Hyperlink"/>
          </w:rPr>
          <w:t>2027-2033年全球与中国超短超强激光器行业市场调研及趋势预测报告</w:t>
        </w:r>
      </w:hyperlink>
      <w:r>
        <w:rPr>
          <w:rFonts w:hint="eastAsia"/>
        </w:rPr>
        <w:t>》，2027年超短超强激光器行业市场规模达 亿元，预计2033年市场规模将达 亿元，期间年均复合增长率（CAGR）达 %。报告为投资者提供了准确的市场现状分析及前景预判，帮助挖掘行业投资价值，并提出投资策略与营销策略建议，是把握超短超强激光器行业动态、优化决策的重要工具。</w:t>
      </w:r>
      <w:r>
        <w:rPr>
          <w:rFonts w:hint="eastAsia"/>
        </w:rPr>
        <w:br/>
      </w:r>
      <w:r>
        <w:rPr>
          <w:rFonts w:hint="eastAsia"/>
        </w:rPr>
        <w:br/>
      </w:r>
      <w:r>
        <w:rPr>
          <w:rFonts w:hint="eastAsia"/>
        </w:rPr>
        <w:t>第一章 激光器产业发展概况</w:t>
      </w:r>
      <w:r>
        <w:rPr>
          <w:rFonts w:hint="eastAsia"/>
        </w:rPr>
        <w:br/>
      </w:r>
      <w:r>
        <w:rPr>
          <w:rFonts w:hint="eastAsia"/>
        </w:rPr>
        <w:t>　　第一节 激光定义及产品分类</w:t>
      </w:r>
      <w:r>
        <w:rPr>
          <w:rFonts w:hint="eastAsia"/>
        </w:rPr>
        <w:br/>
      </w:r>
      <w:r>
        <w:rPr>
          <w:rFonts w:hint="eastAsia"/>
        </w:rPr>
        <w:t>　　　　一、激光定义定及术语定义</w:t>
      </w:r>
      <w:r>
        <w:rPr>
          <w:rFonts w:hint="eastAsia"/>
        </w:rPr>
        <w:br/>
      </w:r>
      <w:r>
        <w:rPr>
          <w:rFonts w:hint="eastAsia"/>
        </w:rPr>
        <w:t>　　　　二、超快激光器产品分类</w:t>
      </w:r>
      <w:r>
        <w:rPr>
          <w:rFonts w:hint="eastAsia"/>
        </w:rPr>
        <w:br/>
      </w:r>
      <w:r>
        <w:rPr>
          <w:rFonts w:hint="eastAsia"/>
        </w:rPr>
        <w:t>　　　　三、超快激光设备分类</w:t>
      </w:r>
      <w:r>
        <w:rPr>
          <w:rFonts w:hint="eastAsia"/>
        </w:rPr>
        <w:br/>
      </w:r>
      <w:r>
        <w:rPr>
          <w:rFonts w:hint="eastAsia"/>
        </w:rPr>
        <w:t>　　第二节 超快激光加工特点分析</w:t>
      </w:r>
      <w:r>
        <w:rPr>
          <w:rFonts w:hint="eastAsia"/>
        </w:rPr>
        <w:br/>
      </w:r>
      <w:r>
        <w:rPr>
          <w:rFonts w:hint="eastAsia"/>
        </w:rPr>
        <w:t>　　　　一、超快激光加工优势</w:t>
      </w:r>
      <w:r>
        <w:rPr>
          <w:rFonts w:hint="eastAsia"/>
        </w:rPr>
        <w:br/>
      </w:r>
      <w:r>
        <w:rPr>
          <w:rFonts w:hint="eastAsia"/>
        </w:rPr>
        <w:t>　　　　二、超快激光加工方式</w:t>
      </w:r>
      <w:r>
        <w:rPr>
          <w:rFonts w:hint="eastAsia"/>
        </w:rPr>
        <w:br/>
      </w:r>
      <w:r>
        <w:rPr>
          <w:rFonts w:hint="eastAsia"/>
        </w:rPr>
        <w:t>　　　　三、超快激光加工技术特点</w:t>
      </w:r>
      <w:r>
        <w:rPr>
          <w:rFonts w:hint="eastAsia"/>
        </w:rPr>
        <w:br/>
      </w:r>
      <w:r>
        <w:rPr>
          <w:rFonts w:hint="eastAsia"/>
        </w:rPr>
        <w:t>　　第三节 超快激光器应用领域</w:t>
      </w:r>
      <w:r>
        <w:rPr>
          <w:rFonts w:hint="eastAsia"/>
        </w:rPr>
        <w:br/>
      </w:r>
      <w:r>
        <w:rPr>
          <w:rFonts w:hint="eastAsia"/>
        </w:rPr>
        <w:t>　　　　一、超快激光在工业加工中的应用</w:t>
      </w:r>
      <w:r>
        <w:rPr>
          <w:rFonts w:hint="eastAsia"/>
        </w:rPr>
        <w:br/>
      </w:r>
      <w:r>
        <w:rPr>
          <w:rFonts w:hint="eastAsia"/>
        </w:rPr>
        <w:t>　　　　二、超快激光在医疗领域的应用</w:t>
      </w:r>
      <w:r>
        <w:rPr>
          <w:rFonts w:hint="eastAsia"/>
        </w:rPr>
        <w:br/>
      </w:r>
      <w:r>
        <w:rPr>
          <w:rFonts w:hint="eastAsia"/>
        </w:rPr>
        <w:t>　　　　三、超快激光在科研及教学中的应用</w:t>
      </w:r>
      <w:r>
        <w:rPr>
          <w:rFonts w:hint="eastAsia"/>
        </w:rPr>
        <w:br/>
      </w:r>
      <w:r>
        <w:rPr>
          <w:rFonts w:hint="eastAsia"/>
        </w:rPr>
        <w:t>　　　　四、超快激光在军事领域的应用</w:t>
      </w:r>
      <w:r>
        <w:rPr>
          <w:rFonts w:hint="eastAsia"/>
        </w:rPr>
        <w:br/>
      </w:r>
      <w:r>
        <w:rPr>
          <w:rFonts w:hint="eastAsia"/>
        </w:rPr>
        <w:t>　　　　五、超快激光在其他领域的应用</w:t>
      </w:r>
      <w:r>
        <w:rPr>
          <w:rFonts w:hint="eastAsia"/>
        </w:rPr>
        <w:br/>
      </w:r>
      <w:r>
        <w:rPr>
          <w:rFonts w:hint="eastAsia"/>
        </w:rPr>
        <w:br/>
      </w:r>
      <w:r>
        <w:rPr>
          <w:rFonts w:hint="eastAsia"/>
        </w:rPr>
        <w:t>第二章 激光器行业发展环境分析</w:t>
      </w:r>
      <w:r>
        <w:rPr>
          <w:rFonts w:hint="eastAsia"/>
        </w:rPr>
        <w:br/>
      </w:r>
      <w:r>
        <w:rPr>
          <w:rFonts w:hint="eastAsia"/>
        </w:rPr>
        <w:t>　　第一节 激光产业相关政策分析</w:t>
      </w:r>
      <w:r>
        <w:rPr>
          <w:rFonts w:hint="eastAsia"/>
        </w:rPr>
        <w:br/>
      </w:r>
      <w:r>
        <w:rPr>
          <w:rFonts w:hint="eastAsia"/>
        </w:rPr>
        <w:t>　　　　一、国家相关产业发展政策分析</w:t>
      </w:r>
      <w:r>
        <w:rPr>
          <w:rFonts w:hint="eastAsia"/>
        </w:rPr>
        <w:br/>
      </w:r>
      <w:r>
        <w:rPr>
          <w:rFonts w:hint="eastAsia"/>
        </w:rPr>
        <w:t>　　　　二、区域性产业发展政策分析</w:t>
      </w:r>
      <w:r>
        <w:rPr>
          <w:rFonts w:hint="eastAsia"/>
        </w:rPr>
        <w:br/>
      </w:r>
      <w:r>
        <w:rPr>
          <w:rFonts w:hint="eastAsia"/>
        </w:rPr>
        <w:t>　　　　三、激光高新技术产业化政策</w:t>
      </w:r>
      <w:r>
        <w:rPr>
          <w:rFonts w:hint="eastAsia"/>
        </w:rPr>
        <w:br/>
      </w:r>
      <w:r>
        <w:rPr>
          <w:rFonts w:hint="eastAsia"/>
        </w:rPr>
        <w:t>　　　　四、国外激光器产品出口至中国的限制</w:t>
      </w:r>
      <w:r>
        <w:rPr>
          <w:rFonts w:hint="eastAsia"/>
        </w:rPr>
        <w:br/>
      </w:r>
      <w:r>
        <w:rPr>
          <w:rFonts w:hint="eastAsia"/>
        </w:rPr>
        <w:t>　　第二节 激光器产业发展驱动因素</w:t>
      </w:r>
      <w:r>
        <w:rPr>
          <w:rFonts w:hint="eastAsia"/>
        </w:rPr>
        <w:br/>
      </w:r>
      <w:r>
        <w:rPr>
          <w:rFonts w:hint="eastAsia"/>
        </w:rPr>
        <w:t>　　　　一、工业发展对先进激光加工技术的需求</w:t>
      </w:r>
      <w:r>
        <w:rPr>
          <w:rFonts w:hint="eastAsia"/>
        </w:rPr>
        <w:br/>
      </w:r>
      <w:r>
        <w:rPr>
          <w:rFonts w:hint="eastAsia"/>
        </w:rPr>
        <w:t>　　　　二、尖端技术研究领域对高端激光测量设备的需求</w:t>
      </w:r>
      <w:r>
        <w:rPr>
          <w:rFonts w:hint="eastAsia"/>
        </w:rPr>
        <w:br/>
      </w:r>
      <w:r>
        <w:rPr>
          <w:rFonts w:hint="eastAsia"/>
        </w:rPr>
        <w:t>　　　　三、美容整形行业高速发展带动高端激光医疗市场爆发</w:t>
      </w:r>
      <w:r>
        <w:rPr>
          <w:rFonts w:hint="eastAsia"/>
        </w:rPr>
        <w:br/>
      </w:r>
      <w:r>
        <w:rPr>
          <w:rFonts w:hint="eastAsia"/>
        </w:rPr>
        <w:t>　　　　四、激光新兴应用领域的不断扩展</w:t>
      </w:r>
      <w:r>
        <w:rPr>
          <w:rFonts w:hint="eastAsia"/>
        </w:rPr>
        <w:br/>
      </w:r>
      <w:r>
        <w:rPr>
          <w:rFonts w:hint="eastAsia"/>
        </w:rPr>
        <w:t>　　　　五、国内激光产业链配套日趋成熟</w:t>
      </w:r>
      <w:r>
        <w:rPr>
          <w:rFonts w:hint="eastAsia"/>
        </w:rPr>
        <w:br/>
      </w:r>
      <w:r>
        <w:rPr>
          <w:rFonts w:hint="eastAsia"/>
        </w:rPr>
        <w:t>　　　　六、激光器核心器件的国产化进展</w:t>
      </w:r>
      <w:r>
        <w:rPr>
          <w:rFonts w:hint="eastAsia"/>
        </w:rPr>
        <w:br/>
      </w:r>
      <w:r>
        <w:rPr>
          <w:rFonts w:hint="eastAsia"/>
        </w:rPr>
        <w:br/>
      </w:r>
      <w:r>
        <w:rPr>
          <w:rFonts w:hint="eastAsia"/>
        </w:rPr>
        <w:t>第三章 超短超强激光器产业发展分析</w:t>
      </w:r>
      <w:r>
        <w:rPr>
          <w:rFonts w:hint="eastAsia"/>
        </w:rPr>
        <w:br/>
      </w:r>
      <w:r>
        <w:rPr>
          <w:rFonts w:hint="eastAsia"/>
        </w:rPr>
        <w:t>　　第一节 超短超强激光器产品分析</w:t>
      </w:r>
      <w:r>
        <w:rPr>
          <w:rFonts w:hint="eastAsia"/>
        </w:rPr>
        <w:br/>
      </w:r>
      <w:r>
        <w:rPr>
          <w:rFonts w:hint="eastAsia"/>
        </w:rPr>
        <w:t>　　　　一、超短超强激光器参数指标</w:t>
      </w:r>
      <w:r>
        <w:rPr>
          <w:rFonts w:hint="eastAsia"/>
        </w:rPr>
        <w:br/>
      </w:r>
      <w:r>
        <w:rPr>
          <w:rFonts w:hint="eastAsia"/>
        </w:rPr>
        <w:t>　　　　二、超短超强激光器与超快激光器产品参数对比</w:t>
      </w:r>
      <w:r>
        <w:rPr>
          <w:rFonts w:hint="eastAsia"/>
        </w:rPr>
        <w:br/>
      </w:r>
      <w:r>
        <w:rPr>
          <w:rFonts w:hint="eastAsia"/>
        </w:rPr>
        <w:t>　　第二节 全球超短超强激光器行业发展分析</w:t>
      </w:r>
      <w:r>
        <w:rPr>
          <w:rFonts w:hint="eastAsia"/>
        </w:rPr>
        <w:br/>
      </w:r>
      <w:r>
        <w:rPr>
          <w:rFonts w:hint="eastAsia"/>
        </w:rPr>
        <w:t>　　　　一、全球超短超强激光器行业发展现状</w:t>
      </w:r>
      <w:r>
        <w:rPr>
          <w:rFonts w:hint="eastAsia"/>
        </w:rPr>
        <w:br/>
      </w:r>
      <w:r>
        <w:rPr>
          <w:rFonts w:hint="eastAsia"/>
        </w:rPr>
        <w:t>　　　　二、全球超短超强激光器市场需求规模</w:t>
      </w:r>
      <w:r>
        <w:rPr>
          <w:rFonts w:hint="eastAsia"/>
        </w:rPr>
        <w:br/>
      </w:r>
      <w:r>
        <w:rPr>
          <w:rFonts w:hint="eastAsia"/>
        </w:rPr>
        <w:t>　　　　三、全球超短超强激光器生产区域分布</w:t>
      </w:r>
      <w:r>
        <w:rPr>
          <w:rFonts w:hint="eastAsia"/>
        </w:rPr>
        <w:br/>
      </w:r>
      <w:r>
        <w:rPr>
          <w:rFonts w:hint="eastAsia"/>
        </w:rPr>
        <w:t>　　　　四、全球主要国家或地区超短超强激光器发展现状</w:t>
      </w:r>
      <w:r>
        <w:rPr>
          <w:rFonts w:hint="eastAsia"/>
        </w:rPr>
        <w:br/>
      </w:r>
      <w:r>
        <w:rPr>
          <w:rFonts w:hint="eastAsia"/>
        </w:rPr>
        <w:t>　　第三节 中国超短超强激光器行业发展分析</w:t>
      </w:r>
      <w:r>
        <w:rPr>
          <w:rFonts w:hint="eastAsia"/>
        </w:rPr>
        <w:br/>
      </w:r>
      <w:r>
        <w:rPr>
          <w:rFonts w:hint="eastAsia"/>
        </w:rPr>
        <w:t>　　　　一、中国超短超强激光器行业发展现状</w:t>
      </w:r>
      <w:r>
        <w:rPr>
          <w:rFonts w:hint="eastAsia"/>
        </w:rPr>
        <w:br/>
      </w:r>
      <w:r>
        <w:rPr>
          <w:rFonts w:hint="eastAsia"/>
        </w:rPr>
        <w:t>　　　　二、中国超短超强激光器市场规模</w:t>
      </w:r>
      <w:r>
        <w:rPr>
          <w:rFonts w:hint="eastAsia"/>
        </w:rPr>
        <w:br/>
      </w:r>
      <w:r>
        <w:rPr>
          <w:rFonts w:hint="eastAsia"/>
        </w:rPr>
        <w:t>　　　　三、中国超短超强激光器市场结构情况</w:t>
      </w:r>
      <w:r>
        <w:rPr>
          <w:rFonts w:hint="eastAsia"/>
        </w:rPr>
        <w:br/>
      </w:r>
      <w:r>
        <w:rPr>
          <w:rFonts w:hint="eastAsia"/>
        </w:rPr>
        <w:t>　　　　四、太瓦级以上功率激光器市场分析</w:t>
      </w:r>
      <w:r>
        <w:rPr>
          <w:rFonts w:hint="eastAsia"/>
        </w:rPr>
        <w:br/>
      </w:r>
      <w:r>
        <w:rPr>
          <w:rFonts w:hint="eastAsia"/>
        </w:rPr>
        <w:t>　　第四节 中国超短超强激光器价格分析</w:t>
      </w:r>
      <w:r>
        <w:rPr>
          <w:rFonts w:hint="eastAsia"/>
        </w:rPr>
        <w:br/>
      </w:r>
      <w:r>
        <w:rPr>
          <w:rFonts w:hint="eastAsia"/>
        </w:rPr>
        <w:t>　　　　一、产品价格分析</w:t>
      </w:r>
      <w:r>
        <w:rPr>
          <w:rFonts w:hint="eastAsia"/>
        </w:rPr>
        <w:br/>
      </w:r>
      <w:r>
        <w:rPr>
          <w:rFonts w:hint="eastAsia"/>
        </w:rPr>
        <w:t>　　　　二、不同应用领域产品价格分析</w:t>
      </w:r>
      <w:r>
        <w:rPr>
          <w:rFonts w:hint="eastAsia"/>
        </w:rPr>
        <w:br/>
      </w:r>
      <w:r>
        <w:rPr>
          <w:rFonts w:hint="eastAsia"/>
        </w:rPr>
        <w:br/>
      </w:r>
      <w:r>
        <w:rPr>
          <w:rFonts w:hint="eastAsia"/>
        </w:rPr>
        <w:t>第四章 国内超短超强激光器商业模式分析</w:t>
      </w:r>
      <w:r>
        <w:rPr>
          <w:rFonts w:hint="eastAsia"/>
        </w:rPr>
        <w:br/>
      </w:r>
      <w:r>
        <w:rPr>
          <w:rFonts w:hint="eastAsia"/>
        </w:rPr>
        <w:t>　　第一节 超短超强激光器市场应用模式</w:t>
      </w:r>
      <w:r>
        <w:rPr>
          <w:rFonts w:hint="eastAsia"/>
        </w:rPr>
        <w:br/>
      </w:r>
      <w:r>
        <w:rPr>
          <w:rFonts w:hint="eastAsia"/>
        </w:rPr>
        <w:t>　　　　一、产学研合作模式</w:t>
      </w:r>
      <w:r>
        <w:rPr>
          <w:rFonts w:hint="eastAsia"/>
        </w:rPr>
        <w:br/>
      </w:r>
      <w:r>
        <w:rPr>
          <w:rFonts w:hint="eastAsia"/>
        </w:rPr>
        <w:t>　　　　二、平台开发模式</w:t>
      </w:r>
      <w:r>
        <w:rPr>
          <w:rFonts w:hint="eastAsia"/>
        </w:rPr>
        <w:br/>
      </w:r>
      <w:r>
        <w:rPr>
          <w:rFonts w:hint="eastAsia"/>
        </w:rPr>
        <w:t>　　　　三、技术转让模式</w:t>
      </w:r>
      <w:r>
        <w:rPr>
          <w:rFonts w:hint="eastAsia"/>
        </w:rPr>
        <w:br/>
      </w:r>
      <w:r>
        <w:rPr>
          <w:rFonts w:hint="eastAsia"/>
        </w:rPr>
        <w:t>　　　　四、供销模式</w:t>
      </w:r>
      <w:r>
        <w:rPr>
          <w:rFonts w:hint="eastAsia"/>
        </w:rPr>
        <w:br/>
      </w:r>
      <w:r>
        <w:rPr>
          <w:rFonts w:hint="eastAsia"/>
        </w:rPr>
        <w:t>　　第二节 销售渠道分析</w:t>
      </w:r>
      <w:r>
        <w:rPr>
          <w:rFonts w:hint="eastAsia"/>
        </w:rPr>
        <w:br/>
      </w:r>
      <w:r>
        <w:rPr>
          <w:rFonts w:hint="eastAsia"/>
        </w:rPr>
        <w:t>　　　　一、代理销售商模式</w:t>
      </w:r>
      <w:r>
        <w:rPr>
          <w:rFonts w:hint="eastAsia"/>
        </w:rPr>
        <w:br/>
      </w:r>
      <w:r>
        <w:rPr>
          <w:rFonts w:hint="eastAsia"/>
        </w:rPr>
        <w:t>　　　　二、下游系统集成商分析</w:t>
      </w:r>
      <w:r>
        <w:rPr>
          <w:rFonts w:hint="eastAsia"/>
        </w:rPr>
        <w:br/>
      </w:r>
      <w:r>
        <w:rPr>
          <w:rFonts w:hint="eastAsia"/>
        </w:rPr>
        <w:t>　　第三节 超短超强激光器商业化支撑体系</w:t>
      </w:r>
      <w:r>
        <w:rPr>
          <w:rFonts w:hint="eastAsia"/>
        </w:rPr>
        <w:br/>
      </w:r>
      <w:r>
        <w:rPr>
          <w:rFonts w:hint="eastAsia"/>
        </w:rPr>
        <w:t>　　　　一、销售网络建设现状</w:t>
      </w:r>
      <w:r>
        <w:rPr>
          <w:rFonts w:hint="eastAsia"/>
        </w:rPr>
        <w:br/>
      </w:r>
      <w:r>
        <w:rPr>
          <w:rFonts w:hint="eastAsia"/>
        </w:rPr>
        <w:t>　　　　二、销售及技术人才储备</w:t>
      </w:r>
      <w:r>
        <w:rPr>
          <w:rFonts w:hint="eastAsia"/>
        </w:rPr>
        <w:br/>
      </w:r>
      <w:r>
        <w:rPr>
          <w:rFonts w:hint="eastAsia"/>
        </w:rPr>
        <w:br/>
      </w:r>
      <w:r>
        <w:rPr>
          <w:rFonts w:hint="eastAsia"/>
        </w:rPr>
        <w:t>第五章 超短超强激光行业技术发展分析</w:t>
      </w:r>
      <w:r>
        <w:rPr>
          <w:rFonts w:hint="eastAsia"/>
        </w:rPr>
        <w:br/>
      </w:r>
      <w:r>
        <w:rPr>
          <w:rFonts w:hint="eastAsia"/>
        </w:rPr>
        <w:t>　　第一节 全球超短超强激光器行业技术发展分析</w:t>
      </w:r>
      <w:r>
        <w:rPr>
          <w:rFonts w:hint="eastAsia"/>
        </w:rPr>
        <w:br/>
      </w:r>
      <w:r>
        <w:rPr>
          <w:rFonts w:hint="eastAsia"/>
        </w:rPr>
        <w:t>　　　　一、技术发展水平</w:t>
      </w:r>
      <w:r>
        <w:rPr>
          <w:rFonts w:hint="eastAsia"/>
        </w:rPr>
        <w:br/>
      </w:r>
      <w:r>
        <w:rPr>
          <w:rFonts w:hint="eastAsia"/>
        </w:rPr>
        <w:t>　　　　二、重点研究机构</w:t>
      </w:r>
      <w:r>
        <w:rPr>
          <w:rFonts w:hint="eastAsia"/>
        </w:rPr>
        <w:br/>
      </w:r>
      <w:r>
        <w:rPr>
          <w:rFonts w:hint="eastAsia"/>
        </w:rPr>
        <w:t>　　　　三、最新进展情况</w:t>
      </w:r>
      <w:r>
        <w:rPr>
          <w:rFonts w:hint="eastAsia"/>
        </w:rPr>
        <w:br/>
      </w:r>
      <w:r>
        <w:rPr>
          <w:rFonts w:hint="eastAsia"/>
        </w:rPr>
        <w:t>　　第二节 国内超短超强激光器行业技术发展分析</w:t>
      </w:r>
      <w:r>
        <w:rPr>
          <w:rFonts w:hint="eastAsia"/>
        </w:rPr>
        <w:br/>
      </w:r>
      <w:r>
        <w:rPr>
          <w:rFonts w:hint="eastAsia"/>
        </w:rPr>
        <w:t>　　　　一、技术发展水平</w:t>
      </w:r>
      <w:r>
        <w:rPr>
          <w:rFonts w:hint="eastAsia"/>
        </w:rPr>
        <w:br/>
      </w:r>
      <w:r>
        <w:rPr>
          <w:rFonts w:hint="eastAsia"/>
        </w:rPr>
        <w:t>　　　　二、重点研究机构</w:t>
      </w:r>
      <w:r>
        <w:rPr>
          <w:rFonts w:hint="eastAsia"/>
        </w:rPr>
        <w:br/>
      </w:r>
      <w:r>
        <w:rPr>
          <w:rFonts w:hint="eastAsia"/>
        </w:rPr>
        <w:t>　　　　三、最新进展情况</w:t>
      </w:r>
      <w:r>
        <w:rPr>
          <w:rFonts w:hint="eastAsia"/>
        </w:rPr>
        <w:br/>
      </w:r>
      <w:r>
        <w:rPr>
          <w:rFonts w:hint="eastAsia"/>
        </w:rPr>
        <w:br/>
      </w:r>
      <w:r>
        <w:rPr>
          <w:rFonts w:hint="eastAsia"/>
        </w:rPr>
        <w:t>第六章 超短超强激光重点应用</w:t>
      </w:r>
      <w:r>
        <w:rPr>
          <w:rFonts w:hint="eastAsia"/>
        </w:rPr>
        <w:br/>
      </w:r>
      <w:r>
        <w:rPr>
          <w:rFonts w:hint="eastAsia"/>
        </w:rPr>
        <w:t>　　第一节 超短超强激光器在科研用激光设备的应用</w:t>
      </w:r>
      <w:r>
        <w:rPr>
          <w:rFonts w:hint="eastAsia"/>
        </w:rPr>
        <w:br/>
      </w:r>
      <w:r>
        <w:rPr>
          <w:rFonts w:hint="eastAsia"/>
        </w:rPr>
        <w:t>　　　　一、超短超强激光器在科研领域的应用</w:t>
      </w:r>
      <w:r>
        <w:rPr>
          <w:rFonts w:hint="eastAsia"/>
        </w:rPr>
        <w:br/>
      </w:r>
      <w:r>
        <w:rPr>
          <w:rFonts w:hint="eastAsia"/>
        </w:rPr>
        <w:t>　　　　二、超短超强激光器在科研设备市场规模</w:t>
      </w:r>
      <w:r>
        <w:rPr>
          <w:rFonts w:hint="eastAsia"/>
        </w:rPr>
        <w:br/>
      </w:r>
      <w:r>
        <w:rPr>
          <w:rFonts w:hint="eastAsia"/>
        </w:rPr>
        <w:t>　　　　三、科研领域超短超强激光器用户需求调研</w:t>
      </w:r>
      <w:r>
        <w:rPr>
          <w:rFonts w:hint="eastAsia"/>
        </w:rPr>
        <w:br/>
      </w:r>
      <w:r>
        <w:rPr>
          <w:rFonts w:hint="eastAsia"/>
        </w:rPr>
        <w:t>　　第二节 超短超强激光器在医疗设备的应用</w:t>
      </w:r>
      <w:r>
        <w:rPr>
          <w:rFonts w:hint="eastAsia"/>
        </w:rPr>
        <w:br/>
      </w:r>
      <w:r>
        <w:rPr>
          <w:rFonts w:hint="eastAsia"/>
        </w:rPr>
        <w:t>　　　　一、超短超强激光器在医疗设备领域的应用</w:t>
      </w:r>
      <w:r>
        <w:rPr>
          <w:rFonts w:hint="eastAsia"/>
        </w:rPr>
        <w:br/>
      </w:r>
      <w:r>
        <w:rPr>
          <w:rFonts w:hint="eastAsia"/>
        </w:rPr>
        <w:t>　　　　二、超短超强激光器在医疗设备领域市场规模</w:t>
      </w:r>
      <w:r>
        <w:rPr>
          <w:rFonts w:hint="eastAsia"/>
        </w:rPr>
        <w:br/>
      </w:r>
      <w:r>
        <w:rPr>
          <w:rFonts w:hint="eastAsia"/>
        </w:rPr>
        <w:t>　　　　三、医疗设备领域超短超强激光器用户需求调研</w:t>
      </w:r>
      <w:r>
        <w:rPr>
          <w:rFonts w:hint="eastAsia"/>
        </w:rPr>
        <w:br/>
      </w:r>
      <w:r>
        <w:rPr>
          <w:rFonts w:hint="eastAsia"/>
        </w:rPr>
        <w:t>　　第三节 超短超强激光器在微细加工设备的应用</w:t>
      </w:r>
      <w:r>
        <w:rPr>
          <w:rFonts w:hint="eastAsia"/>
        </w:rPr>
        <w:br/>
      </w:r>
      <w:r>
        <w:rPr>
          <w:rFonts w:hint="eastAsia"/>
        </w:rPr>
        <w:t>　　　　一、超短超强激光器在微细加工领域的应用</w:t>
      </w:r>
      <w:r>
        <w:rPr>
          <w:rFonts w:hint="eastAsia"/>
        </w:rPr>
        <w:br/>
      </w:r>
      <w:r>
        <w:rPr>
          <w:rFonts w:hint="eastAsia"/>
        </w:rPr>
        <w:t>　　　　二、超短超强激光器在微细加工领域市场规模</w:t>
      </w:r>
      <w:r>
        <w:rPr>
          <w:rFonts w:hint="eastAsia"/>
        </w:rPr>
        <w:br/>
      </w:r>
      <w:r>
        <w:rPr>
          <w:rFonts w:hint="eastAsia"/>
        </w:rPr>
        <w:t>　　　　三、微细加工领域用户需求调研</w:t>
      </w:r>
      <w:r>
        <w:rPr>
          <w:rFonts w:hint="eastAsia"/>
        </w:rPr>
        <w:br/>
      </w:r>
      <w:r>
        <w:rPr>
          <w:rFonts w:hint="eastAsia"/>
        </w:rPr>
        <w:t>　　第四节 超短超强激光器在微电子设备的应用</w:t>
      </w:r>
      <w:r>
        <w:rPr>
          <w:rFonts w:hint="eastAsia"/>
        </w:rPr>
        <w:br/>
      </w:r>
      <w:r>
        <w:rPr>
          <w:rFonts w:hint="eastAsia"/>
        </w:rPr>
        <w:t>　　　　一、超短超强激光器在微电子领域的应用</w:t>
      </w:r>
      <w:r>
        <w:rPr>
          <w:rFonts w:hint="eastAsia"/>
        </w:rPr>
        <w:br/>
      </w:r>
      <w:r>
        <w:rPr>
          <w:rFonts w:hint="eastAsia"/>
        </w:rPr>
        <w:t>　　　　二、超短超强激光器在微电子领域市场规模</w:t>
      </w:r>
      <w:r>
        <w:rPr>
          <w:rFonts w:hint="eastAsia"/>
        </w:rPr>
        <w:br/>
      </w:r>
      <w:r>
        <w:rPr>
          <w:rFonts w:hint="eastAsia"/>
        </w:rPr>
        <w:t>　　　　三、微电子领域用户需求调研</w:t>
      </w:r>
      <w:r>
        <w:rPr>
          <w:rFonts w:hint="eastAsia"/>
        </w:rPr>
        <w:br/>
      </w:r>
      <w:r>
        <w:rPr>
          <w:rFonts w:hint="eastAsia"/>
        </w:rPr>
        <w:t>　　第五节 超短超强激光器在光伏设备的应用</w:t>
      </w:r>
      <w:r>
        <w:rPr>
          <w:rFonts w:hint="eastAsia"/>
        </w:rPr>
        <w:br/>
      </w:r>
      <w:r>
        <w:rPr>
          <w:rFonts w:hint="eastAsia"/>
        </w:rPr>
        <w:t>　　　　一、超短超强激光器在光伏领域的应用</w:t>
      </w:r>
      <w:r>
        <w:rPr>
          <w:rFonts w:hint="eastAsia"/>
        </w:rPr>
        <w:br/>
      </w:r>
      <w:r>
        <w:rPr>
          <w:rFonts w:hint="eastAsia"/>
        </w:rPr>
        <w:t>　　　　二、超短超强激光器在光伏领域市场规模</w:t>
      </w:r>
      <w:r>
        <w:rPr>
          <w:rFonts w:hint="eastAsia"/>
        </w:rPr>
        <w:br/>
      </w:r>
      <w:r>
        <w:rPr>
          <w:rFonts w:hint="eastAsia"/>
        </w:rPr>
        <w:t>　　　　三、光伏领域用户需求调研</w:t>
      </w:r>
      <w:r>
        <w:rPr>
          <w:rFonts w:hint="eastAsia"/>
        </w:rPr>
        <w:br/>
      </w:r>
      <w:r>
        <w:rPr>
          <w:rFonts w:hint="eastAsia"/>
        </w:rPr>
        <w:t>　　第六节 超短超强激光器在消费电子加工设备的应用</w:t>
      </w:r>
      <w:r>
        <w:rPr>
          <w:rFonts w:hint="eastAsia"/>
        </w:rPr>
        <w:br/>
      </w:r>
      <w:r>
        <w:rPr>
          <w:rFonts w:hint="eastAsia"/>
        </w:rPr>
        <w:t>　　　　一、超短超强激光器在消费电子领域应用</w:t>
      </w:r>
      <w:r>
        <w:rPr>
          <w:rFonts w:hint="eastAsia"/>
        </w:rPr>
        <w:br/>
      </w:r>
      <w:r>
        <w:rPr>
          <w:rFonts w:hint="eastAsia"/>
        </w:rPr>
        <w:t>　　　　二、超短超强激光器在消费电子领域市场规模</w:t>
      </w:r>
      <w:r>
        <w:rPr>
          <w:rFonts w:hint="eastAsia"/>
        </w:rPr>
        <w:br/>
      </w:r>
      <w:r>
        <w:rPr>
          <w:rFonts w:hint="eastAsia"/>
        </w:rPr>
        <w:t>　　　　三、消费电子领域用户需求调研</w:t>
      </w:r>
      <w:r>
        <w:rPr>
          <w:rFonts w:hint="eastAsia"/>
        </w:rPr>
        <w:br/>
      </w:r>
      <w:r>
        <w:rPr>
          <w:rFonts w:hint="eastAsia"/>
        </w:rPr>
        <w:br/>
      </w:r>
      <w:r>
        <w:rPr>
          <w:rFonts w:hint="eastAsia"/>
        </w:rPr>
        <w:t>第七章 超短超强激光器主导企业分析</w:t>
      </w:r>
      <w:r>
        <w:rPr>
          <w:rFonts w:hint="eastAsia"/>
        </w:rPr>
        <w:br/>
      </w:r>
      <w:r>
        <w:rPr>
          <w:rFonts w:hint="eastAsia"/>
        </w:rPr>
        <w:t>　　第一节 启封新源光电科技有限公司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第二节 南通超尔昕奇激光器件有限公司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第三节 北京天至蓝技术有限公司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第四节 温岭热刺激光器科技有限公司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第五节 武汉斯利沃激光器技术有限公司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第六节 西安澳威激光器件有限公司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br/>
      </w:r>
      <w:r>
        <w:rPr>
          <w:rFonts w:hint="eastAsia"/>
        </w:rPr>
        <w:t>第八章 超短超强激光行业发展前景分析</w:t>
      </w:r>
      <w:r>
        <w:rPr>
          <w:rFonts w:hint="eastAsia"/>
        </w:rPr>
        <w:br/>
      </w:r>
      <w:r>
        <w:rPr>
          <w:rFonts w:hint="eastAsia"/>
        </w:rPr>
        <w:t>　　第一节 超短超强激光器行业发展趋势</w:t>
      </w:r>
      <w:r>
        <w:rPr>
          <w:rFonts w:hint="eastAsia"/>
        </w:rPr>
        <w:br/>
      </w:r>
      <w:r>
        <w:rPr>
          <w:rFonts w:hint="eastAsia"/>
        </w:rPr>
        <w:t>　　第二节 超短超强激光器重点应用市场分析</w:t>
      </w:r>
      <w:r>
        <w:rPr>
          <w:rFonts w:hint="eastAsia"/>
        </w:rPr>
        <w:br/>
      </w:r>
      <w:r>
        <w:rPr>
          <w:rFonts w:hint="eastAsia"/>
        </w:rPr>
        <w:t>　　第三节 中.智.林.－超短超强激光器市场前景</w:t>
      </w:r>
      <w:r>
        <w:rPr>
          <w:rFonts w:hint="eastAsia"/>
        </w:rPr>
        <w:br/>
      </w:r>
      <w:r>
        <w:rPr>
          <w:rFonts w:hint="eastAsia"/>
        </w:rPr>
        <w:br/>
      </w:r>
      <w:r>
        <w:rPr>
          <w:rFonts w:hint="eastAsia"/>
        </w:rPr>
        <w:t>图表目录</w:t>
      </w:r>
      <w:r>
        <w:rPr>
          <w:rFonts w:hint="eastAsia"/>
        </w:rPr>
        <w:br/>
      </w:r>
      <w:r>
        <w:rPr>
          <w:rFonts w:hint="eastAsia"/>
        </w:rPr>
        <w:t>　　图表 超短超强激光器行业历程</w:t>
      </w:r>
      <w:r>
        <w:rPr>
          <w:rFonts w:hint="eastAsia"/>
        </w:rPr>
        <w:br/>
      </w:r>
      <w:r>
        <w:rPr>
          <w:rFonts w:hint="eastAsia"/>
        </w:rPr>
        <w:t>　　图表 超短超强激光器行业生命周期</w:t>
      </w:r>
      <w:r>
        <w:rPr>
          <w:rFonts w:hint="eastAsia"/>
        </w:rPr>
        <w:br/>
      </w:r>
      <w:r>
        <w:rPr>
          <w:rFonts w:hint="eastAsia"/>
        </w:rPr>
        <w:t>　　图表 超短超强激光器行业产业链分析</w:t>
      </w:r>
      <w:r>
        <w:rPr>
          <w:rFonts w:hint="eastAsia"/>
        </w:rPr>
        <w:br/>
      </w:r>
      <w:r>
        <w:rPr>
          <w:rFonts w:hint="eastAsia"/>
        </w:rPr>
        <w:t>　　……</w:t>
      </w:r>
      <w:r>
        <w:rPr>
          <w:rFonts w:hint="eastAsia"/>
        </w:rPr>
        <w:br/>
      </w:r>
      <w:r>
        <w:rPr>
          <w:rFonts w:hint="eastAsia"/>
        </w:rPr>
        <w:t>　　图表 2021-2026年中国超短超强激光器行业市场规模及增长情况</w:t>
      </w:r>
      <w:r>
        <w:rPr>
          <w:rFonts w:hint="eastAsia"/>
        </w:rPr>
        <w:br/>
      </w:r>
      <w:r>
        <w:rPr>
          <w:rFonts w:hint="eastAsia"/>
        </w:rPr>
        <w:t>　　图表 2021-2026年超短超强激光器行业市场容量分析</w:t>
      </w:r>
      <w:r>
        <w:rPr>
          <w:rFonts w:hint="eastAsia"/>
        </w:rPr>
        <w:br/>
      </w:r>
      <w:r>
        <w:rPr>
          <w:rFonts w:hint="eastAsia"/>
        </w:rPr>
        <w:t>　　……</w:t>
      </w:r>
      <w:r>
        <w:rPr>
          <w:rFonts w:hint="eastAsia"/>
        </w:rPr>
        <w:br/>
      </w:r>
      <w:r>
        <w:rPr>
          <w:rFonts w:hint="eastAsia"/>
        </w:rPr>
        <w:t>　　图表 2021-2026年中国超短超强激光器行业产能统计</w:t>
      </w:r>
      <w:r>
        <w:rPr>
          <w:rFonts w:hint="eastAsia"/>
        </w:rPr>
        <w:br/>
      </w:r>
      <w:r>
        <w:rPr>
          <w:rFonts w:hint="eastAsia"/>
        </w:rPr>
        <w:t>　　图表 2021-2026年中国超短超强激光器行业产量及增长趋势</w:t>
      </w:r>
      <w:r>
        <w:rPr>
          <w:rFonts w:hint="eastAsia"/>
        </w:rPr>
        <w:br/>
      </w:r>
      <w:r>
        <w:rPr>
          <w:rFonts w:hint="eastAsia"/>
        </w:rPr>
        <w:t>　　图表 2021-2026年中国超短超强激光器市场需求量及增速统计</w:t>
      </w:r>
      <w:r>
        <w:rPr>
          <w:rFonts w:hint="eastAsia"/>
        </w:rPr>
        <w:br/>
      </w:r>
      <w:r>
        <w:rPr>
          <w:rFonts w:hint="eastAsia"/>
        </w:rPr>
        <w:t>　　图表 2026年中国超短超强激光器行业需求领域分布格局</w:t>
      </w:r>
      <w:r>
        <w:rPr>
          <w:rFonts w:hint="eastAsia"/>
        </w:rPr>
        <w:br/>
      </w:r>
      <w:r>
        <w:rPr>
          <w:rFonts w:hint="eastAsia"/>
        </w:rPr>
        <w:t>　　……</w:t>
      </w:r>
      <w:r>
        <w:rPr>
          <w:rFonts w:hint="eastAsia"/>
        </w:rPr>
        <w:br/>
      </w:r>
      <w:r>
        <w:rPr>
          <w:rFonts w:hint="eastAsia"/>
        </w:rPr>
        <w:t>　　图表 2021-2026年中国超短超强激光器行业销售收入分析 单位：亿元</w:t>
      </w:r>
      <w:r>
        <w:rPr>
          <w:rFonts w:hint="eastAsia"/>
        </w:rPr>
        <w:br/>
      </w:r>
      <w:r>
        <w:rPr>
          <w:rFonts w:hint="eastAsia"/>
        </w:rPr>
        <w:t>　　图表 2021-2026年中国超短超强激光器行业盈利情况 单位：亿元</w:t>
      </w:r>
      <w:r>
        <w:rPr>
          <w:rFonts w:hint="eastAsia"/>
        </w:rPr>
        <w:br/>
      </w:r>
      <w:r>
        <w:rPr>
          <w:rFonts w:hint="eastAsia"/>
        </w:rPr>
        <w:t>　　图表 2021-2026年中国超短超强激光器行业利润总额统计</w:t>
      </w:r>
      <w:r>
        <w:rPr>
          <w:rFonts w:hint="eastAsia"/>
        </w:rPr>
        <w:br/>
      </w:r>
      <w:r>
        <w:rPr>
          <w:rFonts w:hint="eastAsia"/>
        </w:rPr>
        <w:t>　　……</w:t>
      </w:r>
      <w:r>
        <w:rPr>
          <w:rFonts w:hint="eastAsia"/>
        </w:rPr>
        <w:br/>
      </w:r>
      <w:r>
        <w:rPr>
          <w:rFonts w:hint="eastAsia"/>
        </w:rPr>
        <w:t>　　图表 2021-2026年中国超短超强激光器进口数量分析</w:t>
      </w:r>
      <w:r>
        <w:rPr>
          <w:rFonts w:hint="eastAsia"/>
        </w:rPr>
        <w:br/>
      </w:r>
      <w:r>
        <w:rPr>
          <w:rFonts w:hint="eastAsia"/>
        </w:rPr>
        <w:t>　　图表 2021-2026年中国超短超强激光器进口金额分析</w:t>
      </w:r>
      <w:r>
        <w:rPr>
          <w:rFonts w:hint="eastAsia"/>
        </w:rPr>
        <w:br/>
      </w:r>
      <w:r>
        <w:rPr>
          <w:rFonts w:hint="eastAsia"/>
        </w:rPr>
        <w:t>　　图表 2021-2026年中国超短超强激光器出口数量分析</w:t>
      </w:r>
      <w:r>
        <w:rPr>
          <w:rFonts w:hint="eastAsia"/>
        </w:rPr>
        <w:br/>
      </w:r>
      <w:r>
        <w:rPr>
          <w:rFonts w:hint="eastAsia"/>
        </w:rPr>
        <w:t>　　图表 2021-2026年中国超短超强激光器出口金额分析</w:t>
      </w:r>
      <w:r>
        <w:rPr>
          <w:rFonts w:hint="eastAsia"/>
        </w:rPr>
        <w:br/>
      </w:r>
      <w:r>
        <w:rPr>
          <w:rFonts w:hint="eastAsia"/>
        </w:rPr>
        <w:t>　　图表 2026年中国超短超强激光器进口国家及地区分析</w:t>
      </w:r>
      <w:r>
        <w:rPr>
          <w:rFonts w:hint="eastAsia"/>
        </w:rPr>
        <w:br/>
      </w:r>
      <w:r>
        <w:rPr>
          <w:rFonts w:hint="eastAsia"/>
        </w:rPr>
        <w:t>　　图表 2026年中国超短超强激光器出口国家及地区分析</w:t>
      </w:r>
      <w:r>
        <w:rPr>
          <w:rFonts w:hint="eastAsia"/>
        </w:rPr>
        <w:br/>
      </w:r>
      <w:r>
        <w:rPr>
          <w:rFonts w:hint="eastAsia"/>
        </w:rPr>
        <w:t>　　……</w:t>
      </w:r>
      <w:r>
        <w:rPr>
          <w:rFonts w:hint="eastAsia"/>
        </w:rPr>
        <w:br/>
      </w:r>
      <w:r>
        <w:rPr>
          <w:rFonts w:hint="eastAsia"/>
        </w:rPr>
        <w:t>　　图表 2021-2026年中国超短超强激光器行业企业数量情况 单位：家</w:t>
      </w:r>
      <w:r>
        <w:rPr>
          <w:rFonts w:hint="eastAsia"/>
        </w:rPr>
        <w:br/>
      </w:r>
      <w:r>
        <w:rPr>
          <w:rFonts w:hint="eastAsia"/>
        </w:rPr>
        <w:t>　　图表 2021-2026年中国超短超强激光器行业企业平均规模情况 单位：万元/家</w:t>
      </w:r>
      <w:r>
        <w:rPr>
          <w:rFonts w:hint="eastAsia"/>
        </w:rPr>
        <w:br/>
      </w:r>
      <w:r>
        <w:rPr>
          <w:rFonts w:hint="eastAsia"/>
        </w:rPr>
        <w:t>　　……</w:t>
      </w:r>
      <w:r>
        <w:rPr>
          <w:rFonts w:hint="eastAsia"/>
        </w:rPr>
        <w:br/>
      </w:r>
      <w:r>
        <w:rPr>
          <w:rFonts w:hint="eastAsia"/>
        </w:rPr>
        <w:t>　　图表 **地区超短超强激光器市场规模及增长情况</w:t>
      </w:r>
      <w:r>
        <w:rPr>
          <w:rFonts w:hint="eastAsia"/>
        </w:rPr>
        <w:br/>
      </w:r>
      <w:r>
        <w:rPr>
          <w:rFonts w:hint="eastAsia"/>
        </w:rPr>
        <w:t>　　图表 **地区超短超强激光器行业市场需求情况</w:t>
      </w:r>
      <w:r>
        <w:rPr>
          <w:rFonts w:hint="eastAsia"/>
        </w:rPr>
        <w:br/>
      </w:r>
      <w:r>
        <w:rPr>
          <w:rFonts w:hint="eastAsia"/>
        </w:rPr>
        <w:t>　　图表 **地区超短超强激光器市场规模及增长情况</w:t>
      </w:r>
      <w:r>
        <w:rPr>
          <w:rFonts w:hint="eastAsia"/>
        </w:rPr>
        <w:br/>
      </w:r>
      <w:r>
        <w:rPr>
          <w:rFonts w:hint="eastAsia"/>
        </w:rPr>
        <w:t>　　图表 **地区超短超强激光器行业市场需求情况</w:t>
      </w:r>
      <w:r>
        <w:rPr>
          <w:rFonts w:hint="eastAsia"/>
        </w:rPr>
        <w:br/>
      </w:r>
      <w:r>
        <w:rPr>
          <w:rFonts w:hint="eastAsia"/>
        </w:rPr>
        <w:t>　　图表 **地区超短超强激光器市场规模及增长情况</w:t>
      </w:r>
      <w:r>
        <w:rPr>
          <w:rFonts w:hint="eastAsia"/>
        </w:rPr>
        <w:br/>
      </w:r>
      <w:r>
        <w:rPr>
          <w:rFonts w:hint="eastAsia"/>
        </w:rPr>
        <w:t>　　图表 **地区超短超强激光器行业市场需求情况</w:t>
      </w:r>
      <w:r>
        <w:rPr>
          <w:rFonts w:hint="eastAsia"/>
        </w:rPr>
        <w:br/>
      </w:r>
      <w:r>
        <w:rPr>
          <w:rFonts w:hint="eastAsia"/>
        </w:rPr>
        <w:t>　　图表 **地区超短超强激光器市场规模及增长情况</w:t>
      </w:r>
      <w:r>
        <w:rPr>
          <w:rFonts w:hint="eastAsia"/>
        </w:rPr>
        <w:br/>
      </w:r>
      <w:r>
        <w:rPr>
          <w:rFonts w:hint="eastAsia"/>
        </w:rPr>
        <w:t>　　图表 **地区超短超强激光器行业市场需求情况</w:t>
      </w:r>
      <w:r>
        <w:rPr>
          <w:rFonts w:hint="eastAsia"/>
        </w:rPr>
        <w:br/>
      </w:r>
      <w:r>
        <w:rPr>
          <w:rFonts w:hint="eastAsia"/>
        </w:rPr>
        <w:t>　　……</w:t>
      </w:r>
      <w:r>
        <w:rPr>
          <w:rFonts w:hint="eastAsia"/>
        </w:rPr>
        <w:br/>
      </w:r>
      <w:r>
        <w:rPr>
          <w:rFonts w:hint="eastAsia"/>
        </w:rPr>
        <w:t>　　图表 超短超强激光器重点企业（一）基本信息</w:t>
      </w:r>
      <w:r>
        <w:rPr>
          <w:rFonts w:hint="eastAsia"/>
        </w:rPr>
        <w:br/>
      </w:r>
      <w:r>
        <w:rPr>
          <w:rFonts w:hint="eastAsia"/>
        </w:rPr>
        <w:t>　　图表 超短超强激光器重点企业（一）经营情况分析</w:t>
      </w:r>
      <w:r>
        <w:rPr>
          <w:rFonts w:hint="eastAsia"/>
        </w:rPr>
        <w:br/>
      </w:r>
      <w:r>
        <w:rPr>
          <w:rFonts w:hint="eastAsia"/>
        </w:rPr>
        <w:t>　　图表 超短超强激光器重点企业（一）主要经济指标情况</w:t>
      </w:r>
      <w:r>
        <w:rPr>
          <w:rFonts w:hint="eastAsia"/>
        </w:rPr>
        <w:br/>
      </w:r>
      <w:r>
        <w:rPr>
          <w:rFonts w:hint="eastAsia"/>
        </w:rPr>
        <w:t>　　图表 超短超强激光器重点企业（一）盈利能力情况</w:t>
      </w:r>
      <w:r>
        <w:rPr>
          <w:rFonts w:hint="eastAsia"/>
        </w:rPr>
        <w:br/>
      </w:r>
      <w:r>
        <w:rPr>
          <w:rFonts w:hint="eastAsia"/>
        </w:rPr>
        <w:t>　　图表 超短超强激光器重点企业（一）偿债能力情况</w:t>
      </w:r>
      <w:r>
        <w:rPr>
          <w:rFonts w:hint="eastAsia"/>
        </w:rPr>
        <w:br/>
      </w:r>
      <w:r>
        <w:rPr>
          <w:rFonts w:hint="eastAsia"/>
        </w:rPr>
        <w:t>　　图表 超短超强激光器重点企业（一）运营能力情况</w:t>
      </w:r>
      <w:r>
        <w:rPr>
          <w:rFonts w:hint="eastAsia"/>
        </w:rPr>
        <w:br/>
      </w:r>
      <w:r>
        <w:rPr>
          <w:rFonts w:hint="eastAsia"/>
        </w:rPr>
        <w:t>　　图表 超短超强激光器重点企业（一）成长能力情况</w:t>
      </w:r>
      <w:r>
        <w:rPr>
          <w:rFonts w:hint="eastAsia"/>
        </w:rPr>
        <w:br/>
      </w:r>
      <w:r>
        <w:rPr>
          <w:rFonts w:hint="eastAsia"/>
        </w:rPr>
        <w:t>　　图表 超短超强激光器重点企业（二）基本信息</w:t>
      </w:r>
      <w:r>
        <w:rPr>
          <w:rFonts w:hint="eastAsia"/>
        </w:rPr>
        <w:br/>
      </w:r>
      <w:r>
        <w:rPr>
          <w:rFonts w:hint="eastAsia"/>
        </w:rPr>
        <w:t>　　图表 超短超强激光器重点企业（二）经营情况分析</w:t>
      </w:r>
      <w:r>
        <w:rPr>
          <w:rFonts w:hint="eastAsia"/>
        </w:rPr>
        <w:br/>
      </w:r>
      <w:r>
        <w:rPr>
          <w:rFonts w:hint="eastAsia"/>
        </w:rPr>
        <w:t>　　图表 超短超强激光器重点企业（二）主要经济指标情况</w:t>
      </w:r>
      <w:r>
        <w:rPr>
          <w:rFonts w:hint="eastAsia"/>
        </w:rPr>
        <w:br/>
      </w:r>
      <w:r>
        <w:rPr>
          <w:rFonts w:hint="eastAsia"/>
        </w:rPr>
        <w:t>　　图表 超短超强激光器重点企业（二）盈利能力情况</w:t>
      </w:r>
      <w:r>
        <w:rPr>
          <w:rFonts w:hint="eastAsia"/>
        </w:rPr>
        <w:br/>
      </w:r>
      <w:r>
        <w:rPr>
          <w:rFonts w:hint="eastAsia"/>
        </w:rPr>
        <w:t>　　图表 超短超强激光器重点企业（二）偿债能力情况</w:t>
      </w:r>
      <w:r>
        <w:rPr>
          <w:rFonts w:hint="eastAsia"/>
        </w:rPr>
        <w:br/>
      </w:r>
      <w:r>
        <w:rPr>
          <w:rFonts w:hint="eastAsia"/>
        </w:rPr>
        <w:t>　　图表 超短超强激光器重点企业（二）运营能力情况</w:t>
      </w:r>
      <w:r>
        <w:rPr>
          <w:rFonts w:hint="eastAsia"/>
        </w:rPr>
        <w:br/>
      </w:r>
      <w:r>
        <w:rPr>
          <w:rFonts w:hint="eastAsia"/>
        </w:rPr>
        <w:t>　　图表 超短超强激光器重点企业（二）成长能力情况</w:t>
      </w:r>
      <w:r>
        <w:rPr>
          <w:rFonts w:hint="eastAsia"/>
        </w:rPr>
        <w:br/>
      </w:r>
      <w:r>
        <w:rPr>
          <w:rFonts w:hint="eastAsia"/>
        </w:rPr>
        <w:t>　　图表 超短超强激光器重点企业（三）基本信息</w:t>
      </w:r>
      <w:r>
        <w:rPr>
          <w:rFonts w:hint="eastAsia"/>
        </w:rPr>
        <w:br/>
      </w:r>
      <w:r>
        <w:rPr>
          <w:rFonts w:hint="eastAsia"/>
        </w:rPr>
        <w:t>　　图表 超短超强激光器重点企业（三）经营情况分析</w:t>
      </w:r>
      <w:r>
        <w:rPr>
          <w:rFonts w:hint="eastAsia"/>
        </w:rPr>
        <w:br/>
      </w:r>
      <w:r>
        <w:rPr>
          <w:rFonts w:hint="eastAsia"/>
        </w:rPr>
        <w:t>　　图表 超短超强激光器重点企业（三）主要经济指标情况</w:t>
      </w:r>
      <w:r>
        <w:rPr>
          <w:rFonts w:hint="eastAsia"/>
        </w:rPr>
        <w:br/>
      </w:r>
      <w:r>
        <w:rPr>
          <w:rFonts w:hint="eastAsia"/>
        </w:rPr>
        <w:t>　　图表 超短超强激光器重点企业（三）盈利能力情况</w:t>
      </w:r>
      <w:r>
        <w:rPr>
          <w:rFonts w:hint="eastAsia"/>
        </w:rPr>
        <w:br/>
      </w:r>
      <w:r>
        <w:rPr>
          <w:rFonts w:hint="eastAsia"/>
        </w:rPr>
        <w:t>　　图表 超短超强激光器重点企业（三）偿债能力情况</w:t>
      </w:r>
      <w:r>
        <w:rPr>
          <w:rFonts w:hint="eastAsia"/>
        </w:rPr>
        <w:br/>
      </w:r>
      <w:r>
        <w:rPr>
          <w:rFonts w:hint="eastAsia"/>
        </w:rPr>
        <w:t>　　图表 超短超强激光器重点企业（三）运营能力情况</w:t>
      </w:r>
      <w:r>
        <w:rPr>
          <w:rFonts w:hint="eastAsia"/>
        </w:rPr>
        <w:br/>
      </w:r>
      <w:r>
        <w:rPr>
          <w:rFonts w:hint="eastAsia"/>
        </w:rPr>
        <w:t>　　图表 超短超强激光器重点企业（三）成长能力情况</w:t>
      </w:r>
      <w:r>
        <w:rPr>
          <w:rFonts w:hint="eastAsia"/>
        </w:rPr>
        <w:br/>
      </w:r>
      <w:r>
        <w:rPr>
          <w:rFonts w:hint="eastAsia"/>
        </w:rPr>
        <w:t>　　……</w:t>
      </w:r>
      <w:r>
        <w:rPr>
          <w:rFonts w:hint="eastAsia"/>
        </w:rPr>
        <w:br/>
      </w:r>
      <w:r>
        <w:rPr>
          <w:rFonts w:hint="eastAsia"/>
        </w:rPr>
        <w:t>　　图表 2027-2033年中国超短超强激光器行业产能预测</w:t>
      </w:r>
      <w:r>
        <w:rPr>
          <w:rFonts w:hint="eastAsia"/>
        </w:rPr>
        <w:br/>
      </w:r>
      <w:r>
        <w:rPr>
          <w:rFonts w:hint="eastAsia"/>
        </w:rPr>
        <w:t>　　图表 2027-2033年中国超短超强激光器行业产量预测</w:t>
      </w:r>
      <w:r>
        <w:rPr>
          <w:rFonts w:hint="eastAsia"/>
        </w:rPr>
        <w:br/>
      </w:r>
      <w:r>
        <w:rPr>
          <w:rFonts w:hint="eastAsia"/>
        </w:rPr>
        <w:t>　　图表 2027-2033年中国超短超强激光器市场需求量预测</w:t>
      </w:r>
      <w:r>
        <w:rPr>
          <w:rFonts w:hint="eastAsia"/>
        </w:rPr>
        <w:br/>
      </w:r>
      <w:r>
        <w:rPr>
          <w:rFonts w:hint="eastAsia"/>
        </w:rPr>
        <w:t>　　图表 2027-2033年中国超短超强激光器行业供需平衡预测</w:t>
      </w:r>
      <w:r>
        <w:rPr>
          <w:rFonts w:hint="eastAsia"/>
        </w:rPr>
        <w:br/>
      </w:r>
      <w:r>
        <w:rPr>
          <w:rFonts w:hint="eastAsia"/>
        </w:rPr>
        <w:t>　　……</w:t>
      </w:r>
      <w:r>
        <w:rPr>
          <w:rFonts w:hint="eastAsia"/>
        </w:rPr>
        <w:br/>
      </w:r>
      <w:r>
        <w:rPr>
          <w:rFonts w:hint="eastAsia"/>
        </w:rPr>
        <w:t>　　图表 2027-2033年中国超短超强激光器行业市场容量预测</w:t>
      </w:r>
      <w:r>
        <w:rPr>
          <w:rFonts w:hint="eastAsia"/>
        </w:rPr>
        <w:br/>
      </w:r>
      <w:r>
        <w:rPr>
          <w:rFonts w:hint="eastAsia"/>
        </w:rPr>
        <w:t>　　图表 2027-2033年中国超短超强激光器行业市场规模预测</w:t>
      </w:r>
      <w:r>
        <w:rPr>
          <w:rFonts w:hint="eastAsia"/>
        </w:rPr>
        <w:br/>
      </w:r>
      <w:r>
        <w:rPr>
          <w:rFonts w:hint="eastAsia"/>
        </w:rPr>
        <w:t>　　图表 2027-2033年中国超短超强激光器市场前景分析</w:t>
      </w:r>
      <w:r>
        <w:rPr>
          <w:rFonts w:hint="eastAsia"/>
        </w:rPr>
        <w:br/>
      </w:r>
      <w:r>
        <w:rPr>
          <w:rFonts w:hint="eastAsia"/>
        </w:rPr>
        <w:t>　　图表 2027-2033年中国超短超强激光器行业发展趋势预测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2a41403fdd4c87" w:history="1">
        <w:r>
          <w:rPr>
            <w:rStyle w:val="Hyperlink"/>
          </w:rPr>
          <w:t>2027-2033年全球与中国超短超强激光器行业市场调研及趋势预测报告</w:t>
        </w:r>
      </w:hyperlink>
      <w:r>
        <w:rPr>
          <w:color w:val="C00000"/>
        </w:rPr>
        <w:t>》，报告编号：</w:t>
      </w:r>
      <w:r>
        <w:rPr>
          <w:rFonts w:hint="eastAsia"/>
          <w:color w:val="C00000"/>
        </w:rPr>
        <w:t>6018695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2a41403fdd4c87" w:history="1">
        <w:r>
          <w:rPr>
            <w:rStyle w:val="Hyperlink"/>
          </w:rPr>
          <w:t>https://www.20087.com/5/69/ChaoDuanChaoQiangJiGuangQiXianZhuangJiFaZhanQuShi.html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制大功率激光器、超短超强激光器怎么用、手持小型激光切割机、超强超短激光应用前景广阔、自制高能激光器、一种超强超短激光及其发生器、最小的激光切割机、一种超强超短激光及其发生器均可获得发明专利保护、高功率超快激光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4f893823a14199" w:history="1">
      <w:r>
        <w:rPr>
          <w:rStyle w:val="Hyperlink"/>
        </w:rPr>
        <w:t>2027-2033年全球与中国超短超强激光器行业市场调研及趋势预测报告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9/ChaoDuanChaoQiangJiGuangQiXianZhuangJiFaZhanQuShi.html" TargetMode="External" Id="R882a41403fdd4c87" /></Relationships>
</file>

<file path=word/_rels/header2.xml.rels>&#65279;<?xml version="1.0" encoding="utf-8"?><Relationships xmlns="http://schemas.openxmlformats.org/package/2006/relationships"><Relationship Type="http://schemas.openxmlformats.org/officeDocument/2006/relationships/hyperlink" Target="https://www.20087.com/5/69/ChaoDuanChaoQiangJiGuangQiXianZhuangJiFaZhanQuShi.html" TargetMode="External" Id="R644f893823a141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2026-10-31T00:08:13Z</dcterms:created>
  <dcterms:modified xsi:type="dcterms:W3CDTF">2026-10-31T01:08:13Z</dcterms:modified>
  <dc:subject>2027-2033年全球与中国超短超强激光器行业市场调研及趋势预测报告</dc:subject>
  <dc:title>2027-2033年全球与中国超短超强激光器行业市场调研及趋势预测报告</dc:title>
  <cp:keywords>2027-2033年全球与中国超短超强激光器行业市场调研及趋势预测报告</cp:keywords>
  <dc:description>2027-2033年全球与中国超短超强激光器行业市场调研及趋势预测报告</dc:description>
</cp:coreProperties>
</file>