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d73f2c264ed4" w:history="1">
              <w:r>
                <w:rPr>
                  <w:rStyle w:val="Hyperlink"/>
                </w:rPr>
                <w:t>2025-2031年中国半球网络摄像机市场调查研究与发展前景预测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d73f2c264ed4" w:history="1">
              <w:r>
                <w:rPr>
                  <w:rStyle w:val="Hyperlink"/>
                </w:rPr>
                <w:t>2025-2031年中国半球网络摄像机市场调查研究与发展前景预测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cd73f2c264ed4" w:history="1">
                <w:r>
                  <w:rPr>
                    <w:rStyle w:val="Hyperlink"/>
                  </w:rPr>
                  <w:t>https://www.20087.com/6/69/BanQiuWangLuoSheXiangJiDeXianZhuangYuQianJing.html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球网络摄像机是一种安装在天花板上的监控设备，广泛应用于商业建筑、公共场所及家庭安防系统中。近年来，随着视频监控技术的进步和对高清画质需求的增长，半球网络摄像机在分辨率、夜视能力和智能化管理方面取得了长足进步。现代半球网络摄像机不仅提高了图像清晰度和夜间监控效果，还通过集成智能分析功能实现了自动识别和报警，大大提升了监控效率和服务质量。</w:t>
      </w:r>
      <w:r>
        <w:rPr>
          <w:rFonts w:hint="eastAsia"/>
        </w:rPr>
        <w:br/>
      </w:r>
      <w:r>
        <w:rPr>
          <w:rFonts w:hint="eastAsia"/>
        </w:rPr>
        <w:t>　　未来，半球网络摄像机的发展将更加注重高效能与智能互联。一方面，借助先进的图像处理技术和人工智能算法，进一步提升设备的识别精度和响应速度，满足复杂应用场景的需求；另一方面，结合物联网(IoT)技术，实现与其他安防设备的数据共享和联动控制，形成全面的智能安防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cd73f2c264ed4" w:history="1">
        <w:r>
          <w:rPr>
            <w:rStyle w:val="Hyperlink"/>
          </w:rPr>
          <w:t>2025-2031年中国半球网络摄像机市场调查研究与发展前景预测</w:t>
        </w:r>
      </w:hyperlink>
      <w:r>
        <w:rPr>
          <w:rFonts w:hint="eastAsia"/>
        </w:rPr>
        <w:t>》全面分析了半球网络摄像机行业的产业链、市场规模、需求与价格动态，并客观呈现了当前行业的现状。同时，报告科学预测了半球网络摄像机市场前景及发展趋势，聚焦于重点企业，全面分析了半球网络摄像机市场竞争格局、集中度及品牌影响力。此外，半球网络摄像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半球网络摄像机行业概述</w:t>
      </w:r>
      <w:r>
        <w:rPr>
          <w:rFonts w:hint="eastAsia"/>
        </w:rPr>
        <w:br/>
      </w:r>
      <w:r>
        <w:rPr>
          <w:rFonts w:hint="eastAsia"/>
        </w:rPr>
        <w:t>　　第一节 半球网络摄像机定义与分类</w:t>
      </w:r>
      <w:r>
        <w:rPr>
          <w:rFonts w:hint="eastAsia"/>
        </w:rPr>
        <w:br/>
      </w:r>
      <w:r>
        <w:rPr>
          <w:rFonts w:hint="eastAsia"/>
        </w:rPr>
        <w:t>　　第二节 半球网络摄像机应用领域</w:t>
      </w:r>
      <w:r>
        <w:rPr>
          <w:rFonts w:hint="eastAsia"/>
        </w:rPr>
        <w:br/>
      </w:r>
      <w:r>
        <w:rPr>
          <w:rFonts w:hint="eastAsia"/>
        </w:rPr>
        <w:t>　　第三节 半球网络摄像机行业经济指标分析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一、半球网络摄像机行业赢利性评估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二、半球网络摄像机行业成长速度分析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三、半球网络摄像机附加值提升空间探讨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四、半球网络摄像机行业进入壁垒分析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五、半球网络摄像机行业风险性评估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六、半球网络摄像机行业周期性分析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七、半球网络摄像机行业竞争程度指标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八、半球网络摄像机行业成熟度综合分析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半球网络摄像机产业链及经营模式分析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三、半球网络摄像机销售模式与渠道策略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全球半球网络摄像机市场发展分析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2024-2025年全球半球网络摄像机行业发展分析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一、全球半球网络摄像机行业市场规模与趋势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二、全球半球网络摄像机行业发展特点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三、全球半球网络摄像机行业竞争格局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主要国家与地区半球网络摄像机市场分析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2025-2031年全球半球网络摄像机行业发展趋势与前景预测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一、半球网络摄像机行业发展趋势</w:t>
      </w:r>
      <w:r>
        <w:rPr>
          <w:rFonts w:hint="eastAsia"/>
        </w:rPr>
        <w:br/>
      </w:r>
      <w:r>
        <w:rPr>
          <w:rFonts w:hint="eastAsia"/>
        </w:rPr>
        <w:t>　　　　二、半球网络摄像机行业发展潜力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中国半球网络摄像机行业市场分析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2024-2025年半球网络摄像机产能与投资动态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一、国内半球网络摄像机产能现状与利用效率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二、半球网络摄像机产能扩张与投资动态分析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半球网络摄像机行业产量情况分析与趋势预测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一、2019-2024年半球网络摄像机行业产量与增长趋势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1、2019-2024年半球网络摄像机产量及增长趋势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2、2019-2024年半球网络摄像机细分产品产量及份额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二、半球网络摄像机产量影响因素分析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三、2025-2031年半球网络摄像机产量预测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2025-2031年半球网络摄像机市场需求与销售分析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一、2024-2025年半球网络摄像机行业需求现状</w:t>
      </w:r>
      <w:r>
        <w:rPr>
          <w:rFonts w:hint="eastAsia"/>
        </w:rPr>
        <w:br/>
      </w:r>
      <w:r>
        <w:rPr>
          <w:rFonts w:hint="eastAsia"/>
        </w:rPr>
        <w:t>　　　　二、半球网络摄像机客户群体与需求特点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三、2019-2024年半球网络摄像机行业销售规模分析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四、2025-2031年半球网络摄像机市场增长潜力与规模预测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中国半球网络摄像机细分市场分析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一、2024-2025年半球网络摄像机主要细分产品市场现状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2024-2025年半球网络摄像机行业技术发展现状及趋势分析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半球网络摄像机行业技术发展现状分析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国内外半球网络摄像机行业技术差异与原因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半球网络摄像机行业技术发展方向、趋势预测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提升半球网络摄像机行业技术能力策略建议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半球网络摄像机价格机制与竞争策略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一、2019-2024年半球网络摄像机市场价格走势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半球网络摄像机定价策略与方法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2025-2031年半球网络摄像机价格竞争态势与趋势预测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中国半球网络摄像机行业重点区域市场研究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2024-2025年重点区域半球网络摄像机市场发展概况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二、2019-2024年半球网络摄像机市场需求规模情况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三、2025-2031年半球网络摄像机行业发展潜力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二、2019-2024年半球网络摄像机市场需求规模情况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三、2025-2031年半球网络摄像机行业发展潜力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二、2019-2024年半球网络摄像机市场需求规模情况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三、2025-2031年半球网络摄像机行业发展潜力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二、2019-2024年半球网络摄像机市场需求规模情况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三、2025-2031年半球网络摄像机行业发展潜力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二、2019-2024年半球网络摄像机市场需求规模情况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三、2025-2031年半球网络摄像机行业发展潜力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2019-2024年中国半球网络摄像机行业进出口情况分析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半球网络摄像机行业进口规模与来源分析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一、2019-2024年半球网络摄像机进口规模分析</w:t>
      </w:r>
      <w:r>
        <w:rPr>
          <w:rFonts w:hint="eastAsia"/>
        </w:rPr>
        <w:br/>
      </w:r>
      <w:r>
        <w:rPr>
          <w:rFonts w:hint="eastAsia"/>
        </w:rPr>
        <w:t>　　　　二、半球网络摄像机主要进口来源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半球网络摄像机行业出口规模与目的地分析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一、2019-2024年半球网络摄像机出口规模分析</w:t>
      </w:r>
      <w:r>
        <w:rPr>
          <w:rFonts w:hint="eastAsia"/>
        </w:rPr>
        <w:br/>
      </w:r>
      <w:r>
        <w:rPr>
          <w:rFonts w:hint="eastAsia"/>
        </w:rPr>
        <w:t>　　　　二、半球网络摄像机主要出口目的地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2019-2024年中国半球网络摄像机总体规模与财务指标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中国半球网络摄像机行业总体规模分析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一、半球网络摄像机企业数量与结构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二、半球网络摄像机从业人员规模</w:t>
      </w:r>
      <w:r>
        <w:rPr>
          <w:rFonts w:hint="eastAsia"/>
        </w:rPr>
        <w:br/>
      </w:r>
      <w:r>
        <w:rPr>
          <w:rFonts w:hint="eastAsia"/>
        </w:rPr>
        <w:t>　　　　三、半球网络摄像机行业资产状况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中国半球网络摄像机行业财务指标总体分析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半球网络摄像机行业重点企业经营状况分析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半球网络摄像机重点企业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半球网络摄像机领先企业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半球网络摄像机标杆企业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半球网络摄像机代表企业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半球网络摄像机龙头企业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半球网络摄像机重点企业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中国半球网络摄像机行业竞争格局分析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半球网络摄像机行业竞争格局总览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2024-2025年半球网络摄像机行业竞争力分析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一、半球网络摄像机供应商议价能力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四、半球网络摄像机替代品威胁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2019-2024年半球网络摄像机行业企业并购活动分析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2024-2025年半球网络摄像机行业会展与招投标活动分析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一、半球网络摄像机行业会展活动及其市场影响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2025年中国半球网络摄像机企业发展策略分析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半球网络摄像机市场策略分析</w:t>
      </w:r>
      <w:r>
        <w:rPr>
          <w:rFonts w:hint="eastAsia"/>
        </w:rPr>
        <w:br/>
      </w:r>
      <w:r>
        <w:rPr>
          <w:rFonts w:hint="eastAsia"/>
        </w:rPr>
        <w:t>　　　　一、半球网络摄像机市场定位与拓展策略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二、半球网络摄像机市场细分与目标客户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半球网络摄像机销售策略分析</w:t>
      </w:r>
      <w:r>
        <w:rPr>
          <w:rFonts w:hint="eastAsia"/>
        </w:rPr>
        <w:br/>
      </w:r>
      <w:r>
        <w:rPr>
          <w:rFonts w:hint="eastAsia"/>
        </w:rPr>
        <w:t>　　　　一、半球网络摄像机销售渠道与网络建设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提高半球网络摄像机企业竞争力建议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一、半球网络摄像机技术创新与管理优化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半球网络摄像机品牌战略思考</w:t>
      </w:r>
      <w:r>
        <w:rPr>
          <w:rFonts w:hint="eastAsia"/>
        </w:rPr>
        <w:br/>
      </w:r>
      <w:r>
        <w:rPr>
          <w:rFonts w:hint="eastAsia"/>
        </w:rPr>
        <w:t>　　　　一、半球网络摄像机品牌建设与维护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二、半球网络摄像机品牌影响力与市场竞争力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中国半球网络摄像机行业风险与对策</w:t>
      </w:r>
      <w:r>
        <w:rPr>
          <w:rFonts w:hint="eastAsia"/>
        </w:rPr>
        <w:br/>
      </w:r>
      <w:r>
        <w:rPr>
          <w:rFonts w:hint="eastAsia"/>
        </w:rPr>
        <w:t>　　第一节 半球网络摄像机行业SWOT分析</w:t>
      </w:r>
      <w:r>
        <w:rPr>
          <w:rFonts w:hint="eastAsia"/>
        </w:rPr>
        <w:br/>
      </w:r>
      <w:r>
        <w:rPr>
          <w:rFonts w:hint="eastAsia"/>
        </w:rPr>
        <w:t>　　　　一、半球网络摄像机行业优势分析</w:t>
      </w:r>
      <w:r>
        <w:rPr>
          <w:rFonts w:hint="eastAsia"/>
        </w:rPr>
        <w:br/>
      </w:r>
      <w:r>
        <w:rPr>
          <w:rFonts w:hint="eastAsia"/>
        </w:rPr>
        <w:t>　　　　二、半球网络摄像机行业劣势分析</w:t>
      </w:r>
      <w:r>
        <w:rPr>
          <w:rFonts w:hint="eastAsia"/>
        </w:rPr>
        <w:br/>
      </w:r>
      <w:r>
        <w:rPr>
          <w:rFonts w:hint="eastAsia"/>
        </w:rPr>
        <w:t>　　　　三、半球网络摄像机市场机会探索</w:t>
      </w:r>
      <w:r>
        <w:rPr>
          <w:rFonts w:hint="eastAsia"/>
        </w:rPr>
        <w:br/>
      </w:r>
      <w:r>
        <w:rPr>
          <w:rFonts w:hint="eastAsia"/>
        </w:rPr>
        <w:t>　　　　四、半球网络摄像机市场威胁评估</w:t>
      </w:r>
      <w:r>
        <w:rPr>
          <w:rFonts w:hint="eastAsia"/>
        </w:rPr>
        <w:br/>
      </w:r>
      <w:r>
        <w:rPr>
          <w:rFonts w:hint="eastAsia"/>
        </w:rPr>
        <w:t>　　第二节 半球网络摄像机行业风险及对策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2025-2031年中国半球网络摄像机行业前景与发展趋势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半球网络摄像机行业发展环境分析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2025-2031年半球网络摄像机行业发展趋势与方向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一、半球网络摄像机行业发展方向预测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二、半球网络摄像机发展趋势分析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2025-2031年半球网络摄像机行业发展潜力与机遇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一、半球网络摄像机市场发展潜力评估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二、半球网络摄像机新兴市场与机遇探索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半球网络摄像机行业研究结论与建议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[~中智~林~]半球网络摄像机行业发展建议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2019-2024年中国半球网络摄像机市场规模及增长情况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2019-2024年中国半球网络摄像机行业产量及增长趋势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2025-2031年中国半球网络摄像机行业产量预测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2019-2024年中国半球网络摄像机行业市场需求及增长情况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2025-2031年中国半球网络摄像机行业市场需求预测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2019-2024年中国半球网络摄像机行业利润及增长情况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**地区半球网络摄像机市场规模及增长情况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**地区半球网络摄像机行业市场需求情况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**地区半球网络摄像机市场规模及增长情况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**地区半球网络摄像机行业市场需求情况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2019-2024年中国半球网络摄像机行业出口情况分析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2019-2024年中国半球网络摄像机行业产品市场价格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2025-2031年中国半球网络摄像机行业产品市场价格走势预测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半球网络摄像机重点企业经营情况分析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半球网络摄像机重点企业经营情况分析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2025-2031年中国半球网络摄像机市场规模预测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2025-2031年中国半球网络摄像机行业利润预测</w:t>
      </w:r>
      <w:r>
        <w:rPr>
          <w:rFonts w:hint="eastAsia"/>
        </w:rPr>
        <w:br/>
      </w:r>
      <w:r>
        <w:rPr>
          <w:rFonts w:hint="eastAsia"/>
        </w:rPr>
        <w:t>　　图表 2025年半球网络摄像机行业壁垒</w:t>
      </w:r>
      <w:r>
        <w:rPr>
          <w:rFonts w:hint="eastAsia"/>
        </w:rPr>
        <w:br/>
      </w:r>
      <w:r>
        <w:rPr>
          <w:rFonts w:hint="eastAsia"/>
        </w:rPr>
        <w:t>　　图表 2025年半球网络摄像机市场前景分析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2025-2031年中国半球网络摄像机市场需求预测</w:t>
      </w:r>
      <w:r>
        <w:rPr>
          <w:rFonts w:hint="eastAsia"/>
        </w:rPr>
        <w:br/>
      </w:r>
      <w:r>
        <w:rPr>
          <w:rFonts w:hint="eastAsia"/>
        </w:rPr>
        <w:t>　　图表 2025年半球网络摄像机发展趋势预测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d73f2c264ed4" w:history="1">
        <w:r>
          <w:rPr>
            <w:rStyle w:val="Hyperlink"/>
          </w:rPr>
          <w:t>2025-2031年中国半球网络摄像机市场调查研究与发展前景预测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cd73f2c264ed4" w:history="1">
        <w:r>
          <w:rPr>
            <w:rStyle w:val="Hyperlink"/>
          </w:rPr>
          <w:t>https://www.20087.com/6/69/BanQiuWangLuoSheXiangJiDeXianZhuangYuQianJing.html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监控摄像头排名、半球网络摄像机型号、半球摄像机的监控角度、半球网络摄像机不需要电源线、半球摄像头吸顶安装图解、半球网络摄像机安装、广角监控摄像头范围、半球网络摄像机里有几个卡、学校门口圆形摄像头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9160872db487a" w:history="1">
      <w:r>
        <w:rPr>
          <w:rStyle w:val="Hyperlink"/>
        </w:rPr>
        <w:t>2025-2031年中国半球网络摄像机市场调查研究与发展前景预测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anQiuWangLuoSheXiangJiDeXianZhuangYuQianJing.html" TargetMode="External" Id="R34dcd73f2c26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anQiuWangLuoSheXiangJiDeXianZhuangYuQianJing.html" TargetMode="External" Id="R8799160872db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2025-01-12T06:11:45Z</dcterms:created>
  <dcterms:modified xsi:type="dcterms:W3CDTF">2025-01-12T07:11:45Z</dcterms:modified>
  <dc:subject>2025-2031年中国半球网络摄像机市场调查研究与发展前景预测</dc:subject>
  <dc:title>2025-2031年中国半球网络摄像机市场调查研究与发展前景预测</dc:title>
  <cp:keywords>2025-2031年中国半球网络摄像机市场调查研究与发展前景预测</cp:keywords>
  <dc:description>2025-2031年中国半球网络摄像机市场调查研究与发展前景预测</dc:description>
</cp:coreProperties>
</file>