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261626da44694" w:history="1">
              <w:r>
                <w:rPr>
                  <w:rStyle w:val="Hyperlink"/>
                </w:rPr>
                <w:t>2025-2031年中国射频遥控器行业现状与市场前景报告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261626da44694" w:history="1">
              <w:r>
                <w:rPr>
                  <w:rStyle w:val="Hyperlink"/>
                </w:rPr>
                <w:t>2025-2031年中国射频遥控器行业现状与市场前景报告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261626da44694" w:history="1">
                <w:r>
                  <w:rPr>
                    <w:rStyle w:val="Hyperlink"/>
                  </w:rPr>
                  <w:t>https://www.20087.com/6/29/ShePinYaoKongQiQianJing.html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遥控器作为无线控制设备的主流交互终端，广泛应用于智能家居、工业设备、安防系统及消费电子领域，强调抗干扰能力、传输距离、功耗控制与协议兼容性。主流产品已采用2.4GHz或Sub-1GHz频段，部分集成加密算法与双向通信功能。然而，射频遥控器仍面临不同品牌设备协议封闭导致生态割裂、低功耗与高响应速度难以兼顾、复杂电磁环境下误码率上升、电池更换频繁影响用户体验等问题；在物联网设备激增背景下，传统单向遥控难以满足状态反馈与场景联动需求；且缺乏统一的安全认证标准，存在信号劫持与重放攻击风险。</w:t>
      </w:r>
      <w:r>
        <w:rPr>
          <w:rFonts w:hint="eastAsia"/>
        </w:rPr>
        <w:br/>
      </w:r>
      <w:r>
        <w:rPr>
          <w:rFonts w:hint="eastAsia"/>
        </w:rPr>
        <w:t>　　未来，射频遥控器将向多协议融合、智能交互与能源自给方向演进。Matter与Thread协议将实现跨生态无缝控制；UWB与蓝牙AoA将提升空间定位精度，支持无感触发。在硬件层面，能量采集技术（如按压发电、光能充电）将实现免电池运行；边缘AI将支持语音或手势辅助控制。同时，行业将推动射频设备安全认证与频谱使用规范。长远看，射频遥控器将从单向指令工具升级为融合精准定位、安全通信与自供能的智能人机交互节点，在万物互联与无感控制时代持续释放其可靠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261626da44694" w:history="1">
        <w:r>
          <w:rPr>
            <w:rStyle w:val="Hyperlink"/>
          </w:rPr>
          <w:t>2025-2031年中国射频遥控器行业现状与市场前景报告</w:t>
        </w:r>
      </w:hyperlink>
      <w:r>
        <w:rPr>
          <w:rFonts w:hint="eastAsia"/>
        </w:rPr>
        <w:t>》基于多年行业研究经验，系统分析了射频遥控器产业链、市场规模、需求特征及价格趋势，客观呈现射频遥控器行业现状。报告科学预测了射频遥控器市场前景与发展方向，重点评估了射频遥控器重点企业的竞争格局与品牌影响力，同时挖掘射频遥控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射频遥控器行业概述</w:t>
      </w:r>
      <w:r>
        <w:rPr>
          <w:rFonts w:hint="eastAsia"/>
        </w:rPr>
        <w:br/>
      </w:r>
      <w:r>
        <w:rPr>
          <w:rFonts w:hint="eastAsia"/>
        </w:rPr>
        <w:t>　　第一节 射频遥控器定义与分类</w:t>
      </w:r>
      <w:r>
        <w:rPr>
          <w:rFonts w:hint="eastAsia"/>
        </w:rPr>
        <w:br/>
      </w:r>
      <w:r>
        <w:rPr>
          <w:rFonts w:hint="eastAsia"/>
        </w:rPr>
        <w:t>　　第二节 射频遥控器应用领域</w:t>
      </w:r>
      <w:r>
        <w:rPr>
          <w:rFonts w:hint="eastAsia"/>
        </w:rPr>
        <w:br/>
      </w:r>
      <w:r>
        <w:rPr>
          <w:rFonts w:hint="eastAsia"/>
        </w:rPr>
        <w:t>　　第三节 射频遥控器行业经济指标分析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一、射频遥控器行业赢利性评估</w:t>
      </w:r>
      <w:r>
        <w:rPr>
          <w:rFonts w:hint="eastAsia"/>
        </w:rPr>
        <w:br/>
      </w:r>
      <w:r>
        <w:rPr>
          <w:rFonts w:hint="eastAsia"/>
        </w:rPr>
        <w:t>　　　　二、射频遥控器行业成长速度分析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三、射频遥控器附加值提升空间探讨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四、射频遥控器行业进入壁垒分析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五、射频遥控器行业风险性评估</w:t>
      </w:r>
      <w:r>
        <w:rPr>
          <w:rFonts w:hint="eastAsia"/>
        </w:rPr>
        <w:br/>
      </w:r>
      <w:r>
        <w:rPr>
          <w:rFonts w:hint="eastAsia"/>
        </w:rPr>
        <w:t>　　　　六、射频遥控器行业周期性分析</w:t>
      </w:r>
      <w:r>
        <w:rPr>
          <w:rFonts w:hint="eastAsia"/>
        </w:rPr>
        <w:br/>
      </w:r>
      <w:r>
        <w:rPr>
          <w:rFonts w:hint="eastAsia"/>
        </w:rPr>
        <w:t>　　　　七、射频遥控器行业竞争程度指标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八、射频遥控器行业成熟度综合分析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三、射频遥控器销售模式与渠道策略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全球射频遥控器市场发展分析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2024-2025年全球射频遥控器行业发展分析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一、全球射频遥控器行业市场规模与趋势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二、全球射频遥控器行业发展特点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三、全球射频遥控器行业竞争格局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2025-2031年全球射频遥控器行业发展趋势与前景预测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一、射频遥控器行业发展趋势</w:t>
      </w:r>
      <w:r>
        <w:rPr>
          <w:rFonts w:hint="eastAsia"/>
        </w:rPr>
        <w:br/>
      </w:r>
      <w:r>
        <w:rPr>
          <w:rFonts w:hint="eastAsia"/>
        </w:rPr>
        <w:t>　　　　二、射频遥控器行业发展潜力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中国射频遥控器行业市场分析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一、国内射频遥控器产能现状与利用效率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二、射频遥控器产能扩张与投资动态分析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2025-2031年射频遥控器行业产量统计与趋势预测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一、2019-2024年射频遥控器行业产量与增长趋势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1、2019-2024年射频遥控器产量及增长趋势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二、射频遥控器产量影响因素分析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三、2025-2031年射频遥控器产量预测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2025-2031年射频遥控器市场需求与销售分析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一、2024-2025年射频遥控器行业需求现状</w:t>
      </w:r>
      <w:r>
        <w:rPr>
          <w:rFonts w:hint="eastAsia"/>
        </w:rPr>
        <w:br/>
      </w:r>
      <w:r>
        <w:rPr>
          <w:rFonts w:hint="eastAsia"/>
        </w:rPr>
        <w:t>　　　　二、射频遥控器客户群体与需求特点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国内外射频遥控器行业技术差距分析及差距形成的主要原因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一、2019-2024年射频遥控器市场价格走势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射频遥控器行业进口规模与来源分析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一、2019-2024年射频遥控器进口规模分析</w:t>
      </w:r>
      <w:r>
        <w:rPr>
          <w:rFonts w:hint="eastAsia"/>
        </w:rPr>
        <w:br/>
      </w:r>
      <w:r>
        <w:rPr>
          <w:rFonts w:hint="eastAsia"/>
        </w:rPr>
        <w:t>　　　　二、射频遥控器主要进口来源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射频遥控器行业出口规模与目的地分析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一、2019-2024年射频遥控器出口规模分析</w:t>
      </w:r>
      <w:r>
        <w:rPr>
          <w:rFonts w:hint="eastAsia"/>
        </w:rPr>
        <w:br/>
      </w:r>
      <w:r>
        <w:rPr>
          <w:rFonts w:hint="eastAsia"/>
        </w:rPr>
        <w:t>　　　　二、射频遥控器主要出口目的地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2019-2024年中国射频遥控器总体规模与财务指标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中国射频遥控器行业总体规模分析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一、射频遥控器企业数量与结构</w:t>
      </w:r>
      <w:r>
        <w:rPr>
          <w:rFonts w:hint="eastAsia"/>
        </w:rPr>
        <w:br/>
      </w:r>
      <w:r>
        <w:rPr>
          <w:rFonts w:hint="eastAsia"/>
        </w:rPr>
        <w:t>　　　　二、射频遥控器从业人员规模</w:t>
      </w:r>
      <w:r>
        <w:rPr>
          <w:rFonts w:hint="eastAsia"/>
        </w:rPr>
        <w:br/>
      </w:r>
      <w:r>
        <w:rPr>
          <w:rFonts w:hint="eastAsia"/>
        </w:rPr>
        <w:t>　　　　三、射频遥控器行业资产状况</w:t>
      </w:r>
      <w:r>
        <w:rPr>
          <w:rFonts w:hint="eastAsia"/>
        </w:rPr>
        <w:br/>
      </w:r>
      <w:r>
        <w:rPr>
          <w:rFonts w:hint="eastAsia"/>
        </w:rPr>
        <w:t>　　第二节 中国射频遥控器行业财务指标总体分析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射频遥控器行业重点企业经营状况分析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射频遥控器领先企业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射频遥控器标杆企业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射频遥控器代表企业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射频遥控器龙头企业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射频遥控器行业竞争格局总览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一、射频遥控器供应商议价能力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四、射频遥控器替代品威胁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2019-2024年射频遥控器行业企业并购活动分析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射频遥控器市场策略分析</w:t>
      </w:r>
      <w:r>
        <w:rPr>
          <w:rFonts w:hint="eastAsia"/>
        </w:rPr>
        <w:br/>
      </w:r>
      <w:r>
        <w:rPr>
          <w:rFonts w:hint="eastAsia"/>
        </w:rPr>
        <w:t>　　　　一、射频遥控器市场定位与拓展策略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二、射频遥控器市场细分与目标客户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射频遥控器销售策略分析</w:t>
      </w:r>
      <w:r>
        <w:rPr>
          <w:rFonts w:hint="eastAsia"/>
        </w:rPr>
        <w:br/>
      </w:r>
      <w:r>
        <w:rPr>
          <w:rFonts w:hint="eastAsia"/>
        </w:rPr>
        <w:t>　　　　一、射频遥控器销售渠道与网络建设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提高射频遥控器企业竞争力建议</w:t>
      </w:r>
      <w:r>
        <w:rPr>
          <w:rFonts w:hint="eastAsia"/>
        </w:rPr>
        <w:br/>
      </w:r>
      <w:r>
        <w:rPr>
          <w:rFonts w:hint="eastAsia"/>
        </w:rPr>
        <w:t>　　　　一、射频遥控器技术创新与管理优化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射频遥控器品牌战略思考</w:t>
      </w:r>
      <w:r>
        <w:rPr>
          <w:rFonts w:hint="eastAsia"/>
        </w:rPr>
        <w:br/>
      </w:r>
      <w:r>
        <w:rPr>
          <w:rFonts w:hint="eastAsia"/>
        </w:rPr>
        <w:t>　　　　一、射频遥控器品牌建设与维护</w:t>
      </w:r>
      <w:r>
        <w:rPr>
          <w:rFonts w:hint="eastAsia"/>
        </w:rPr>
        <w:br/>
      </w:r>
      <w:r>
        <w:rPr>
          <w:rFonts w:hint="eastAsia"/>
        </w:rPr>
        <w:t>　　　　二、射频遥控器品牌影响力与市场竞争力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中国射频遥控器行业风险与对策</w:t>
      </w:r>
      <w:r>
        <w:rPr>
          <w:rFonts w:hint="eastAsia"/>
        </w:rPr>
        <w:br/>
      </w:r>
      <w:r>
        <w:rPr>
          <w:rFonts w:hint="eastAsia"/>
        </w:rPr>
        <w:t>　　第一节 射频遥控器行业SWOT分析</w:t>
      </w:r>
      <w:r>
        <w:rPr>
          <w:rFonts w:hint="eastAsia"/>
        </w:rPr>
        <w:br/>
      </w:r>
      <w:r>
        <w:rPr>
          <w:rFonts w:hint="eastAsia"/>
        </w:rPr>
        <w:t>　　　　一、射频遥控器行业优势分析</w:t>
      </w:r>
      <w:r>
        <w:rPr>
          <w:rFonts w:hint="eastAsia"/>
        </w:rPr>
        <w:br/>
      </w:r>
      <w:r>
        <w:rPr>
          <w:rFonts w:hint="eastAsia"/>
        </w:rPr>
        <w:t>　　　　二、射频遥控器行业劣势分析</w:t>
      </w:r>
      <w:r>
        <w:rPr>
          <w:rFonts w:hint="eastAsia"/>
        </w:rPr>
        <w:br/>
      </w:r>
      <w:r>
        <w:rPr>
          <w:rFonts w:hint="eastAsia"/>
        </w:rPr>
        <w:t>　　　　三、射频遥控器市场机会探索</w:t>
      </w:r>
      <w:r>
        <w:rPr>
          <w:rFonts w:hint="eastAsia"/>
        </w:rPr>
        <w:br/>
      </w:r>
      <w:r>
        <w:rPr>
          <w:rFonts w:hint="eastAsia"/>
        </w:rPr>
        <w:t>　　　　四、射频遥控器市场威胁评估</w:t>
      </w:r>
      <w:r>
        <w:rPr>
          <w:rFonts w:hint="eastAsia"/>
        </w:rPr>
        <w:br/>
      </w:r>
      <w:r>
        <w:rPr>
          <w:rFonts w:hint="eastAsia"/>
        </w:rPr>
        <w:t>　　第二节 射频遥控器行业风险及对策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2025-2031年射频遥控器行业发展趋势与方向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一、射频遥控器行业发展方向预测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二、射频遥控器发展趋势分析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2025-2031年射频遥控器行业发展潜力与机遇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一、射频遥控器市场发展潜力评估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二、射频遥控器新兴市场与机遇探索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(中⋅智⋅林)射频遥控器行业发展建议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2025-2031年中国射频遥控器行业产量预测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2025-2031年中国射频遥控器行业市场需求预测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2019-2024年中国射频遥控器行业进口量及增速统计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2019-2024年中国射频遥控器行业出口量及增速统计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2025-2031年中国射频遥控器市场需求预测</w:t>
      </w:r>
      <w:r>
        <w:rPr>
          <w:rFonts w:hint="eastAsia"/>
        </w:rPr>
        <w:br/>
      </w:r>
      <w:r>
        <w:rPr>
          <w:rFonts w:hint="eastAsia"/>
        </w:rPr>
        <w:t>　　图表 2025年射频遥控器发展趋势预测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261626da44694" w:history="1">
        <w:r>
          <w:rPr>
            <w:rStyle w:val="Hyperlink"/>
          </w:rPr>
          <w:t>2025-2031年中国射频遥控器行业现状与市场前景报告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261626da44694" w:history="1">
        <w:r>
          <w:rPr>
            <w:rStyle w:val="Hyperlink"/>
          </w:rPr>
          <w:t>https://www.20087.com/6/29/ShePinYaoKongQiQianJing.html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热点：射频遥控器对人体有伤害吗、射频遥控器和红外遥控器哪个好、射频遥控器对人有辐射吗、射频遥控器的家电有哪些、射频遥控器怎么检测信号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d5e7fd59a4c93" w:history="1">
      <w:r>
        <w:rPr>
          <w:rStyle w:val="Hyperlink"/>
        </w:rPr>
        <w:t>2025-2031年中国射频遥控器行业现状与市场前景报告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ePinYaoKongQiQianJing.html" TargetMode="External" Id="Rf5f261626da4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ePinYaoKongQiQianJing.html" TargetMode="External" Id="Ra5fd5e7fd59a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2025-11-27T09:13:54Z</dcterms:created>
  <dcterms:modified xsi:type="dcterms:W3CDTF">2025-11-27T10:13:54Z</dcterms:modified>
  <dc:subject>2025-2031年中国射频遥控器行业现状与市场前景报告</dc:subject>
  <dc:title>2025-2031年中国射频遥控器行业现状与市场前景报告</dc:title>
  <cp:keywords>2025-2031年中国射频遥控器行业现状与市场前景报告</cp:keywords>
  <dc:description>2025-2031年中国射频遥控器行业现状与市场前景报告</dc:description>
</cp:coreProperties>
</file>