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7b805546d43d4" w:history="1">
              <w:r>
                <w:rPr>
                  <w:rStyle w:val="Hyperlink"/>
                </w:rPr>
                <w:t>中国5G工业数据终端市场现状调研及发展前景报告（2026-2032年）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7b805546d43d4" w:history="1">
              <w:r>
                <w:rPr>
                  <w:rStyle w:val="Hyperlink"/>
                </w:rPr>
                <w:t>中国5G工业数据终端市场现状调研及发展前景报告（2026-2032年）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7b805546d43d4" w:history="1">
                <w:r>
                  <w:rPr>
                    <w:rStyle w:val="Hyperlink"/>
                  </w:rPr>
                  <w:t>https://www.20087.com/6/59/5GGongYeShuJuZhongDuanDeFaZhanQianJing.html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工业数据终端是专为严苛工业环境设计的移动通信设备，集成5G模组、高防护等级（IP65/IP67）、抗跌落结构及多种工业接口（如RS232、GPIO、USB），广泛应用于智能制造、智慧港口、能源巡检与物流仓储等场景，用于实时采集设备状态、扫码识别与远程指令交互。5G工业数据终端普遍支持SA独立组网、网络切片与边缘计算协同，部分高端型号已嵌入AI芯片以实现本地图像识别或语音处理。在工业互联网加速落地背景下，用户对终端的上行带宽稳定性、低时延保障能力及与PLC/SCADA系统无缝对接提出更高要求。然而，行业仍面临5G模组功耗偏高影响续航、复杂金属环境信号衰减严重、工业协议兼容性碎片化、以及定制化开发周期长等问题。此外，不同厂商终端在安全认证与管理平台开放度上差异显著，制约了规模化部署效率。</w:t>
      </w:r>
      <w:r>
        <w:rPr>
          <w:rFonts w:hint="eastAsia"/>
        </w:rPr>
        <w:br/>
      </w:r>
      <w:r>
        <w:rPr>
          <w:rFonts w:hint="eastAsia"/>
        </w:rPr>
        <w:t>　　未来，5G工业数据终端将向轻量化、智能内生与生态融合方向演进。市场调研网认为，5G RedCap技术将显著降低终端尺寸、成本与功耗，推动传感器级设备联网；内置TEE（可信执行环境）与国密算法将构建端到端安全链。在功能上，终端将深度融合AR辅助操作、UWB精确定位与多模态传感，成为工人数字孪生体的交互入口。同时，基于Kubernetes的边缘应用容器化将实现跨品牌设备统一运维。长远看，随着5G-A通感一体与无源物联技术成熟，工业数据终端将从信息采集节点升级为具备感知、决策与执行能力的智能代理，在柔性制造与预测性维护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7b805546d43d4" w:history="1">
        <w:r>
          <w:rPr>
            <w:rStyle w:val="Hyperlink"/>
          </w:rPr>
          <w:t>中国5G工业数据终端市场现状调研及发展前景报告（2026-2032年）</w:t>
        </w:r>
      </w:hyperlink>
      <w:r>
        <w:rPr>
          <w:rFonts w:hint="eastAsia"/>
        </w:rPr>
        <w:t>》系统分析了5G工业数据终端行业的市场规模、供需动态及竞争格局，重点评估了主要5G工业数据终端企业的经营表现，并对5G工业数据终端行业未来发展趋势进行了科学预测。报告结合5G工业数据终端技术现状与SWOT分析，揭示了市场机遇与潜在风险。市场调研网发布的《</w:t>
      </w:r>
      <w:hyperlink r:id="Rbc77b805546d43d4" w:history="1">
        <w:r>
          <w:rPr>
            <w:rStyle w:val="Hyperlink"/>
          </w:rPr>
          <w:t>中国5G工业数据终端市场现状调研及发展前景报告（2026-2032年）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5G工业数据终端市场概述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按照不同产品类型，5G工业数据终端主要可以分为如下几个类别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中国不同产品类型5G工业数据终端增长趋势2021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固定式数据终端</w:t>
      </w:r>
      <w:r>
        <w:rPr>
          <w:rFonts w:hint="eastAsia"/>
        </w:rPr>
        <w:br/>
      </w:r>
      <w:r>
        <w:rPr>
          <w:rFonts w:hint="eastAsia"/>
        </w:rPr>
        <w:t>　　　　1.2.3 便携式数据终端</w:t>
      </w:r>
      <w:r>
        <w:rPr>
          <w:rFonts w:hint="eastAsia"/>
        </w:rPr>
        <w:br/>
      </w:r>
      <w:r>
        <w:rPr>
          <w:rFonts w:hint="eastAsia"/>
        </w:rPr>
        <w:t>　　1.3 从不同应用，5G工业数据终端主要包括如下几个方面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中国不同应用5G工业数据终端增长趋势2021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工业电子</w:t>
      </w:r>
      <w:r>
        <w:rPr>
          <w:rFonts w:hint="eastAsia"/>
        </w:rPr>
        <w:br/>
      </w:r>
      <w:r>
        <w:rPr>
          <w:rFonts w:hint="eastAsia"/>
        </w:rPr>
        <w:t>　　　　1.3.3 交运物流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中国5G工业数据终端发展现状及未来趋势（2021-2032）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中国市场5G工业数据终端收入及增长率（2021-2032）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中国市场5G工业数据终端销量及增长率（2021-2032）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中国市场主要5G工业数据终端厂商分析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中国市场主要厂商5G工业数据终端销量及市场占有率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中国市场主要厂商5G工业数据终端销量（2021-2026）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中国市场主要厂商5G工业数据终端销量市场份额（2021-2026）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中国市场主要厂商5G工业数据终端收入及市场占有率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中国市场主要厂商5G工业数据终端收入（2021-2026）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中国市场主要厂商5G工业数据终端收入市场份额（2021-2026）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2025年中国市场主要厂商5G工业数据终端收入排名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中国市场主要厂商5G工业数据终端价格（2021-2026）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中国市场主要厂商5G工业数据终端总部及产地分布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中国市场主要厂商成立时间及5G工业数据终端商业化日期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中国市场主要厂商5G工业数据终端产品类型及应用</w:t>
      </w:r>
      <w:r>
        <w:rPr>
          <w:rFonts w:hint="eastAsia"/>
        </w:rPr>
        <w:br/>
      </w:r>
      <w:r>
        <w:rPr>
          <w:rFonts w:hint="eastAsia"/>
        </w:rPr>
        <w:t>　　2.7 5G工业数据终端行业集中度、竞争程度分析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5G工业数据终端行业集中度分析：2025年中国Top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中国市场5G工业数据终端第一梯队、第二梯队和第三梯队厂商（品牌）及2025年市场份额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重点企业（14）在中国市场5G工业数据终端销量、收入、价格及毛利率（2021-2026）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不同产品类型5G工业数据终端分析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中国市场不同产品类型5G工业数据终端销量（2021-2032）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中国市场不同产品类型5G工业数据终端销量及市场份额（2021-2026）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中国市场不同产品类型5G工业数据终端销量预测（2027-2032）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中国市场不同产品类型5G工业数据终端规模（2021-2032）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中国市场不同产品类型5G工业数据终端规模及市场份额（2021-2026）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中国市场不同产品类型5G工业数据终端规模预测（2027-2032）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中国市场不同产品类型5G工业数据终端价格走势（2021-2032）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不同应用5G工业数据终端分析</w:t>
      </w:r>
      <w:r>
        <w:rPr>
          <w:rFonts w:hint="eastAsia"/>
        </w:rPr>
        <w:br/>
      </w:r>
      <w:r>
        <w:rPr>
          <w:rFonts w:hint="eastAsia"/>
        </w:rPr>
        <w:t>　　5.1 中国市场不同应用5G工业数据终端销量（2021-2032）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中国市场不同应用5G工业数据终端销量及市场份额（2021-2026）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中国市场不同应用5G工业数据终端销量预测（2027-2032）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中国市场不同应用5G工业数据终端规模（2021-2032）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中国市场不同应用5G工业数据终端规模及市场份额（2021-2026）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中国市场不同应用5G工业数据终端规模预测（2027-2032）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中国市场不同应用5G工业数据终端价格走势（2021-2032）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5G工业数据终端行业发展分析---发展趋势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5G工业数据终端行业发展分析---厂商壁垒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5G工业数据终端行业发展分析---驱动因素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5G工业数据终端行业发展分析---制约因素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5G工业数据终端中国企业SWOT分析</w:t>
      </w:r>
      <w:r>
        <w:rPr>
          <w:rFonts w:hint="eastAsia"/>
        </w:rPr>
        <w:br/>
      </w:r>
      <w:r>
        <w:rPr>
          <w:rFonts w:hint="eastAsia"/>
        </w:rPr>
        <w:t>　　6.6 5G工业数据终端行业发展分析---行业政策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5G工业数据终端行业产业链简介</w:t>
      </w:r>
      <w:r>
        <w:rPr>
          <w:rFonts w:hint="eastAsia"/>
        </w:rPr>
        <w:br/>
      </w:r>
      <w:r>
        <w:rPr>
          <w:rFonts w:hint="eastAsia"/>
        </w:rPr>
        <w:t>　　7.2 5G工业数据终端产业链分析-上游</w:t>
      </w:r>
      <w:r>
        <w:rPr>
          <w:rFonts w:hint="eastAsia"/>
        </w:rPr>
        <w:br/>
      </w:r>
      <w:r>
        <w:rPr>
          <w:rFonts w:hint="eastAsia"/>
        </w:rPr>
        <w:t>　　7.3 5G工业数据终端产业链分析-中游</w:t>
      </w:r>
      <w:r>
        <w:rPr>
          <w:rFonts w:hint="eastAsia"/>
        </w:rPr>
        <w:br/>
      </w:r>
      <w:r>
        <w:rPr>
          <w:rFonts w:hint="eastAsia"/>
        </w:rPr>
        <w:t>　　7.4 5G工业数据终端产业链分析-下游</w:t>
      </w:r>
      <w:r>
        <w:rPr>
          <w:rFonts w:hint="eastAsia"/>
        </w:rPr>
        <w:br/>
      </w:r>
      <w:r>
        <w:rPr>
          <w:rFonts w:hint="eastAsia"/>
        </w:rPr>
        <w:t>　　7.5 5G工业数据终端行业采购模式</w:t>
      </w:r>
      <w:r>
        <w:rPr>
          <w:rFonts w:hint="eastAsia"/>
        </w:rPr>
        <w:br/>
      </w:r>
      <w:r>
        <w:rPr>
          <w:rFonts w:hint="eastAsia"/>
        </w:rPr>
        <w:t>　　7.6 5G工业数据终端行业生产模式</w:t>
      </w:r>
      <w:r>
        <w:rPr>
          <w:rFonts w:hint="eastAsia"/>
        </w:rPr>
        <w:br/>
      </w:r>
      <w:r>
        <w:rPr>
          <w:rFonts w:hint="eastAsia"/>
        </w:rPr>
        <w:t>　　7.7 5G工业数据终端行业销售模式及销售渠道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中国本土5G工业数据终端产能、产量分析</w:t>
      </w:r>
      <w:r>
        <w:rPr>
          <w:rFonts w:hint="eastAsia"/>
        </w:rPr>
        <w:br/>
      </w:r>
      <w:r>
        <w:rPr>
          <w:rFonts w:hint="eastAsia"/>
        </w:rPr>
        <w:t>　　8.1 中国5G工业数据终端供需现状及预测（2021-2032）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中国5G工业数据终端产能、产量、产能利用率及发展趋势（2021-2032）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中国5G工业数据终端产量、市场需求量及发展趋势（2021-2032）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中国5G工业数据终端进出口分析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中国市场5G工业数据终端主要进口来源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中国市场5G工业数据终端主要出口目的地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不同产品类型5G工业数据终端市场规模2021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不同应用5G工业数据终端市场规模2021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中国市场主要厂商5G工业数据终端销量（2021-2026）&amp;（千件）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中国市场主要厂商5G工业数据终端销量市场份额（2021-2026）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中国市场主要厂商5G工业数据终端收入（2021-2026）&amp;（万元）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中国市场主要厂商5G工业数据终端收入份额（2021-2026）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2025年中国主要生产商5G工业数据终端收入排名（万元）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中国市场主要厂商5G工业数据终端价格（2021-2026）&amp;（元/件）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中国市场主要厂商5G工业数据终端总部及产地分布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中国市场主要厂商成立时间及5G工业数据终端商业化日期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中国市场主要厂商5G工业数据终端产品类型及应用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2025年中国市场5G工业数据终端主要厂商市场地位（第一梯队、第二梯队和第三梯队）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5G工业数据终端市场投资、并购等现状分析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5G工业数据终端生产基地、总部、竞争对手及市场地位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5G工业数据终端产品规格、参数及市场应用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5G工业数据终端销量（千件）、收入（万元）、价格（元/件）及毛利率（2021-2026）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中国市场不同产品类型5G工业数据终端销量（2021-2026）&amp;（千件）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中国市场不同产品类型5G工业数据终端销量市场份额（2021-2026）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中国市场不同产品类型5G工业数据终端销量预测（2027-2032）&amp;（千件）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中国市场不同产品类型5G工业数据终端销量市场份额预测（2027-2032）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中国市场不同产品类型5G工业数据终端规模（2021-2026）&amp;（万元）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中国市场不同产品类型5G工业数据终端规模市场份额（2021-2026）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中国市场不同产品类型5G工业数据终端规模预测（2027-2032）&amp;（万元）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中国市场不同产品类型5G工业数据终端规模市场份额预测（2027-2032）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中国市场不同应用5G工业数据终端销量（2021-2026）&amp;（千件）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中国市场不同应用5G工业数据终端销量市场份额（2021-2026）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中国市场不同应用5G工业数据终端销量预测（2027-2032）&amp;（千件）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中国市场不同应用5G工业数据终端销量市场份额预测（2027-2032）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中国市场不同应用5G工业数据终端规模（2021-2026）&amp;（万元）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中国市场不同应用5G工业数据终端规模市场份额（2021-2026）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中国市场不同应用5G工业数据终端规模预测（2027-2032）&amp;（万元）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中国市场不同应用5G工业数据终端规模市场份额预测（2027-2032）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5G工业数据终端行业发展分析---发展趋势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5G工业数据终端行业发展分析---厂商壁垒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5G工业数据终端行业发展分析---驱动因素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5G工业数据终端行业发展分析---制约因素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5G工业数据终端行业相关重点政策一览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5G工业数据终端行业供应链分析</w:t>
      </w:r>
      <w:r>
        <w:rPr>
          <w:rFonts w:hint="eastAsia"/>
        </w:rPr>
        <w:br/>
      </w:r>
      <w:r>
        <w:rPr>
          <w:rFonts w:hint="eastAsia"/>
        </w:rPr>
        <w:t>　　表 106： 5G工业数据终端上游原料供应商</w:t>
      </w:r>
      <w:r>
        <w:rPr>
          <w:rFonts w:hint="eastAsia"/>
        </w:rPr>
        <w:br/>
      </w:r>
      <w:r>
        <w:rPr>
          <w:rFonts w:hint="eastAsia"/>
        </w:rPr>
        <w:t>　　表 107： 5G工业数据终端行业主要下游客户</w:t>
      </w:r>
      <w:r>
        <w:rPr>
          <w:rFonts w:hint="eastAsia"/>
        </w:rPr>
        <w:br/>
      </w:r>
      <w:r>
        <w:rPr>
          <w:rFonts w:hint="eastAsia"/>
        </w:rPr>
        <w:t>　　表 108： 5G工业数据终端典型经销商</w:t>
      </w:r>
      <w:r>
        <w:rPr>
          <w:rFonts w:hint="eastAsia"/>
        </w:rPr>
        <w:br/>
      </w:r>
      <w:r>
        <w:rPr>
          <w:rFonts w:hint="eastAsia"/>
        </w:rPr>
        <w:t>　　表 109： 中国5G工业数据终端产量、销量、进口量及出口量（2021-2026）&amp;（千件）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中国5G工业数据终端产量、销量、进口量及出口量预测（2027-2032）&amp;（千件）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中国市场5G工业数据终端主要进口来源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中国市场5G工业数据终端主要出口目的地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5G工业数据终端产品图片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中国不同产品类型5G工业数据终端市场规模市场份额2025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固定式数据终端产品图片</w:t>
      </w:r>
      <w:r>
        <w:rPr>
          <w:rFonts w:hint="eastAsia"/>
        </w:rPr>
        <w:br/>
      </w:r>
      <w:r>
        <w:rPr>
          <w:rFonts w:hint="eastAsia"/>
        </w:rPr>
        <w:t>　　图 4： 便携式数据终端产品图片</w:t>
      </w:r>
      <w:r>
        <w:rPr>
          <w:rFonts w:hint="eastAsia"/>
        </w:rPr>
        <w:br/>
      </w:r>
      <w:r>
        <w:rPr>
          <w:rFonts w:hint="eastAsia"/>
        </w:rPr>
        <w:t>　　图 5： 中国不同应用5G工业数据终端市场份额2025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工业电子</w:t>
      </w:r>
      <w:r>
        <w:rPr>
          <w:rFonts w:hint="eastAsia"/>
        </w:rPr>
        <w:br/>
      </w:r>
      <w:r>
        <w:rPr>
          <w:rFonts w:hint="eastAsia"/>
        </w:rPr>
        <w:t>　　图 7： 交运物流</w:t>
      </w:r>
      <w:r>
        <w:rPr>
          <w:rFonts w:hint="eastAsia"/>
        </w:rPr>
        <w:br/>
      </w:r>
      <w:r>
        <w:rPr>
          <w:rFonts w:hint="eastAsia"/>
        </w:rPr>
        <w:t>　　图 8： 采矿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中国市场5G工业数据终端市场规模，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中国市场5G工业数据终端收入及增长率（2021-2032）&amp;（万元）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中国市场5G工业数据终端销量及增长率（2021-2032）&amp;（千件）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2025年中国市场主要厂商5G工业数据终端销量市场份额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2025年中国市场主要厂商5G工业数据终端收入市场份额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2025年中国市场前五大厂商5G工业数据终端市场份额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2025年中国市场5G工业数据终端第一梯队、第二梯队和第三梯队厂商（品牌）及市场份额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中国市场不同产品类型5G工业数据终端价格走势（2021-2032）&amp;（元/件）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中国市场不同应用5G工业数据终端价格走势（2021-2032）&amp;（元/件）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5G工业数据终端中国企业SWOT分析</w:t>
      </w:r>
      <w:r>
        <w:rPr>
          <w:rFonts w:hint="eastAsia"/>
        </w:rPr>
        <w:br/>
      </w:r>
      <w:r>
        <w:rPr>
          <w:rFonts w:hint="eastAsia"/>
        </w:rPr>
        <w:t>　　图 20： 5G工业数据终端产业链</w:t>
      </w:r>
      <w:r>
        <w:rPr>
          <w:rFonts w:hint="eastAsia"/>
        </w:rPr>
        <w:br/>
      </w:r>
      <w:r>
        <w:rPr>
          <w:rFonts w:hint="eastAsia"/>
        </w:rPr>
        <w:t>　　图 21： 5G工业数据终端行业采购模式分析</w:t>
      </w:r>
      <w:r>
        <w:rPr>
          <w:rFonts w:hint="eastAsia"/>
        </w:rPr>
        <w:br/>
      </w:r>
      <w:r>
        <w:rPr>
          <w:rFonts w:hint="eastAsia"/>
        </w:rPr>
        <w:t>　　图 22： 5G工业数据终端行业生产模式分析</w:t>
      </w:r>
      <w:r>
        <w:rPr>
          <w:rFonts w:hint="eastAsia"/>
        </w:rPr>
        <w:br/>
      </w:r>
      <w:r>
        <w:rPr>
          <w:rFonts w:hint="eastAsia"/>
        </w:rPr>
        <w:t>　　图 23： 5G工业数据终端行业销售模式分析</w:t>
      </w:r>
      <w:r>
        <w:rPr>
          <w:rFonts w:hint="eastAsia"/>
        </w:rPr>
        <w:br/>
      </w:r>
      <w:r>
        <w:rPr>
          <w:rFonts w:hint="eastAsia"/>
        </w:rPr>
        <w:t>　　图 24： 中国5G工业数据终端产能、产量、产能利用率及发展趋势（2021-2032）&amp;（千件）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中国5G工业数据终端产量、市场需求量及发展趋势（2021-2032）&amp;（千件）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7b805546d43d4" w:history="1">
        <w:r>
          <w:rPr>
            <w:rStyle w:val="Hyperlink"/>
          </w:rPr>
          <w:t>中国5G工业数据终端市场现状调研及发展前景报告（2026-2032年）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7b805546d43d4" w:history="1">
        <w:r>
          <w:rPr>
            <w:rStyle w:val="Hyperlink"/>
          </w:rPr>
          <w:t>https://www.20087.com/6/59/5GGongYeShuJuZhongDuanDeFaZhanQianJing.html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5f9c4db4447b7" w:history="1">
      <w:r>
        <w:rPr>
          <w:rStyle w:val="Hyperlink"/>
        </w:rPr>
        <w:t>中国5G工业数据终端市场现状调研及发展前景报告（2026-2032年）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5GGongYeShuJuZhongDuanDeFaZhanQianJing.html" TargetMode="External" Id="Rbc77b805546d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5GGongYeShuJuZhongDuanDeFaZhanQianJing.html" TargetMode="External" Id="R1eb5f9c4db44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2026-02-08T02:31:17Z</dcterms:created>
  <dcterms:modified xsi:type="dcterms:W3CDTF">2026-02-08T03:31:17Z</dcterms:modified>
  <dc:subject>中国5G工业数据终端市场现状调研及发展前景报告（2026-2032年）</dc:subject>
  <dc:title>中国5G工业数据终端市场现状调研及发展前景报告（2026-2032年）</dc:title>
  <cp:keywords>中国5G工业数据终端市场现状调研及发展前景报告（2026-2032年）</cp:keywords>
  <dc:description>中国5G工业数据终端市场现状调研及发展前景报告（2026-2032年）</dc:description>
</cp:coreProperties>
</file>