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56a75aba8443d" w:history="1">
              <w:r>
                <w:rPr>
                  <w:rStyle w:val="Hyperlink"/>
                </w:rPr>
                <w:t>2025-2031年中国GPU行业现状分析与前景趋势预测报告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56a75aba8443d" w:history="1">
              <w:r>
                <w:rPr>
                  <w:rStyle w:val="Hyperlink"/>
                </w:rPr>
                <w:t>2025-2031年中国GPU行业现状分析与前景趋势预测报告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56a75aba8443d" w:history="1">
                <w:r>
                  <w:rPr>
                    <w:rStyle w:val="Hyperlink"/>
                  </w:rPr>
                  <w:t>https://www.20087.com/6/89/GPUFaZhanQuShiFenXi.html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（GPU）作为高性能计算的核心组件，近年来在人工智能、科学计算、游戏开发等领域发挥着重要作用。GPU凭借其并行处理能力和高浮点运算性能，能够加速大规模数据的处理和分析，推动了深度学习、计算机视觉、自然语言处理等技术的发展。随着硬件架构的创新和软件生态的完善，GPU的适用范围不断扩大，从数据中心到边缘计算，从云端到终端，GPU的身影无处不在，成为了支撑数字化转型的关键基础设施。</w:t>
      </w:r>
      <w:r>
        <w:rPr>
          <w:rFonts w:hint="eastAsia"/>
        </w:rPr>
        <w:br/>
      </w:r>
      <w:r>
        <w:rPr>
          <w:rFonts w:hint="eastAsia"/>
        </w:rPr>
        <w:t>　　未来，GPU行业的发展将更加聚焦于算力提升、能效优化和应用场景扩展。一方面，GPU将加强与先进制程、异构计算、量子计算等前沿技术的结合，通过芯片设计、封装技术、散热方案的创新，实现更高的算力密度和更低的功耗，满足未来计算的高性能、低延迟需求。另一方面，GPU将加强与行业应用的融合，通过定制化的硬件加速器、软件开发工具包（SDK）、应用编程接口（API），为自动驾驶、医疗影像、金融风控等垂直领域提供专用的GPU解决方案，释放数据的价值。此外，GPU行业还将关注可持续发展，通过绿色计算、可重构计算、软硬件协同设计，降低GPU的环境影响，实现计算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56a75aba8443d" w:history="1">
        <w:r>
          <w:rPr>
            <w:rStyle w:val="Hyperlink"/>
          </w:rPr>
          <w:t>2025-2031年中国GPU行业现状分析与前景趋势预测报告</w:t>
        </w:r>
      </w:hyperlink>
      <w:r>
        <w:rPr>
          <w:rFonts w:hint="eastAsia"/>
        </w:rPr>
        <w:t>》依据国家统计局、海关总署及GPU相关协会等部门的权威资料数据，以及对GPU行业重点区域实地调研，结合GPU行业发展所处的环境，从理论到实践、从宏观到微观等多个角度对GPU行业进行调研分析。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56a75aba8443d" w:history="1">
        <w:r>
          <w:rPr>
            <w:rStyle w:val="Hyperlink"/>
          </w:rPr>
          <w:t>2025-2031年中国GPU行业现状分析与前景趋势预测报告</w:t>
        </w:r>
      </w:hyperlink>
      <w:r>
        <w:rPr>
          <w:rFonts w:hint="eastAsia"/>
        </w:rPr>
        <w:t>》内容严谨、数据翔实，通过辅以大量直观的图表，帮助GPU企业准确把握GPU行业发展动向、正确制定GPU企业发展战略和GPU投资策略。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GPU行业相关概述</w:t>
      </w:r>
      <w:r>
        <w:rPr>
          <w:rFonts w:hint="eastAsia"/>
        </w:rPr>
        <w:br/>
      </w:r>
      <w:r>
        <w:rPr>
          <w:rFonts w:hint="eastAsia"/>
        </w:rPr>
        <w:t>　　　　一、GPU行业定义及特点</w:t>
      </w:r>
      <w:r>
        <w:rPr>
          <w:rFonts w:hint="eastAsia"/>
        </w:rPr>
        <w:br/>
      </w:r>
      <w:r>
        <w:rPr>
          <w:rFonts w:hint="eastAsia"/>
        </w:rPr>
        <w:t>　　　　　　1、GPU行业定义</w:t>
      </w:r>
      <w:r>
        <w:rPr>
          <w:rFonts w:hint="eastAsia"/>
        </w:rPr>
        <w:br/>
      </w:r>
      <w:r>
        <w:rPr>
          <w:rFonts w:hint="eastAsia"/>
        </w:rPr>
        <w:t>　　　　　　2、GPU行业特点</w:t>
      </w:r>
      <w:r>
        <w:rPr>
          <w:rFonts w:hint="eastAsia"/>
        </w:rPr>
        <w:br/>
      </w:r>
      <w:r>
        <w:rPr>
          <w:rFonts w:hint="eastAsia"/>
        </w:rPr>
        <w:t>　　　　二、GPU行业经营模式分析</w:t>
      </w:r>
      <w:r>
        <w:rPr>
          <w:rFonts w:hint="eastAsia"/>
        </w:rPr>
        <w:br/>
      </w:r>
      <w:r>
        <w:rPr>
          <w:rFonts w:hint="eastAsia"/>
        </w:rPr>
        <w:t>　　　　　　1、GPU生产模式</w:t>
      </w:r>
      <w:r>
        <w:rPr>
          <w:rFonts w:hint="eastAsia"/>
        </w:rPr>
        <w:br/>
      </w:r>
      <w:r>
        <w:rPr>
          <w:rFonts w:hint="eastAsia"/>
        </w:rPr>
        <w:t>　　　　　　2、GPU采购模式</w:t>
      </w:r>
      <w:r>
        <w:rPr>
          <w:rFonts w:hint="eastAsia"/>
        </w:rPr>
        <w:br/>
      </w:r>
      <w:r>
        <w:rPr>
          <w:rFonts w:hint="eastAsia"/>
        </w:rPr>
        <w:t>　　　　　　3、GPU销售模式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2024-2025年世界GPU行业市场运行形势分析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2024-2025年全球GPU行业发展概况</w:t>
      </w:r>
      <w:r>
        <w:rPr>
          <w:rFonts w:hint="eastAsia"/>
        </w:rPr>
        <w:br/>
      </w:r>
      <w:r>
        <w:rPr>
          <w:rFonts w:hint="eastAsia"/>
        </w:rPr>
        <w:t>　　第二节 世界GPU行业发展走势</w:t>
      </w:r>
      <w:r>
        <w:rPr>
          <w:rFonts w:hint="eastAsia"/>
        </w:rPr>
        <w:br/>
      </w:r>
      <w:r>
        <w:rPr>
          <w:rFonts w:hint="eastAsia"/>
        </w:rPr>
        <w:t>　　　　一、全球GPU行业市场分布情况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二、全球GPU行业发展趋势分析</w:t>
      </w:r>
      <w:r>
        <w:rPr>
          <w:rFonts w:hint="eastAsia"/>
        </w:rPr>
        <w:br/>
      </w:r>
      <w:r>
        <w:rPr>
          <w:rFonts w:hint="eastAsia"/>
        </w:rPr>
        <w:t>　　第三节 全球GPU行业重点国家和区域分析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2024-2025年中国GPU行业发展环境分析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GPU政策环境分析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GPU技术环境分析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2024-2025年GPU行业技术发展现状及趋势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当前我国GPU技术发展现状</w:t>
      </w:r>
      <w:r>
        <w:rPr>
          <w:rFonts w:hint="eastAsia"/>
        </w:rPr>
        <w:br/>
      </w:r>
      <w:r>
        <w:rPr>
          <w:rFonts w:hint="eastAsia"/>
        </w:rPr>
        <w:t>　　第二节 中外GPU技术差距及产生差距的主要原因分析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提高我国GPU技术的对策</w:t>
      </w:r>
      <w:r>
        <w:rPr>
          <w:rFonts w:hint="eastAsia"/>
        </w:rPr>
        <w:br/>
      </w:r>
      <w:r>
        <w:rPr>
          <w:rFonts w:hint="eastAsia"/>
        </w:rPr>
        <w:t>　　第四节 我国GPU研发、设计发展趋势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中国GPU行业市场供需状况分析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中国GPU行业市场规模情况</w:t>
      </w:r>
      <w:r>
        <w:rPr>
          <w:rFonts w:hint="eastAsia"/>
        </w:rPr>
        <w:br/>
      </w:r>
      <w:r>
        <w:rPr>
          <w:rFonts w:hint="eastAsia"/>
        </w:rPr>
        <w:t>　　第二节 中国GPU行业盈利情况分析</w:t>
      </w:r>
      <w:r>
        <w:rPr>
          <w:rFonts w:hint="eastAsia"/>
        </w:rPr>
        <w:br/>
      </w:r>
      <w:r>
        <w:rPr>
          <w:rFonts w:hint="eastAsia"/>
        </w:rPr>
        <w:t>　　第三节 中国GPU行业市场需求状况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一、2019-2024年GPU行业市场需求情况</w:t>
      </w:r>
      <w:r>
        <w:rPr>
          <w:rFonts w:hint="eastAsia"/>
        </w:rPr>
        <w:br/>
      </w:r>
      <w:r>
        <w:rPr>
          <w:rFonts w:hint="eastAsia"/>
        </w:rPr>
        <w:t>　　　　二、GPU行业市场需求特点分析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三、2025-2031年GPU行业市场需求预测</w:t>
      </w:r>
      <w:r>
        <w:rPr>
          <w:rFonts w:hint="eastAsia"/>
        </w:rPr>
        <w:br/>
      </w:r>
      <w:r>
        <w:rPr>
          <w:rFonts w:hint="eastAsia"/>
        </w:rPr>
        <w:t>　　第四节 中国GPU行业市场供给状况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一、2019-2024年GPU行业市场供给情况</w:t>
      </w:r>
      <w:r>
        <w:rPr>
          <w:rFonts w:hint="eastAsia"/>
        </w:rPr>
        <w:br/>
      </w:r>
      <w:r>
        <w:rPr>
          <w:rFonts w:hint="eastAsia"/>
        </w:rPr>
        <w:t>　　　　二、GPU行业市场供给特点分析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三、2025-2031年GPU行业市场供给预测</w:t>
      </w:r>
      <w:r>
        <w:rPr>
          <w:rFonts w:hint="eastAsia"/>
        </w:rPr>
        <w:br/>
      </w:r>
      <w:r>
        <w:rPr>
          <w:rFonts w:hint="eastAsia"/>
        </w:rPr>
        <w:t>　　第五节 GPU行业市场供需平衡状况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中国GPU行业进出口情况分析预测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2019-2024年中国GPU行业进出口情况分析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一、2019-2024年中国GPU行业进口分析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二、2019-2024年中国GPU行业出口分析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2025-2031年中国GPU行业进出口情况预测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一、2025-2031年中国GPU行业进口预测分析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二、2025-2031年中国GPU行业出口预测分析</w:t>
      </w:r>
      <w:r>
        <w:rPr>
          <w:rFonts w:hint="eastAsia"/>
        </w:rPr>
        <w:br/>
      </w:r>
      <w:r>
        <w:rPr>
          <w:rFonts w:hint="eastAsia"/>
        </w:rPr>
        <w:t>　　第三节 影响GPU行业进出口变化的主要原因分析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2019-2024年中国GPU行业重点地区调研分析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一、中国GPU行业重点区域市场结构调研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二、**地区GPU市场调研分析</w:t>
      </w:r>
      <w:r>
        <w:rPr>
          <w:rFonts w:hint="eastAsia"/>
        </w:rPr>
        <w:br/>
      </w:r>
      <w:r>
        <w:rPr>
          <w:rFonts w:hint="eastAsia"/>
        </w:rPr>
        <w:t>　　　　三、**地区GPU市场调研分析</w:t>
      </w:r>
      <w:r>
        <w:rPr>
          <w:rFonts w:hint="eastAsia"/>
        </w:rPr>
        <w:br/>
      </w:r>
      <w:r>
        <w:rPr>
          <w:rFonts w:hint="eastAsia"/>
        </w:rPr>
        <w:t>　　　　四、**地区GPU市场调研分析</w:t>
      </w:r>
      <w:r>
        <w:rPr>
          <w:rFonts w:hint="eastAsia"/>
        </w:rPr>
        <w:br/>
      </w:r>
      <w:r>
        <w:rPr>
          <w:rFonts w:hint="eastAsia"/>
        </w:rPr>
        <w:t>　　　　五、**地区GPU市场调研分析</w:t>
      </w:r>
      <w:r>
        <w:rPr>
          <w:rFonts w:hint="eastAsia"/>
        </w:rPr>
        <w:br/>
      </w:r>
      <w:r>
        <w:rPr>
          <w:rFonts w:hint="eastAsia"/>
        </w:rPr>
        <w:t>　　　　六、**地区GPU市场调研分析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GPU行业细分产品市场调研分析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中国GPU行业市场行情分析预测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GPU价格影响因素分析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2019-2024年中国GPU市场价格趋向分析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2025-2031年中国GPU市场价格趋向预测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GPU行业上、下游市场分析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GPU行业上游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GPU行业下游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GPU行业竞争格局分析</w:t>
      </w:r>
      <w:r>
        <w:rPr>
          <w:rFonts w:hint="eastAsia"/>
        </w:rPr>
        <w:br/>
      </w:r>
      <w:r>
        <w:rPr>
          <w:rFonts w:hint="eastAsia"/>
        </w:rPr>
        <w:t>　　第一节 GPU行业集中度分析</w:t>
      </w:r>
      <w:r>
        <w:rPr>
          <w:rFonts w:hint="eastAsia"/>
        </w:rPr>
        <w:br/>
      </w:r>
      <w:r>
        <w:rPr>
          <w:rFonts w:hint="eastAsia"/>
        </w:rPr>
        <w:t>　　　　一、GPU市场集中度分析</w:t>
      </w:r>
      <w:r>
        <w:rPr>
          <w:rFonts w:hint="eastAsia"/>
        </w:rPr>
        <w:br/>
      </w:r>
      <w:r>
        <w:rPr>
          <w:rFonts w:hint="eastAsia"/>
        </w:rPr>
        <w:t>　　　　二、GPU企业集中度分析</w:t>
      </w:r>
      <w:r>
        <w:rPr>
          <w:rFonts w:hint="eastAsia"/>
        </w:rPr>
        <w:br/>
      </w:r>
      <w:r>
        <w:rPr>
          <w:rFonts w:hint="eastAsia"/>
        </w:rPr>
        <w:t>　　　　三、GPU区域集中度分析</w:t>
      </w:r>
      <w:r>
        <w:rPr>
          <w:rFonts w:hint="eastAsia"/>
        </w:rPr>
        <w:br/>
      </w:r>
      <w:r>
        <w:rPr>
          <w:rFonts w:hint="eastAsia"/>
        </w:rPr>
        <w:t>　　第二节 GPU行业竞争格局分析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一、2024-2025年GPU行业竞争分析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二、2024-2025年中外GPU产品竞争分析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三、2024-2025年中国GPU市场竞争分析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四、2025-2031年国内主要GPU企业动向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GPU行业重点企业发展调研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GPU重点企业（一）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GPU重点企业（二）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GPU重点企业（三）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GPU重点企业（四）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GPU重点企业（五）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GPU重点企业（六）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GPU企业发展策略分析</w:t>
      </w:r>
      <w:r>
        <w:rPr>
          <w:rFonts w:hint="eastAsia"/>
        </w:rPr>
        <w:br/>
      </w:r>
      <w:r>
        <w:rPr>
          <w:rFonts w:hint="eastAsia"/>
        </w:rPr>
        <w:t>　　第一节 GPU市场策略分析</w:t>
      </w:r>
      <w:r>
        <w:rPr>
          <w:rFonts w:hint="eastAsia"/>
        </w:rPr>
        <w:br/>
      </w:r>
      <w:r>
        <w:rPr>
          <w:rFonts w:hint="eastAsia"/>
        </w:rPr>
        <w:t>　　　　一、GPU价格策略分析</w:t>
      </w:r>
      <w:r>
        <w:rPr>
          <w:rFonts w:hint="eastAsia"/>
        </w:rPr>
        <w:br/>
      </w:r>
      <w:r>
        <w:rPr>
          <w:rFonts w:hint="eastAsia"/>
        </w:rPr>
        <w:t>　　　　二、GPU渠道策略分析</w:t>
      </w:r>
      <w:r>
        <w:rPr>
          <w:rFonts w:hint="eastAsia"/>
        </w:rPr>
        <w:br/>
      </w:r>
      <w:r>
        <w:rPr>
          <w:rFonts w:hint="eastAsia"/>
        </w:rPr>
        <w:t>　　第二节 GPU销售策略分析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提高GPU企业竞争力的策略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一、提高中国GPU企业核心竞争力的对策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二、GPU企业提升竞争力的主要方向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三、影响GPU企业核心竞争力的因素及提升途径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四、提高GPU企业竞争力的策略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对我国GPU品牌的战略思考</w:t>
      </w:r>
      <w:r>
        <w:rPr>
          <w:rFonts w:hint="eastAsia"/>
        </w:rPr>
        <w:br/>
      </w:r>
      <w:r>
        <w:rPr>
          <w:rFonts w:hint="eastAsia"/>
        </w:rPr>
        <w:t>　　　　一、GPU实施品牌战略的意义</w:t>
      </w:r>
      <w:r>
        <w:rPr>
          <w:rFonts w:hint="eastAsia"/>
        </w:rPr>
        <w:br/>
      </w:r>
      <w:r>
        <w:rPr>
          <w:rFonts w:hint="eastAsia"/>
        </w:rPr>
        <w:t>　　　　二、GPU企业品牌的现状分析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三、我国GPU企业的品牌战略</w:t>
      </w:r>
      <w:r>
        <w:rPr>
          <w:rFonts w:hint="eastAsia"/>
        </w:rPr>
        <w:br/>
      </w:r>
      <w:r>
        <w:rPr>
          <w:rFonts w:hint="eastAsia"/>
        </w:rPr>
        <w:t>　　　　四、GPU品牌战略管理的策略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中国GPU行业营销策略分析</w:t>
      </w:r>
      <w:r>
        <w:rPr>
          <w:rFonts w:hint="eastAsia"/>
        </w:rPr>
        <w:br/>
      </w:r>
      <w:r>
        <w:rPr>
          <w:rFonts w:hint="eastAsia"/>
        </w:rPr>
        <w:t>　　第一节 GPU市场推广策略研究分析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一、做好GPU产品导入</w:t>
      </w:r>
      <w:r>
        <w:rPr>
          <w:rFonts w:hint="eastAsia"/>
        </w:rPr>
        <w:br/>
      </w:r>
      <w:r>
        <w:rPr>
          <w:rFonts w:hint="eastAsia"/>
        </w:rPr>
        <w:t>　　　　二、做好GPU产品组合和产品线决策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三、GPU行业城市市场推广策略</w:t>
      </w:r>
      <w:r>
        <w:rPr>
          <w:rFonts w:hint="eastAsia"/>
        </w:rPr>
        <w:br/>
      </w:r>
      <w:r>
        <w:rPr>
          <w:rFonts w:hint="eastAsia"/>
        </w:rPr>
        <w:t>　　第二节 GPU行业渠道营销研究分析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一、GPU行业营销环境分析</w:t>
      </w:r>
      <w:r>
        <w:rPr>
          <w:rFonts w:hint="eastAsia"/>
        </w:rPr>
        <w:br/>
      </w:r>
      <w:r>
        <w:rPr>
          <w:rFonts w:hint="eastAsia"/>
        </w:rPr>
        <w:t>　　　　二、GPU行业现存的营销渠道分析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三、GPU行业终端市场营销管理策略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GPU行业营销战略研究分析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一、中国GPU行业有效整合营销策略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二、建立GPU行业厂商的双嬴模式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2025-2031年中国GPU行业前景与风险预测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2025年GPU市场前景分析</w:t>
      </w:r>
      <w:r>
        <w:rPr>
          <w:rFonts w:hint="eastAsia"/>
        </w:rPr>
        <w:br/>
      </w:r>
      <w:r>
        <w:rPr>
          <w:rFonts w:hint="eastAsia"/>
        </w:rPr>
        <w:t>　　第二节 2025年GPU发展趋势预测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2025-2031年中国GPU行业投资特性分析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一、2025-2031年中国GPU行业进入壁垒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二、2025-2031年中国GPU行业盈利模式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三、2025-2031年中国GPU行业盈利因素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2025-2031年中国GPU行业投资机会分析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一、2025-2031年中国GPU细分市场投资机会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二、2025-2031年中国GPU行业区域市场投资潜力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2025-2031年中国GPU行业投资风险分析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一、2025-2031年中国GPU行业市场竞争风险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二、2025-2031年中国GPU行业技术风险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三、2025-2031年中国GPU行业政策风险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四、2025-2031年中国GPU行业进入退出风险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2025-2031年中国GPU行业盈利模式与投资策略分析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国外GPU行业投资现状及经营模式分析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一、境外GPU行业成长情况调查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中国GPU行业商业模式探讨</w:t>
      </w:r>
      <w:r>
        <w:rPr>
          <w:rFonts w:hint="eastAsia"/>
        </w:rPr>
        <w:br/>
      </w:r>
      <w:r>
        <w:rPr>
          <w:rFonts w:hint="eastAsia"/>
        </w:rPr>
        <w:t>　　第三节 中国GPU行业投资国际化发展战略分析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中国GPU行业投资策略分析</w:t>
      </w:r>
      <w:r>
        <w:rPr>
          <w:rFonts w:hint="eastAsia"/>
        </w:rPr>
        <w:br/>
      </w:r>
      <w:r>
        <w:rPr>
          <w:rFonts w:hint="eastAsia"/>
        </w:rPr>
        <w:t>　　第五节 中国GPU行业资本运作战略选择方案研究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(中~智~林)中国GPU行业多元化经营战略的可行性分析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GPU行业历程</w:t>
      </w:r>
      <w:r>
        <w:rPr>
          <w:rFonts w:hint="eastAsia"/>
        </w:rPr>
        <w:br/>
      </w:r>
      <w:r>
        <w:rPr>
          <w:rFonts w:hint="eastAsia"/>
        </w:rPr>
        <w:t>　　图表 GPU行业生命周期</w:t>
      </w:r>
      <w:r>
        <w:rPr>
          <w:rFonts w:hint="eastAsia"/>
        </w:rPr>
        <w:br/>
      </w:r>
      <w:r>
        <w:rPr>
          <w:rFonts w:hint="eastAsia"/>
        </w:rPr>
        <w:t>　　图表 GPU行业产业链分析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2019-2024年中国GPU行业产量及增长趋势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2019-2024年中国GPU市场需求量及增速统计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2025年中国GPU行业需求领域分布格局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2019-2024年中国GPU进口金额分析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2019-2024年中国GPU出口数量分析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2019-2024年中国GPU出口金额分析</w:t>
      </w:r>
      <w:r>
        <w:rPr>
          <w:rFonts w:hint="eastAsia"/>
        </w:rPr>
        <w:br/>
      </w:r>
      <w:r>
        <w:rPr>
          <w:rFonts w:hint="eastAsia"/>
        </w:rPr>
        <w:t>　　图表 2025年中国GPU进口国家及地区分析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2025年中国GPU出口国家及地区分析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2025-2031年中国GPU市场需求量预测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2025-2031年中国GPU行业供需平衡预测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2025-2031年中国GPU行业市场容量预测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2025-2031年中国GPU行业市场规模预测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2025-2031年中国GPU行业发展趋势预测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56a75aba8443d" w:history="1">
        <w:r>
          <w:rPr>
            <w:rStyle w:val="Hyperlink"/>
          </w:rPr>
          <w:t>2025-2031年中国GPU行业现状分析与前景趋势预测报告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56a75aba8443d" w:history="1">
        <w:r>
          <w:rPr>
            <w:rStyle w:val="Hyperlink"/>
          </w:rPr>
          <w:t>https://www.20087.com/6/89/GPUFaZhanQuShiFenXi.html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45cfc1e014b97" w:history="1">
      <w:r>
        <w:rPr>
          <w:rStyle w:val="Hyperlink"/>
        </w:rPr>
        <w:t>2025-2031年中国GPU行业现状分析与前景趋势预测报告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PUFaZhanQuShiFenXi.html" TargetMode="External" Id="R0cb56a75aba8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PUFaZhanQuShiFenXi.html" TargetMode="External" Id="Rdc745cfc1e01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2024-06-15T23:12:00Z</dcterms:created>
  <dcterms:modified xsi:type="dcterms:W3CDTF">2024-06-16T00:12:00Z</dcterms:modified>
  <dc:subject>2025-2031年中国GPU行业现状分析与前景趋势预测报告</dc:subject>
  <dc:title>2025-2031年中国GPU行业现状分析与前景趋势预测报告</dc:title>
  <cp:keywords>2025-2031年中国GPU行业现状分析与前景趋势预测报告</cp:keywords>
  <dc:description>2025-2031年中国GPU行业现状分析与前景趋势预测报告</dc:description>
</cp:coreProperties>
</file>