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c9fdc528647c4" w:history="1">
              <w:r>
                <w:rPr>
                  <w:rStyle w:val="Hyperlink"/>
                </w:rPr>
                <w:t>2026-2032年全球与中国NAND闪存芯片发展现状及市场前景预测报告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c9fdc528647c4" w:history="1">
              <w:r>
                <w:rPr>
                  <w:rStyle w:val="Hyperlink"/>
                </w:rPr>
                <w:t>2026-2032年全球与中国NAND闪存芯片发展现状及市场前景预测报告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c9fdc528647c4" w:history="1">
                <w:r>
                  <w:rPr>
                    <w:rStyle w:val="Hyperlink"/>
                  </w:rPr>
                  <w:t>https://www.20087.com/6/29/NANDShanCunXinPianQianJing.html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ND闪存芯片是非易失性存储介质的主流技术，主导智能手机、固态硬盘、数据中心存储及车载记录系统等高密度数据存储场景。NAND闪存芯片通过浮栅或电荷捕获（CTF）结构实现电子存储，持续从2D平面架构向3D堆叠演进，层数已突破200层，显著提升单位面积容量与写入耐久性。主流厂商采用TLC（三阶单元）与QLC（四阶单元）提升存储密度，同时引入SLC缓存、LDPC纠错及磨损均衡算法保障可靠性。在车规与工业领域，宽温支持、断电保护（PLP）及端到端数据路径保护成为关键特性。然而，QLC写入寿命缩短、读写干扰加剧及控制器算法复杂度上升，仍是技术平衡难点。</w:t>
      </w:r>
      <w:r>
        <w:rPr>
          <w:rFonts w:hint="eastAsia"/>
        </w:rPr>
        <w:br/>
      </w:r>
      <w:r>
        <w:rPr>
          <w:rFonts w:hint="eastAsia"/>
        </w:rPr>
        <w:t>　　未来，NAND闪存芯片将聚焦架构创新、存算协同与可靠性强化三大方向。市场调研网认为，3D NAND层数将持续攀升，配合双堆栈（Double Stack）与CMOS under Array（CuA）技术进一步缩小芯片面积。新兴存储技术如Z-NAND（类DRAM性能的SLC NAND）将填补内存与存储间性能鸿沟，支撑实时分析场景。在系统层面，近存储计算（Processing-in-Memory）架构将把部分AI推理任务卸载至NAND控制器，降低数据搬运能耗。车规级NAND将强化ECC能力与温度自适应写入策略，满足ASIL-B以上功能安全要求。此外，绿色制造将推动低功耗编程算法与可回收封装材料应用。长远看，NAND闪存芯片将从被动存储载体转型为主动数据管理节点，在智能终端、边缘服务器与自动驾驶系统中构建高效、可靠、安全的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c9fdc528647c4" w:history="1">
        <w:r>
          <w:rPr>
            <w:rStyle w:val="Hyperlink"/>
          </w:rPr>
          <w:t>2026-2032年全球与中国NAND闪存芯片发展现状及市场前景预测报告</w:t>
        </w:r>
      </w:hyperlink>
      <w:r>
        <w:rPr>
          <w:rFonts w:hint="eastAsia"/>
        </w:rPr>
        <w:t>》采用定量与定性相结合的研究方法，系统分析了NAND闪存芯片行业的市场规模、需求动态及价格变化，并对NAND闪存芯片产业链各环节进行了全面梳理。报告详细解读了NAND闪存芯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按产品类型细分，全球NAND闪存芯片市场规模2021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SLC NAND</w:t>
      </w:r>
      <w:r>
        <w:rPr>
          <w:rFonts w:hint="eastAsia"/>
        </w:rPr>
        <w:br/>
      </w:r>
      <w:r>
        <w:rPr>
          <w:rFonts w:hint="eastAsia"/>
        </w:rPr>
        <w:t>　　　　1.3.3 MLC NAND</w:t>
      </w:r>
      <w:r>
        <w:rPr>
          <w:rFonts w:hint="eastAsia"/>
        </w:rPr>
        <w:br/>
      </w:r>
      <w:r>
        <w:rPr>
          <w:rFonts w:hint="eastAsia"/>
        </w:rPr>
        <w:t>　　　　1.3.4 TLC NAND</w:t>
      </w:r>
      <w:r>
        <w:rPr>
          <w:rFonts w:hint="eastAsia"/>
        </w:rPr>
        <w:br/>
      </w:r>
      <w:r>
        <w:rPr>
          <w:rFonts w:hint="eastAsia"/>
        </w:rPr>
        <w:t>　　　　1.3.5 QLC NAND</w:t>
      </w:r>
      <w:r>
        <w:rPr>
          <w:rFonts w:hint="eastAsia"/>
        </w:rPr>
        <w:br/>
      </w:r>
      <w:r>
        <w:rPr>
          <w:rFonts w:hint="eastAsia"/>
        </w:rPr>
        <w:t>　　　　1.3.6 3D V-NAND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按应用细分，全球NAND闪存芯片市场规模2021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个人电脑</w:t>
      </w:r>
      <w:r>
        <w:rPr>
          <w:rFonts w:hint="eastAsia"/>
        </w:rPr>
        <w:br/>
      </w:r>
      <w:r>
        <w:rPr>
          <w:rFonts w:hint="eastAsia"/>
        </w:rPr>
        <w:t>　　　　1.4.4 固态硬盘</w:t>
      </w:r>
      <w:r>
        <w:rPr>
          <w:rFonts w:hint="eastAsia"/>
        </w:rPr>
        <w:br/>
      </w:r>
      <w:r>
        <w:rPr>
          <w:rFonts w:hint="eastAsia"/>
        </w:rPr>
        <w:t>　　　　1.4.5 数字电视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NAND闪存芯片行业发展总体概况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NAND闪存芯片行业发展主要特点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NAND闪存芯片行业发展影响因素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NAND闪存芯片有利因素</w:t>
      </w:r>
      <w:r>
        <w:rPr>
          <w:rFonts w:hint="eastAsia"/>
        </w:rPr>
        <w:br/>
      </w:r>
      <w:r>
        <w:rPr>
          <w:rFonts w:hint="eastAsia"/>
        </w:rPr>
        <w:t>　　　　1.5.3 .2 NAND闪存芯片不利因素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全球市场，近三年NAND闪存芯片主要企业占有率及排名（按销量）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NAND闪存芯片主要企业在国际市场占有率（按销量，2023-2026）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2025年NAND闪存芯片主要企业在国际市场排名（按销量）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全球市场主要企业NAND闪存芯片销量（2023-2026）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全球市场，近三年NAND闪存芯片主要企业占有率及排名（按收入）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NAND闪存芯片主要企业在国际市场占有率（按收入，2023-2026）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2025年NAND闪存芯片主要企业在国际市场排名（按收入）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全球市场主要企业NAND闪存芯片销售收入（2023-2026）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全球市场主要企业NAND闪存芯片销售价格（2023-2026）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中国市场，近三年NAND闪存芯片主要企业占有率及排名（按销量）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NAND闪存芯片主要企业在中国市场占有率（按销量，2023-2026）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2025年NAND闪存芯片主要企业在中国市场排名（按销量）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中国市场主要企业NAND闪存芯片销量（2023-2026）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中国市场，近三年NAND闪存芯片主要企业占有率及排名（按收入）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NAND闪存芯片主要企业在中国市场占有率（按收入，2023-2026）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2025年NAND闪存芯片主要企业在中国市场排名（按收入）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中国市场主要企业NAND闪存芯片销售收入（2023-2026）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全球主要厂商NAND闪存芯片总部及产地分布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全球主要厂商成立时间及NAND闪存芯片商业化日期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全球主要厂商NAND闪存芯片产品类型及应用</w:t>
      </w:r>
      <w:r>
        <w:rPr>
          <w:rFonts w:hint="eastAsia"/>
        </w:rPr>
        <w:br/>
      </w:r>
      <w:r>
        <w:rPr>
          <w:rFonts w:hint="eastAsia"/>
        </w:rPr>
        <w:t>　　2.9 NAND闪存芯片行业集中度、竞争程度分析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NAND闪存芯片行业集中度分析：2025年全球Top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全球NAND闪存芯片第一梯队、第二梯队和第三梯队生产商（品牌）及市场份额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全球NAND闪存芯片总体规模分析</w:t>
      </w:r>
      <w:r>
        <w:rPr>
          <w:rFonts w:hint="eastAsia"/>
        </w:rPr>
        <w:br/>
      </w:r>
      <w:r>
        <w:rPr>
          <w:rFonts w:hint="eastAsia"/>
        </w:rPr>
        <w:t>　　3.1 全球NAND闪存芯片供需现状及预测（2021-2032）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全球NAND闪存芯片产能、产量、产能利用率及发展趋势（2021-2032）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全球NAND闪存芯片产量、需求量及发展趋势（2021-2032）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全球主要地区NAND闪存芯片产量及发展趋势（2021-2032）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全球主要地区NAND闪存芯片产量（2021-2026）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全球主要地区NAND闪存芯片产量（2027-2032）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全球主要地区NAND闪存芯片产量市场份额（2021-2032）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中国NAND闪存芯片供需现状及预测（2021-2032）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中国NAND闪存芯片产能、产量、产能利用率及发展趋势（2021-2032）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中国NAND闪存芯片产量、市场需求量及发展趋势（2021-2032）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中国市场NAND闪存芯片进出口（2021-2032）</w:t>
      </w:r>
      <w:r>
        <w:rPr>
          <w:rFonts w:hint="eastAsia"/>
        </w:rPr>
        <w:br/>
      </w:r>
      <w:r>
        <w:rPr>
          <w:rFonts w:hint="eastAsia"/>
        </w:rPr>
        <w:t>　　3.4 全球NAND闪存芯片销量及销售额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全球市场NAND闪存芯片销售额（2021-2032）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全球市场NAND闪存芯片销量（2021-2032）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全球市场NAND闪存芯片价格趋势（2021-2032）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全球NAND闪存芯片主要地区分析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全球主要地区NAND闪存芯片市场规模分析：2021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全球主要地区NAND闪存芯片销售收入及市场份额（2021-2026）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全球主要地区NAND闪存芯片销售收入预测（2027-2032）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全球主要地区NAND闪存芯片销量分析：2021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全球主要地区NAND闪存芯片销量及市场份额（2021-2026）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全球主要地区NAND闪存芯片销量及市场份额预测（2027-2032）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不同产品类型NAND闪存芯片分析</w:t>
      </w:r>
      <w:r>
        <w:rPr>
          <w:rFonts w:hint="eastAsia"/>
        </w:rPr>
        <w:br/>
      </w:r>
      <w:r>
        <w:rPr>
          <w:rFonts w:hint="eastAsia"/>
        </w:rPr>
        <w:t>　　6.1 全球不同产品类型NAND闪存芯片销量（2021-2032）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全球不同产品类型NAND闪存芯片销量及市场份额（2021-2026）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全球不同产品类型NAND闪存芯片销量预测（2027-2032）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全球不同产品类型NAND闪存芯片收入（2021-2032）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全球不同产品类型NAND闪存芯片收入及市场份额（2021-2026）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全球不同产品类型NAND闪存芯片收入预测（2027-2032）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全球不同产品类型NAND闪存芯片价格走势（2021-2032）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中国不同产品类型NAND闪存芯片销量（2021-2032）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中国不同产品类型NAND闪存芯片销量及市场份额（2021-2026）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中国不同产品类型NAND闪存芯片销量预测（2027-2032）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中国不同产品类型NAND闪存芯片收入（2021-2032）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中国不同产品类型NAND闪存芯片收入及市场份额（2021-2026）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中国不同产品类型NAND闪存芯片收入预测（2027-2032）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不同应用NAND闪存芯片分析</w:t>
      </w:r>
      <w:r>
        <w:rPr>
          <w:rFonts w:hint="eastAsia"/>
        </w:rPr>
        <w:br/>
      </w:r>
      <w:r>
        <w:rPr>
          <w:rFonts w:hint="eastAsia"/>
        </w:rPr>
        <w:t>　　7.1 全球不同应用NAND闪存芯片销量（2021-2032）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全球不同应用NAND闪存芯片销量及市场份额（2021-2026）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全球不同应用NAND闪存芯片销量预测（2027-2032）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全球不同应用NAND闪存芯片收入（2021-2032）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全球不同应用NAND闪存芯片收入及市场份额（2021-2026）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全球不同应用NAND闪存芯片收入预测（2027-2032）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全球不同应用NAND闪存芯片价格走势（2021-2032）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中国不同应用NAND闪存芯片销量（2021-2032）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中国不同应用NAND闪存芯片销量及市场份额（2021-2026）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中国不同应用NAND闪存芯片销量预测（2027-2032）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中国不同应用NAND闪存芯片收入（2021-2032）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中国不同应用NAND闪存芯片收入及市场份额（2021-2026）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中国不同应用NAND闪存芯片收入预测（2027-2032）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NAND闪存芯片行业发展趋势</w:t>
      </w:r>
      <w:r>
        <w:rPr>
          <w:rFonts w:hint="eastAsia"/>
        </w:rPr>
        <w:br/>
      </w:r>
      <w:r>
        <w:rPr>
          <w:rFonts w:hint="eastAsia"/>
        </w:rPr>
        <w:t>　　8.2 NAND闪存芯片行业主要驱动因素</w:t>
      </w:r>
      <w:r>
        <w:rPr>
          <w:rFonts w:hint="eastAsia"/>
        </w:rPr>
        <w:br/>
      </w:r>
      <w:r>
        <w:rPr>
          <w:rFonts w:hint="eastAsia"/>
        </w:rPr>
        <w:t>　　8.3 NAND闪存芯片中国企业SWOT分析</w:t>
      </w:r>
      <w:r>
        <w:rPr>
          <w:rFonts w:hint="eastAsia"/>
        </w:rPr>
        <w:br/>
      </w:r>
      <w:r>
        <w:rPr>
          <w:rFonts w:hint="eastAsia"/>
        </w:rPr>
        <w:t>　　8.4 中国NAND闪存芯片行业政策环境分析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NAND闪存芯片行业产业链简介</w:t>
      </w:r>
      <w:r>
        <w:rPr>
          <w:rFonts w:hint="eastAsia"/>
        </w:rPr>
        <w:br/>
      </w:r>
      <w:r>
        <w:rPr>
          <w:rFonts w:hint="eastAsia"/>
        </w:rPr>
        <w:t>　　　　9.1.1 NAND闪存芯片行业供应链分析</w:t>
      </w:r>
      <w:r>
        <w:rPr>
          <w:rFonts w:hint="eastAsia"/>
        </w:rPr>
        <w:br/>
      </w:r>
      <w:r>
        <w:rPr>
          <w:rFonts w:hint="eastAsia"/>
        </w:rPr>
        <w:t>　　　　9.1.2 NAND闪存芯片主要原料及供应情况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NAND闪存芯片行业采购模式</w:t>
      </w:r>
      <w:r>
        <w:rPr>
          <w:rFonts w:hint="eastAsia"/>
        </w:rPr>
        <w:br/>
      </w:r>
      <w:r>
        <w:rPr>
          <w:rFonts w:hint="eastAsia"/>
        </w:rPr>
        <w:t>　　9.3 NAND闪存芯片行业生产模式</w:t>
      </w:r>
      <w:r>
        <w:rPr>
          <w:rFonts w:hint="eastAsia"/>
        </w:rPr>
        <w:br/>
      </w:r>
      <w:r>
        <w:rPr>
          <w:rFonts w:hint="eastAsia"/>
        </w:rPr>
        <w:t>　　9.4 NAND闪存芯片行业销售模式及销售渠道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按产品类型细分，全球NAND闪存芯片市场规模2021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按应用细分，全球NAND闪存芯片市场规模（CAGR）2021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NAND闪存芯片行业发展主要特点</w:t>
      </w:r>
      <w:r>
        <w:rPr>
          <w:rFonts w:hint="eastAsia"/>
        </w:rPr>
        <w:br/>
      </w:r>
      <w:r>
        <w:rPr>
          <w:rFonts w:hint="eastAsia"/>
        </w:rPr>
        <w:t>　　表 4： NAND闪存芯片行业发展有利因素分析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NAND闪存芯片行业发展不利因素分析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进入NAND闪存芯片行业壁垒</w:t>
      </w:r>
      <w:r>
        <w:rPr>
          <w:rFonts w:hint="eastAsia"/>
        </w:rPr>
        <w:br/>
      </w:r>
      <w:r>
        <w:rPr>
          <w:rFonts w:hint="eastAsia"/>
        </w:rPr>
        <w:t>　　表 7： NAND闪存芯片主要企业在国际市场占有率（按销量，2023-2026）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2025年NAND闪存芯片主要企业在国际市场排名（按销量）&amp;（千件）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全球市场主要企业NAND闪存芯片销量（2023-2026）&amp;（千件）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NAND闪存芯片主要企业在国际市场占有率（按收入，2023-2026）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2025年NAND闪存芯片主要企业在国际市场排名（按收入）&amp;（万元）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全球市场主要企业NAND闪存芯片销售收入（2023-2026）&amp;（万元）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全球市场主要企业NAND闪存芯片销售价格（2023-2026）&amp;（元/件）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NAND闪存芯片主要企业在中国市场占有率（按销量，2023-2026）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2025年NAND闪存芯片主要企业在中国市场排名（按销量）&amp;（千件）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中国市场主要企业NAND闪存芯片销量（2023-2026）&amp;（千件）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NAND闪存芯片主要企业在中国市场占有率（按收入，2023-2026）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2025年NAND闪存芯片主要企业在中国市场排名（按收入）&amp;（万元）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中国市场主要企业NAND闪存芯片销售收入（2023-2026）&amp;（万元）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全球主要厂商NAND闪存芯片总部及产地分布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全球主要厂商成立时间及NAND闪存芯片商业化日期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全球主要厂商NAND闪存芯片产品类型及应用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2025年全球NAND闪存芯片主要厂商市场地位（第一梯队、第二梯队和第三梯队）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全球NAND闪存芯片市场投资、并购等现状分析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全球主要地区NAND闪存芯片产量增速（CAGR）：（2021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全球主要地区NAND闪存芯片产量（2021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全球主要地区NAND闪存芯片产量（2021-2026）&amp;（千件）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全球主要地区NAND闪存芯片产量（2027-2032）&amp;（千件）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全球主要地区NAND闪存芯片产量市场份额（2021-2026）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全球主要地区NAND闪存芯片产量市场份额（2027-2032）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中国市场NAND闪存芯片产量、销量、进出口（2021-2026）&amp;（千件）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中国市场NAND闪存芯片产量、销量、进出口预测（2027-2032）&amp;（千件）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全球主要地区NAND闪存芯片销售收入增速：（2021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全球主要地区NAND闪存芯片销售收入（2021-2026）&amp;（万元）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全球主要地区NAND闪存芯片销售收入市场份额（2021-2026）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全球主要地区NAND闪存芯片收入（2027-2032）&amp;（万元）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全球主要地区NAND闪存芯片收入市场份额（2027-2032）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全球主要地区NAND闪存芯片销量（千件）：2021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全球主要地区NAND闪存芯片销量（2021-2026）&amp;（千件）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全球主要地区NAND闪存芯片销量市场份额（2021-2026）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全球主要地区NAND闪存芯片销量（2027-2032）&amp;（千件）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全球主要地区NAND闪存芯片销量份额（2027-2032）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全球不同产品类型NAND闪存芯片销量（2021-2026）&amp;（千件）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全球不同产品类型NAND闪存芯片销量市场份额（2021-2026）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全球不同产品类型NAND闪存芯片销量预测（2027-2032）&amp;（千件）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全球市场不同产品类型NAND闪存芯片销量市场份额预测（2027-2032）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全球不同产品类型NAND闪存芯片收入（2021-2026）&amp;（万元）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全球不同产品类型NAND闪存芯片收入市场份额（2021-2026）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全球不同产品类型NAND闪存芯片收入预测（2027-2032）&amp;（万元）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全球不同产品类型NAND闪存芯片收入市场份额预测（2027-2032）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中国不同产品类型NAND闪存芯片销量（2021-2026）&amp;（千件）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中国不同产品类型NAND闪存芯片销量市场份额（2021-2026）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中国不同产品类型NAND闪存芯片销量预测（2027-2032）&amp;（千件）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全球市场不同产品类型NAND闪存芯片销量市场份额预测（2027-2032）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中国不同产品类型NAND闪存芯片收入（2021-2026）&amp;（万元）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中国不同产品类型NAND闪存芯片收入市场份额（2021-2026）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中国不同产品类型NAND闪存芯片收入预测（2027-2032）&amp;（万元）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中国不同产品类型NAND闪存芯片收入市场份额预测（2027-2032）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全球不同应用NAND闪存芯片销量（2021-2026）&amp;（千件）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全球不同应用NAND闪存芯片销量市场份额（2021-2026）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全球不同应用NAND闪存芯片销量预测（2027-2032）&amp;（千件）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全球市场不同应用NAND闪存芯片销量市场份额预测（2027-2032）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全球不同应用NAND闪存芯片收入（2021-2026）&amp;（万元）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全球不同应用NAND闪存芯片收入市场份额（2021-2026）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全球不同应用NAND闪存芯片收入预测（2027-2032）&amp;（万元）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全球不同应用NAND闪存芯片收入市场份额预测（2027-2032）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中国不同应用NAND闪存芯片销量（2021-2026）&amp;（千件）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中国不同应用NAND闪存芯片销量市场份额（2021-2026）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中国不同应用NAND闪存芯片销量预测（2027-2032）&amp;（千件）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中国市场不同应用NAND闪存芯片销量市场份额预测（2027-2032）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中国不同应用NAND闪存芯片收入（2021-2026）&amp;（万元）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中国不同应用NAND闪存芯片收入市场份额（2021-2026）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中国不同应用NAND闪存芯片收入预测（2027-2032）&amp;（万元）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中国不同应用NAND闪存芯片收入市场份额预测（2027-2032）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NAND闪存芯片行业发展趋势</w:t>
      </w:r>
      <w:r>
        <w:rPr>
          <w:rFonts w:hint="eastAsia"/>
        </w:rPr>
        <w:br/>
      </w:r>
      <w:r>
        <w:rPr>
          <w:rFonts w:hint="eastAsia"/>
        </w:rPr>
        <w:t>　　表 121： NAND闪存芯片行业主要驱动因素</w:t>
      </w:r>
      <w:r>
        <w:rPr>
          <w:rFonts w:hint="eastAsia"/>
        </w:rPr>
        <w:br/>
      </w:r>
      <w:r>
        <w:rPr>
          <w:rFonts w:hint="eastAsia"/>
        </w:rPr>
        <w:t>　　表 122： NAND闪存芯片行业供应链分析</w:t>
      </w:r>
      <w:r>
        <w:rPr>
          <w:rFonts w:hint="eastAsia"/>
        </w:rPr>
        <w:br/>
      </w:r>
      <w:r>
        <w:rPr>
          <w:rFonts w:hint="eastAsia"/>
        </w:rPr>
        <w:t>　　表 123： NAND闪存芯片上游原料供应商</w:t>
      </w:r>
      <w:r>
        <w:rPr>
          <w:rFonts w:hint="eastAsia"/>
        </w:rPr>
        <w:br/>
      </w:r>
      <w:r>
        <w:rPr>
          <w:rFonts w:hint="eastAsia"/>
        </w:rPr>
        <w:t>　　表 124： NAND闪存芯片主要地区不同应用客户分析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NAND闪存芯片典型经销商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NAND闪存芯片产品图片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全球不同产品类型NAND闪存芯片销售额2021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全球不同产品类型NAND闪存芯片市场份额2025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SLC NAND产品图片</w:t>
      </w:r>
      <w:r>
        <w:rPr>
          <w:rFonts w:hint="eastAsia"/>
        </w:rPr>
        <w:br/>
      </w:r>
      <w:r>
        <w:rPr>
          <w:rFonts w:hint="eastAsia"/>
        </w:rPr>
        <w:t>　　图 5： MLC NAND产品图片</w:t>
      </w:r>
      <w:r>
        <w:rPr>
          <w:rFonts w:hint="eastAsia"/>
        </w:rPr>
        <w:br/>
      </w:r>
      <w:r>
        <w:rPr>
          <w:rFonts w:hint="eastAsia"/>
        </w:rPr>
        <w:t>　　图 6： TLC NAND产品图片</w:t>
      </w:r>
      <w:r>
        <w:rPr>
          <w:rFonts w:hint="eastAsia"/>
        </w:rPr>
        <w:br/>
      </w:r>
      <w:r>
        <w:rPr>
          <w:rFonts w:hint="eastAsia"/>
        </w:rPr>
        <w:t>　　图 7： QLC NAND产品图片</w:t>
      </w:r>
      <w:r>
        <w:rPr>
          <w:rFonts w:hint="eastAsia"/>
        </w:rPr>
        <w:br/>
      </w:r>
      <w:r>
        <w:rPr>
          <w:rFonts w:hint="eastAsia"/>
        </w:rPr>
        <w:t>　　图 8： 3D V-NAND产品图片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全球不同应用NAND闪存芯片市场份额2025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个人电脑</w:t>
      </w:r>
      <w:r>
        <w:rPr>
          <w:rFonts w:hint="eastAsia"/>
        </w:rPr>
        <w:br/>
      </w:r>
      <w:r>
        <w:rPr>
          <w:rFonts w:hint="eastAsia"/>
        </w:rPr>
        <w:t>　　图 13： 固态硬盘</w:t>
      </w:r>
      <w:r>
        <w:rPr>
          <w:rFonts w:hint="eastAsia"/>
        </w:rPr>
        <w:br/>
      </w:r>
      <w:r>
        <w:rPr>
          <w:rFonts w:hint="eastAsia"/>
        </w:rPr>
        <w:t>　　图 14： 数字电视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2025年全球前五大生产商NAND闪存芯片市场份额</w:t>
      </w:r>
      <w:r>
        <w:rPr>
          <w:rFonts w:hint="eastAsia"/>
        </w:rPr>
        <w:br/>
      </w:r>
      <w:r>
        <w:rPr>
          <w:rFonts w:hint="eastAsia"/>
        </w:rPr>
        <w:t>　　图 17： 2025年全球NAND闪存芯片第一梯队、第二梯队和第三梯队厂商及市场份额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全球NAND闪存芯片产能、产量、产能利用率及发展趋势（2021-2032）&amp;（千件）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全球NAND闪存芯片产量、需求量及发展趋势（2021-2032）&amp;（千件）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全球主要地区NAND闪存芯片产量市场份额（2021-2032）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中国NAND闪存芯片产能、产量、产能利用率及发展趋势（2021-2032）&amp;（千件）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中国NAND闪存芯片产量、市场需求量及发展趋势（2021-2032）&amp;（千件）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全球NAND闪存芯片市场销售额及增长率：（2021-2032）&amp;（万元）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全球市场NAND闪存芯片市场规模：2021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全球市场NAND闪存芯片价格趋势（2021-2032）&amp;（元/件）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全球主要地区NAND闪存芯片销售收入（2021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全球主要地区NAND闪存芯片销售收入市场份额（2021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全球不同产品类型NAND闪存芯片价格走势（2021-2032）&amp;（元/件）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全球不同应用NAND闪存芯片价格走势（2021-2032）&amp;（元/件）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NAND闪存芯片中国企业SWOT分析</w:t>
      </w:r>
      <w:r>
        <w:rPr>
          <w:rFonts w:hint="eastAsia"/>
        </w:rPr>
        <w:br/>
      </w:r>
      <w:r>
        <w:rPr>
          <w:rFonts w:hint="eastAsia"/>
        </w:rPr>
        <w:t>　　图 48： NAND闪存芯片产业链</w:t>
      </w:r>
      <w:r>
        <w:rPr>
          <w:rFonts w:hint="eastAsia"/>
        </w:rPr>
        <w:br/>
      </w:r>
      <w:r>
        <w:rPr>
          <w:rFonts w:hint="eastAsia"/>
        </w:rPr>
        <w:t>　　图 49： NAND闪存芯片行业采购模式分析</w:t>
      </w:r>
      <w:r>
        <w:rPr>
          <w:rFonts w:hint="eastAsia"/>
        </w:rPr>
        <w:br/>
      </w:r>
      <w:r>
        <w:rPr>
          <w:rFonts w:hint="eastAsia"/>
        </w:rPr>
        <w:t>　　图 50： NAND闪存芯片行业生产模式</w:t>
      </w:r>
      <w:r>
        <w:rPr>
          <w:rFonts w:hint="eastAsia"/>
        </w:rPr>
        <w:br/>
      </w:r>
      <w:r>
        <w:rPr>
          <w:rFonts w:hint="eastAsia"/>
        </w:rPr>
        <w:t>　　图 51： NAND闪存芯片行业销售模式分析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c9fdc528647c4" w:history="1">
        <w:r>
          <w:rPr>
            <w:rStyle w:val="Hyperlink"/>
          </w:rPr>
          <w:t>2026-2032年全球与中国NAND闪存芯片发展现状及市场前景预测报告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c9fdc528647c4" w:history="1">
        <w:r>
          <w:rPr>
            <w:rStyle w:val="Hyperlink"/>
          </w:rPr>
          <w:t>https://www.20087.com/6/29/NANDShanCunXinPianQianJing.html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热点：dcdc升压芯片一览表、NAND闪存芯片上市公司、存储芯片是什么、NAND闪存芯片是什么、华为全闪存存储、NAND闪存芯片半导体设备、NAND是什么芯片、NAND闪存芯片材料将短缺、NAND芯片概念股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c3cee6f8e446c" w:history="1">
      <w:r>
        <w:rPr>
          <w:rStyle w:val="Hyperlink"/>
        </w:rPr>
        <w:t>2026-2032年全球与中国NAND闪存芯片发展现状及市场前景预测报告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ANDShanCunXinPianQianJing.html" TargetMode="External" Id="Rf07c9fdc5286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ANDShanCunXinPianQianJing.html" TargetMode="External" Id="R210c3cee6f8e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2026-01-30T06:52:33Z</dcterms:created>
  <dcterms:modified xsi:type="dcterms:W3CDTF">2026-01-30T07:52:33Z</dcterms:modified>
  <dc:subject>2026-2032年全球与中国NAND闪存芯片发展现状及市场前景预测报告</dc:subject>
  <dc:title>2026-2032年全球与中国NAND闪存芯片发展现状及市场前景预测报告</dc:title>
  <cp:keywords>2026-2032年全球与中国NAND闪存芯片发展现状及市场前景预测报告</cp:keywords>
  <dc:description>2026-2032年全球与中国NAND闪存芯片发展现状及市场前景预测报告</dc:description>
</cp:coreProperties>
</file>