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1e43f76784741" w:history="1">
              <w:r>
                <w:rPr>
                  <w:rStyle w:val="Hyperlink"/>
                </w:rPr>
                <w:t>2026-2032年全球与中国互联网数据中心连接器行业研究及市场前景报告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1e43f76784741" w:history="1">
              <w:r>
                <w:rPr>
                  <w:rStyle w:val="Hyperlink"/>
                </w:rPr>
                <w:t>2026-2032年全球与中国互联网数据中心连接器行业研究及市场前景报告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1e43f76784741" w:history="1">
                <w:r>
                  <w:rPr>
                    <w:rStyle w:val="Hyperlink"/>
                  </w:rPr>
                  <w:t>https://www.20087.com/6/19/HuLianWangShuJuZhongXinLianJieQiShiChangXianZhuangHeQianJing.html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互联网数据中心连接器是高速服务器、交换机与存储设备间实现电信号或光信号互连的关键组件，主要包括高速背板连接器、I/O接口（如QSFP-DD、OSFP）及板对板连接器，要求支持112G PAM4及以上速率、低插入损耗、高密度与热插拔可靠性。目前，互联网数据中心连接器主流采用精密冲压端子、低介电常数（Dk）工程塑料及镀金/镀钯镍接触面，配合电磁屏蔽与散热设计。在AI算力爆发驱动下，对连接器带宽、功耗与信号完整性提出极限挑战。然而，高频串扰、热变形导致接触失效、以及供应链中高端端子材料（如铜合金）依赖进口，仍是产业瓶颈。</w:t>
      </w:r>
      <w:r>
        <w:rPr>
          <w:rFonts w:hint="eastAsia"/>
        </w:rPr>
        <w:br/>
      </w:r>
      <w:r>
        <w:rPr>
          <w:rFonts w:hint="eastAsia"/>
        </w:rPr>
        <w:t>　　未来，互联网数据中心连接器将向光电共封装、液冷兼容与智能监控演进。硅光引擎与连接器集成实现“光进铜退”，突破带宽密度瓶颈；新型导热塑料或金属嵌件支持直接液冷散热。在结构上，自对准浮动设计提升盲插成功率；嵌入式RFID或温度传感器实现连接状态实时追踪。同时，模块化架构支持速率平滑升级（如从400G到800G）。长远看，数据中心连接器将从被动互连元件升级为支撑算力网络、能效优化与自主运维的智能基础设施核心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1e43f76784741" w:history="1">
        <w:r>
          <w:rPr>
            <w:rStyle w:val="Hyperlink"/>
          </w:rPr>
          <w:t>2026-2032年全球与中国互联网数据中心连接器行业研究及市场前景报告</w:t>
        </w:r>
      </w:hyperlink>
      <w:r>
        <w:rPr>
          <w:rFonts w:hint="eastAsia"/>
        </w:rPr>
        <w:t>》系统梳理了互联网数据中心连接器产业链的整体结构，详细解读了互联网数据中心连接器市场规模、需求动态及价格波动的影响因素。报告基于互联网数据中心连接器行业现状，结合技术发展与应用趋势，对互联网数据中心连接器市场前景和未来发展方向进行了预测。同时，报告重点分析了行业重点企业的竞争策略、市场集中度及品牌表现，并对互联网数据中心连接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按产品类型细分，全球互联网数据中心连接器市场规模2021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数据信号连接器</w:t>
      </w:r>
      <w:r>
        <w:rPr>
          <w:rFonts w:hint="eastAsia"/>
        </w:rPr>
        <w:br/>
      </w:r>
      <w:r>
        <w:rPr>
          <w:rFonts w:hint="eastAsia"/>
        </w:rPr>
        <w:t>　　　　1.3.3 电力连接器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按连接方式细分，全球互联网数据中心连接器市场规模2021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I/O 连接器</w:t>
      </w:r>
      <w:r>
        <w:rPr>
          <w:rFonts w:hint="eastAsia"/>
        </w:rPr>
        <w:br/>
      </w:r>
      <w:r>
        <w:rPr>
          <w:rFonts w:hint="eastAsia"/>
        </w:rPr>
        <w:t>　　　　1.4.3 PCIe 连接器</w:t>
      </w:r>
      <w:r>
        <w:rPr>
          <w:rFonts w:hint="eastAsia"/>
        </w:rPr>
        <w:br/>
      </w:r>
      <w:r>
        <w:rPr>
          <w:rFonts w:hint="eastAsia"/>
        </w:rPr>
        <w:t>　　　　1.4.4 DDR 连接器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产品分类，按传输介质</w:t>
      </w:r>
      <w:r>
        <w:rPr>
          <w:rFonts w:hint="eastAsia"/>
        </w:rPr>
        <w:br/>
      </w:r>
      <w:r>
        <w:rPr>
          <w:rFonts w:hint="eastAsia"/>
        </w:rPr>
        <w:t>　　　　1.5.1 按传输介质细分，全球互联网数据中心连接器市场规模2021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铜缆连接器</w:t>
      </w:r>
      <w:r>
        <w:rPr>
          <w:rFonts w:hint="eastAsia"/>
        </w:rPr>
        <w:br/>
      </w:r>
      <w:r>
        <w:rPr>
          <w:rFonts w:hint="eastAsia"/>
        </w:rPr>
        <w:t>　　　　1.5.3 光连接器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按销售渠道细分，全球互联网数据中心连接器市场规模2021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直销渠道</w:t>
      </w:r>
      <w:r>
        <w:rPr>
          <w:rFonts w:hint="eastAsia"/>
        </w:rPr>
        <w:br/>
      </w:r>
      <w:r>
        <w:rPr>
          <w:rFonts w:hint="eastAsia"/>
        </w:rPr>
        <w:t>　　　　1.6.3 分销渠道</w:t>
      </w:r>
      <w:r>
        <w:rPr>
          <w:rFonts w:hint="eastAsia"/>
        </w:rPr>
        <w:br/>
      </w:r>
      <w:r>
        <w:rPr>
          <w:rFonts w:hint="eastAsia"/>
        </w:rPr>
        <w:t>　　　　1.6.4 线上渠道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按应用细分，全球互联网数据中心连接器市场规模2021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服务器与存储设备连接</w:t>
      </w:r>
      <w:r>
        <w:rPr>
          <w:rFonts w:hint="eastAsia"/>
        </w:rPr>
        <w:br/>
      </w:r>
      <w:r>
        <w:rPr>
          <w:rFonts w:hint="eastAsia"/>
        </w:rPr>
        <w:t>　　　　1.7.3 网络设备互联</w:t>
      </w:r>
      <w:r>
        <w:rPr>
          <w:rFonts w:hint="eastAsia"/>
        </w:rPr>
        <w:br/>
      </w:r>
      <w:r>
        <w:rPr>
          <w:rFonts w:hint="eastAsia"/>
        </w:rPr>
        <w:t>　　　　1.7.4 高性能计算（HPC）集群连接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互联网数据中心连接器行业发展总体概况</w:t>
      </w:r>
      <w:r>
        <w:rPr>
          <w:rFonts w:hint="eastAsia"/>
        </w:rPr>
        <w:br/>
      </w:r>
      <w:r>
        <w:rPr>
          <w:rFonts w:hint="eastAsia"/>
        </w:rPr>
        <w:t>　　　　1.8.2 互联网数据中心连接器行业发展主要特点</w:t>
      </w:r>
      <w:r>
        <w:rPr>
          <w:rFonts w:hint="eastAsia"/>
        </w:rPr>
        <w:br/>
      </w:r>
      <w:r>
        <w:rPr>
          <w:rFonts w:hint="eastAsia"/>
        </w:rPr>
        <w:t>　　　　1.8.3 互联网数据中心连接器行业发展影响因素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互联网数据中心连接器有利因素</w:t>
      </w:r>
      <w:r>
        <w:rPr>
          <w:rFonts w:hint="eastAsia"/>
        </w:rPr>
        <w:br/>
      </w:r>
      <w:r>
        <w:rPr>
          <w:rFonts w:hint="eastAsia"/>
        </w:rPr>
        <w:t>　　　　1.8.3 .2 互联网数据中心连接器不利因素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全球市场，近三年互联网数据中心连接器主要企业占有率及排名（按销量）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互联网数据中心连接器主要企业在国际市场占有率（按销量，2023-2026）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2025年互联网数据中心连接器主要企业在国际市场排名（按销量）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全球市场主要企业互联网数据中心连接器销量（2023-2026）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全球市场，近三年互联网数据中心连接器主要企业占有率及排名（按收入）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互联网数据中心连接器主要企业在国际市场占有率（按收入，2023-2026）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2025年互联网数据中心连接器主要企业在国际市场排名（按收入）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全球市场主要企业互联网数据中心连接器销售收入（2023-2026）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全球市场主要企业互联网数据中心连接器销售价格（2023-2026）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中国市场，近三年互联网数据中心连接器主要企业占有率及排名（按销量）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互联网数据中心连接器主要企业在中国市场占有率（按销量，2023-2026）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2025年互联网数据中心连接器主要企业在中国市场排名（按销量）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中国市场主要企业互联网数据中心连接器销量（2023-2026）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中国市场，近三年互联网数据中心连接器主要企业占有率及排名（按收入）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互联网数据中心连接器主要企业在中国市场占有率（按收入，2023-2026）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2025年互联网数据中心连接器主要企业在中国市场排名（按收入）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中国市场主要企业互联网数据中心连接器销售收入（2023-2026）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全球主要厂商互联网数据中心连接器总部及产地分布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全球主要厂商成立时间及互联网数据中心连接器商业化日期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全球主要厂商互联网数据中心连接器产品类型及应用</w:t>
      </w:r>
      <w:r>
        <w:rPr>
          <w:rFonts w:hint="eastAsia"/>
        </w:rPr>
        <w:br/>
      </w:r>
      <w:r>
        <w:rPr>
          <w:rFonts w:hint="eastAsia"/>
        </w:rPr>
        <w:t>　　2.9 互联网数据中心连接器行业集中度、竞争程度分析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互联网数据中心连接器行业集中度分析：2025年全球Top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全球互联网数据中心连接器第一梯队、第二梯队和第三梯队生产商（品牌）及市场份额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全球互联网数据中心连接器总体规模分析</w:t>
      </w:r>
      <w:r>
        <w:rPr>
          <w:rFonts w:hint="eastAsia"/>
        </w:rPr>
        <w:br/>
      </w:r>
      <w:r>
        <w:rPr>
          <w:rFonts w:hint="eastAsia"/>
        </w:rPr>
        <w:t>　　3.1 全球互联网数据中心连接器供需现状及预测（2021-2032）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全球互联网数据中心连接器产能、产量、产能利用率及发展趋势（2021-2032）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全球互联网数据中心连接器产量、需求量及发展趋势（2021-2032）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全球主要地区互联网数据中心连接器产量及发展趋势（2021-2032）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全球主要地区互联网数据中心连接器产量（2021-2026）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全球主要地区互联网数据中心连接器产量（2027-2032）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全球主要地区互联网数据中心连接器产量市场份额（2021-2032）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中国互联网数据中心连接器供需现状及预测（2021-2032）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中国互联网数据中心连接器产能、产量、产能利用率及发展趋势（2021-2032）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中国互联网数据中心连接器产量、市场需求量及发展趋势（2021-2032）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中国市场互联网数据中心连接器进出口（2021-2032）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全球互联网数据中心连接器销量及销售额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全球市场互联网数据中心连接器销售额（2021-2032）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全球市场互联网数据中心连接器销量（2021-2032）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全球市场互联网数据中心连接器价格趋势（2021-2032）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全球互联网数据中心连接器主要地区分析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全球主要地区互联网数据中心连接器市场规模分析：2021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全球主要地区互联网数据中心连接器销售收入及市场份额（2021-2026）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全球主要地区互联网数据中心连接器销售收入预测（2027-2032）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全球主要地区互联网数据中心连接器销量分析：2021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全球主要地区互联网数据中心连接器销量及市场份额（2021-2026）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全球主要地区互联网数据中心连接器销量及市场份额预测（2027-2032）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北美市场互联网数据中心连接器销量、收入及增长率（2021-2032）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欧洲市场互联网数据中心连接器销量、收入及增长率（2021-2032）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中国市场互联网数据中心连接器销量、收入及增长率（2021-2032）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日本市场互联网数据中心连接器销量、收入及增长率（2021-2032）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东南亚市场互联网数据中心连接器销量、收入及增长率（2021-2032）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印度市场互联网数据中心连接器销量、收入及增长率（2021-2032）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南美市场互联网数据中心连接器销量、收入及增长率（2021-2032）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中东市场互联网数据中心连接器销量、收入及增长率（2021-2032）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互联网数据中心连接器销量、收入、价格及毛利率（2021-2026）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不同产品类型互联网数据中心连接器分析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全球不同产品类型互联网数据中心连接器销量（2021-2032）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全球不同产品类型互联网数据中心连接器销量及市场份额（2021-2026）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全球不同产品类型互联网数据中心连接器销量预测（2027-2032）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全球不同产品类型互联网数据中心连接器收入（2021-2032）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全球不同产品类型互联网数据中心连接器收入及市场份额（2021-2026）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全球不同产品类型互联网数据中心连接器收入预测（2027-2032）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全球不同产品类型互联网数据中心连接器价格走势（2021-2032）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中国不同产品类型互联网数据中心连接器销量（2021-2032）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中国不同产品类型互联网数据中心连接器销量及市场份额（2021-2026）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中国不同产品类型互联网数据中心连接器销量预测（2027-2032）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中国不同产品类型互联网数据中心连接器收入（2021-2032）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中国不同产品类型互联网数据中心连接器收入及市场份额（2021-2026）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中国不同产品类型互联网数据中心连接器收入预测（2027-2032）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不同应用互联网数据中心连接器分析</w:t>
      </w:r>
      <w:r>
        <w:rPr>
          <w:rFonts w:hint="eastAsia"/>
        </w:rPr>
        <w:br/>
      </w:r>
      <w:r>
        <w:rPr>
          <w:rFonts w:hint="eastAsia"/>
        </w:rPr>
        <w:t>　　7.1 全球不同应用互联网数据中心连接器销量（2021-2032）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全球不同应用互联网数据中心连接器销量及市场份额（2021-2026）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全球不同应用互联网数据中心连接器销量预测（2027-2032）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全球不同应用互联网数据中心连接器收入（2021-2032）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全球不同应用互联网数据中心连接器收入及市场份额（2021-2026）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全球不同应用互联网数据中心连接器收入预测（2027-2032）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全球不同应用互联网数据中心连接器价格走势（2021-2032）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中国不同应用互联网数据中心连接器销量（2021-2032）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中国不同应用互联网数据中心连接器销量及市场份额（2021-2026）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中国不同应用互联网数据中心连接器销量预测（2027-2032）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中国不同应用互联网数据中心连接器收入（2021-2032）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中国不同应用互联网数据中心连接器收入及市场份额（2021-2026）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中国不同应用互联网数据中心连接器收入预测（2027-2032）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互联网数据中心连接器行业发展趋势</w:t>
      </w:r>
      <w:r>
        <w:rPr>
          <w:rFonts w:hint="eastAsia"/>
        </w:rPr>
        <w:br/>
      </w:r>
      <w:r>
        <w:rPr>
          <w:rFonts w:hint="eastAsia"/>
        </w:rPr>
        <w:t>　　8.2 互联网数据中心连接器行业主要驱动因素</w:t>
      </w:r>
      <w:r>
        <w:rPr>
          <w:rFonts w:hint="eastAsia"/>
        </w:rPr>
        <w:br/>
      </w:r>
      <w:r>
        <w:rPr>
          <w:rFonts w:hint="eastAsia"/>
        </w:rPr>
        <w:t>　　8.3 互联网数据中心连接器中国企业SWOT分析</w:t>
      </w:r>
      <w:r>
        <w:rPr>
          <w:rFonts w:hint="eastAsia"/>
        </w:rPr>
        <w:br/>
      </w:r>
      <w:r>
        <w:rPr>
          <w:rFonts w:hint="eastAsia"/>
        </w:rPr>
        <w:t>　　8.4 中国互联网数据中心连接器行业政策环境分析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互联网数据中心连接器行业产业链简介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互联网数据中心连接器行业供应链分析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互联网数据中心连接器主要原料及供应情况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互联网数据中心连接器行业采购模式</w:t>
      </w:r>
      <w:r>
        <w:rPr>
          <w:rFonts w:hint="eastAsia"/>
        </w:rPr>
        <w:br/>
      </w:r>
      <w:r>
        <w:rPr>
          <w:rFonts w:hint="eastAsia"/>
        </w:rPr>
        <w:t>　　9.3 互联网数据中心连接器行业生产模式</w:t>
      </w:r>
      <w:r>
        <w:rPr>
          <w:rFonts w:hint="eastAsia"/>
        </w:rPr>
        <w:br/>
      </w:r>
      <w:r>
        <w:rPr>
          <w:rFonts w:hint="eastAsia"/>
        </w:rPr>
        <w:t>　　9.4 互联网数据中心连接器行业销售模式及销售渠道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按产品类型细分，全球互联网数据中心连接器市场规模2021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按连接方式细分，全球互联网数据中心连接器市场规模2021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按传输介质细分，全球互联网数据中心连接器市场规模2021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按销售渠道细分，全球互联网数据中心连接器市场规模2021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按应用细分，全球互联网数据中心连接器市场规模（CAGR）2021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互联网数据中心连接器行业发展主要特点</w:t>
      </w:r>
      <w:r>
        <w:rPr>
          <w:rFonts w:hint="eastAsia"/>
        </w:rPr>
        <w:br/>
      </w:r>
      <w:r>
        <w:rPr>
          <w:rFonts w:hint="eastAsia"/>
        </w:rPr>
        <w:t>　　表 7： 互联网数据中心连接器行业发展有利因素分析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互联网数据中心连接器行业发展不利因素分析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进入互联网数据中心连接器行业壁垒</w:t>
      </w:r>
      <w:r>
        <w:rPr>
          <w:rFonts w:hint="eastAsia"/>
        </w:rPr>
        <w:br/>
      </w:r>
      <w:r>
        <w:rPr>
          <w:rFonts w:hint="eastAsia"/>
        </w:rPr>
        <w:t>　　表 10： 互联网数据中心连接器主要企业在国际市场占有率（按销量，2023-2026）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2025年互联网数据中心连接器主要企业在国际市场排名（按销量）&amp;（千个）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全球市场主要企业互联网数据中心连接器销量（2023-2026）&amp;（千个）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13： 互联网数据中心连接器主要企业在国际市场占有率（按收入，2023-2026）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2025年互联网数据中心连接器主要企业在国际市场排名（按收入）&amp;（万元）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全球市场主要企业互联网数据中心连接器销售收入（2023-2026）&amp;（万元）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全球市场主要企业互联网数据中心连接器销售价格（2023-2026）&amp;（元/个）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互联网数据中心连接器主要企业在中国市场占有率（按销量，2023-2026）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2025年互联网数据中心连接器主要企业在中国市场排名（按销量）&amp;（千个）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19： 中国市场主要企业互联网数据中心连接器销量（2023-2026）&amp;（千个）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20： 互联网数据中心连接器主要企业在中国市场占有率（按收入，2023-2026）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2025年互联网数据中心连接器主要企业在中国市场排名（按收入）&amp;（万元）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中国市场主要企业互联网数据中心连接器销售收入（2023-2026）&amp;（万元）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全球主要厂商互联网数据中心连接器总部及产地分布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全球主要厂商成立时间及互联网数据中心连接器商业化日期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全球主要厂商互联网数据中心连接器产品类型及应用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2025年全球互联网数据中心连接器主要厂商市场地位（第一梯队、第二梯队和第三梯队）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全球互联网数据中心连接器市场投资、并购等现状分析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全球主要地区互联网数据中心连接器产量增速（CAGR）：（2021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全球主要地区互联网数据中心连接器产量（2021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全球主要地区互联网数据中心连接器产量（2021-2026）&amp;（千个）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全球主要地区互联网数据中心连接器产量（2027-2032）&amp;（千个）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32： 全球主要地区互联网数据中心连接器产量市场份额（2021-2026）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全球主要地区互联网数据中心连接器产量市场份额（2027-2032）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中国市场互联网数据中心连接器产量、销量、进出口（2021-2026）&amp;（千个）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35： 中国市场互联网数据中心连接器产量、销量、进出口预测（2027-2032）&amp;（千个）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36： 全球主要地区互联网数据中心连接器销售收入增速：（2021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全球主要地区互联网数据中心连接器销售收入（2021-2026）&amp;（万元）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全球主要地区互联网数据中心连接器销售收入市场份额（2021-2026）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全球主要地区互联网数据中心连接器收入（2027-2032）&amp;（万元）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全球主要地区互联网数据中心连接器收入市场份额（2027-2032）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全球主要地区互联网数据中心连接器销量（千个）：2021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全球主要地区互联网数据中心连接器销量（2021-2026）&amp;（千个）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全球主要地区互联网数据中心连接器销量市场份额（2021-2026）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全球主要地区互联网数据中心连接器销量（2027-2032）&amp;（千个）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45： 全球主要地区互联网数据中心连接器销量份额（2027-2032）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互联网数据中心连接器生产基地、销售区域、竞争对手及市场地位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互联网数据中心连接器产品规格、参数及市场应用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互联网数据中心连接器销量（千个）、收入（万元）、价格（元/个）及毛利率（2021-2026）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全球不同产品类型互联网数据中心连接器销量（2021-2026）&amp;（千个）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全球不同产品类型互联网数据中心连接器销量市场份额（2021-2026）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全球不同产品类型互联网数据中心连接器销量预测（2027-2032）&amp;（千个）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全球市场不同产品类型互联网数据中心连接器销量市场份额预测（2027-2032）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全球不同产品类型互联网数据中心连接器收入（2021-2026）&amp;（万元）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全球不同产品类型互联网数据中心连接器收入市场份额（2021-2026）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全球不同产品类型互联网数据中心连接器收入预测（2027-2032）&amp;（万元）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全球不同产品类型互联网数据中心连接器收入市场份额预测（2027-2032）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中国不同产品类型互联网数据中心连接器销量（2021-2026）&amp;（千个）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中国不同产品类型互联网数据中心连接器销量市场份额（2021-2026）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中国不同产品类型互联网数据中心连接器销量预测（2027-2032）&amp;（千个）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全球市场不同产品类型互联网数据中心连接器销量市场份额预测（2027-2032）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中国不同产品类型互联网数据中心连接器收入（2021-2026）&amp;（万元）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中国不同产品类型互联网数据中心连接器收入市场份额（2021-2026）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中国不同产品类型互联网数据中心连接器收入预测（2027-2032）&amp;（万元）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中国不同产品类型互联网数据中心连接器收入市场份额预测（2027-2032）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全球不同应用互联网数据中心连接器销量（2021-2026）&amp;（千个）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全球不同应用互联网数据中心连接器销量市场份额（2021-2026）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全球不同应用互联网数据中心连接器销量预测（2027-2032）&amp;（千个）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全球市场不同应用互联网数据中心连接器销量市场份额预测（2027-2032）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全球不同应用互联网数据中心连接器收入（2021-2026）&amp;（万元）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全球不同应用互联网数据中心连接器收入市场份额（2021-2026）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全球不同应用互联网数据中心连接器收入预测（2027-2032）&amp;（万元）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全球不同应用互联网数据中心连接器收入市场份额预测（2027-2032）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中国不同应用互联网数据中心连接器销量（2021-2026）&amp;（千个）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中国不同应用互联网数据中心连接器销量市场份额（2021-2026）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中国不同应用互联网数据中心连接器销量预测（2027-2032）&amp;（千个）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中国市场不同应用互联网数据中心连接器销量市场份额预测（2027-2032）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中国不同应用互联网数据中心连接器收入（2021-2026）&amp;（万元）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中国不同应用互联网数据中心连接器收入市场份额（2021-2026）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中国不同应用互联网数据中心连接器收入预测（2027-2032）&amp;（万元）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中国不同应用互联网数据中心连接器收入市场份额预测（2027-2032）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互联网数据中心连接器行业发展趋势</w:t>
      </w:r>
      <w:r>
        <w:rPr>
          <w:rFonts w:hint="eastAsia"/>
        </w:rPr>
        <w:br/>
      </w:r>
      <w:r>
        <w:rPr>
          <w:rFonts w:hint="eastAsia"/>
        </w:rPr>
        <w:t>　　表 149： 互联网数据中心连接器行业主要驱动因素</w:t>
      </w:r>
      <w:r>
        <w:rPr>
          <w:rFonts w:hint="eastAsia"/>
        </w:rPr>
        <w:br/>
      </w:r>
      <w:r>
        <w:rPr>
          <w:rFonts w:hint="eastAsia"/>
        </w:rPr>
        <w:t>　　表 150： 互联网数据中心连接器行业供应链分析</w:t>
      </w:r>
      <w:r>
        <w:rPr>
          <w:rFonts w:hint="eastAsia"/>
        </w:rPr>
        <w:br/>
      </w:r>
      <w:r>
        <w:rPr>
          <w:rFonts w:hint="eastAsia"/>
        </w:rPr>
        <w:t>　　表 151： 互联网数据中心连接器上游原料供应商</w:t>
      </w:r>
      <w:r>
        <w:rPr>
          <w:rFonts w:hint="eastAsia"/>
        </w:rPr>
        <w:br/>
      </w:r>
      <w:r>
        <w:rPr>
          <w:rFonts w:hint="eastAsia"/>
        </w:rPr>
        <w:t>　　表 152： 互联网数据中心连接器主要地区不同应用客户分析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互联网数据中心连接器典型经销商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互联网数据中心连接器产品图片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全球不同产品类型互联网数据中心连接器销售额2021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全球不同产品类型互联网数据中心连接器市场份额2025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数据信号连接器产品图片</w:t>
      </w:r>
      <w:r>
        <w:rPr>
          <w:rFonts w:hint="eastAsia"/>
        </w:rPr>
        <w:br/>
      </w:r>
      <w:r>
        <w:rPr>
          <w:rFonts w:hint="eastAsia"/>
        </w:rPr>
        <w:t>　　图 5： 电力连接器产品图片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全球不同连接方式互联网数据中心连接器销售额2021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全球不同连接方式互联网数据中心连接器市场份额2025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I/O 连接器产品图片</w:t>
      </w:r>
      <w:r>
        <w:rPr>
          <w:rFonts w:hint="eastAsia"/>
        </w:rPr>
        <w:br/>
      </w:r>
      <w:r>
        <w:rPr>
          <w:rFonts w:hint="eastAsia"/>
        </w:rPr>
        <w:t>　　图 9： PCIe 连接器产品图片</w:t>
      </w:r>
      <w:r>
        <w:rPr>
          <w:rFonts w:hint="eastAsia"/>
        </w:rPr>
        <w:br/>
      </w:r>
      <w:r>
        <w:rPr>
          <w:rFonts w:hint="eastAsia"/>
        </w:rPr>
        <w:t>　　图 10： DDR 连接器产品图片</w:t>
      </w:r>
      <w:r>
        <w:rPr>
          <w:rFonts w:hint="eastAsia"/>
        </w:rPr>
        <w:br/>
      </w:r>
      <w:r>
        <w:rPr>
          <w:rFonts w:hint="eastAsia"/>
        </w:rPr>
        <w:t>　　图 11： 其它产品图片</w:t>
      </w:r>
      <w:r>
        <w:rPr>
          <w:rFonts w:hint="eastAsia"/>
        </w:rPr>
        <w:br/>
      </w:r>
      <w:r>
        <w:rPr>
          <w:rFonts w:hint="eastAsia"/>
        </w:rPr>
        <w:t>　　图 12： 全球不同传输介质互联网数据中心连接器销售额2021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全球不同传输介质互联网数据中心连接器市场份额2025 &amp; 2032</w:t>
      </w:r>
      <w:r>
        <w:rPr>
          <w:rFonts w:hint="eastAsia"/>
        </w:rPr>
        <w:br/>
      </w:r>
      <w:r>
        <w:rPr>
          <w:rFonts w:hint="eastAsia"/>
        </w:rPr>
        <w:t>　　图 14： 铜缆连接器产品图片</w:t>
      </w:r>
      <w:r>
        <w:rPr>
          <w:rFonts w:hint="eastAsia"/>
        </w:rPr>
        <w:br/>
      </w:r>
      <w:r>
        <w:rPr>
          <w:rFonts w:hint="eastAsia"/>
        </w:rPr>
        <w:t>　　图 15： 光连接器产品图片</w:t>
      </w:r>
      <w:r>
        <w:rPr>
          <w:rFonts w:hint="eastAsia"/>
        </w:rPr>
        <w:br/>
      </w:r>
      <w:r>
        <w:rPr>
          <w:rFonts w:hint="eastAsia"/>
        </w:rPr>
        <w:t>　　图 16： 全球不同销售渠道互联网数据中心连接器销售额2021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全球不同销售渠道互联网数据中心连接器市场份额2025 &amp; 2032</w:t>
      </w:r>
      <w:r>
        <w:rPr>
          <w:rFonts w:hint="eastAsia"/>
        </w:rPr>
        <w:br/>
      </w:r>
      <w:r>
        <w:rPr>
          <w:rFonts w:hint="eastAsia"/>
        </w:rPr>
        <w:t>　　图 18： 直销渠道产品图片</w:t>
      </w:r>
      <w:r>
        <w:rPr>
          <w:rFonts w:hint="eastAsia"/>
        </w:rPr>
        <w:br/>
      </w:r>
      <w:r>
        <w:rPr>
          <w:rFonts w:hint="eastAsia"/>
        </w:rPr>
        <w:t>　　图 19： 分销渠道产品图片</w:t>
      </w:r>
      <w:r>
        <w:rPr>
          <w:rFonts w:hint="eastAsia"/>
        </w:rPr>
        <w:br/>
      </w:r>
      <w:r>
        <w:rPr>
          <w:rFonts w:hint="eastAsia"/>
        </w:rPr>
        <w:t>　　图 20： 线上渠道产品图片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全球不同应用互联网数据中心连接器市场份额2025 &amp; 2032</w:t>
      </w:r>
      <w:r>
        <w:rPr>
          <w:rFonts w:hint="eastAsia"/>
        </w:rPr>
        <w:br/>
      </w:r>
      <w:r>
        <w:rPr>
          <w:rFonts w:hint="eastAsia"/>
        </w:rPr>
        <w:t>　　图 23： 服务器与存储设备连接</w:t>
      </w:r>
      <w:r>
        <w:rPr>
          <w:rFonts w:hint="eastAsia"/>
        </w:rPr>
        <w:br/>
      </w:r>
      <w:r>
        <w:rPr>
          <w:rFonts w:hint="eastAsia"/>
        </w:rPr>
        <w:t>　　图 24： 网络设备互联</w:t>
      </w:r>
      <w:r>
        <w:rPr>
          <w:rFonts w:hint="eastAsia"/>
        </w:rPr>
        <w:br/>
      </w:r>
      <w:r>
        <w:rPr>
          <w:rFonts w:hint="eastAsia"/>
        </w:rPr>
        <w:t>　　图 25： 高性能计算（HPC）集群连接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2025年全球前五大生产商互联网数据中心连接器市场份额</w:t>
      </w:r>
      <w:r>
        <w:rPr>
          <w:rFonts w:hint="eastAsia"/>
        </w:rPr>
        <w:br/>
      </w:r>
      <w:r>
        <w:rPr>
          <w:rFonts w:hint="eastAsia"/>
        </w:rPr>
        <w:t>　　图 28： 2025年全球互联网数据中心连接器第一梯队、第二梯队和第三梯队厂商及市场份额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全球互联网数据中心连接器产能、产量、产能利用率及发展趋势（2021-2032）&amp;（千个）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全球互联网数据中心连接器产量、需求量及发展趋势（2021-2032）&amp;（千个）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全球主要地区互联网数据中心连接器产量市场份额（2021-2032）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中国互联网数据中心连接器产能、产量、产能利用率及发展趋势（2021-2032）&amp;（千个）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中国互联网数据中心连接器产量、市场需求量及发展趋势（2021-2032）&amp;（千个）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全球互联网数据中心连接器市场销售额及增长率：（2021-2032）&amp;（万元）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全球市场互联网数据中心连接器市场规模：2021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全球市场互联网数据中心连接器销量及增长率（2021-2032）&amp;（千个）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全球市场互联网数据中心连接器价格趋势（2021-2032）&amp;（元/个）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38： 全球主要地区互联网数据中心连接器销售收入（2021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全球主要地区互联网数据中心连接器销售收入市场份额（2021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北美市场互联网数据中心连接器销量及增长率（2021-2032）&amp;（千个）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北美市场互联网数据中心连接器收入及增长率（2021-2032）&amp;（万元）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欧洲市场互联网数据中心连接器销量及增长率（2021-2032）&amp;（千个）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欧洲市场互联网数据中心连接器收入及增长率（2021-2032）&amp;（万元）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中国市场互联网数据中心连接器销量及增长率（2021-2032）&amp;（千个）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中国市场互联网数据中心连接器收入及增长率（2021-2032）&amp;（万元）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日本市场互联网数据中心连接器销量及增长率（2021-2032）&amp;（千个）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日本市场互联网数据中心连接器收入及增长率（2021-2032）&amp;（万元）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东南亚市场互联网数据中心连接器销量及增长率（2021-2032）&amp;（千个）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东南亚市场互联网数据中心连接器收入及增长率（2021-2032）&amp;（万元）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印度市场互联网数据中心连接器销量及增长率（2021-2032）&amp;（千个）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印度市场互联网数据中心连接器收入及增长率（2021-2032）&amp;（万元）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南美市场互联网数据中心连接器销量及增长率（2021-2032）&amp;（千个）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南美市场互联网数据中心连接器收入及增长率（2021-2032）&amp;（万元）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中东市场互联网数据中心连接器销量及增长率（2021-2032）&amp;（千个）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中东市场互联网数据中心连接器收入及增长率（2021-2032）&amp;（万元）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全球不同产品类型互联网数据中心连接器价格走势（2021-2032）&amp;（元/个）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全球不同应用互联网数据中心连接器价格走势（2021-2032）&amp;（元/个）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互联网数据中心连接器中国企业SWOT分析</w:t>
      </w:r>
      <w:r>
        <w:rPr>
          <w:rFonts w:hint="eastAsia"/>
        </w:rPr>
        <w:br/>
      </w:r>
      <w:r>
        <w:rPr>
          <w:rFonts w:hint="eastAsia"/>
        </w:rPr>
        <w:t>　　图 59： 互联网数据中心连接器产业链</w:t>
      </w:r>
      <w:r>
        <w:rPr>
          <w:rFonts w:hint="eastAsia"/>
        </w:rPr>
        <w:br/>
      </w:r>
      <w:r>
        <w:rPr>
          <w:rFonts w:hint="eastAsia"/>
        </w:rPr>
        <w:t>　　图 60： 互联网数据中心连接器行业采购模式分析</w:t>
      </w:r>
      <w:r>
        <w:rPr>
          <w:rFonts w:hint="eastAsia"/>
        </w:rPr>
        <w:br/>
      </w:r>
      <w:r>
        <w:rPr>
          <w:rFonts w:hint="eastAsia"/>
        </w:rPr>
        <w:t>　　图 61： 互联网数据中心连接器行业生产模式</w:t>
      </w:r>
      <w:r>
        <w:rPr>
          <w:rFonts w:hint="eastAsia"/>
        </w:rPr>
        <w:br/>
      </w:r>
      <w:r>
        <w:rPr>
          <w:rFonts w:hint="eastAsia"/>
        </w:rPr>
        <w:t>　　图 62： 互联网数据中心连接器行业销售模式分析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1e43f76784741" w:history="1">
        <w:r>
          <w:rPr>
            <w:rStyle w:val="Hyperlink"/>
          </w:rPr>
          <w:t>2026-2032年全球与中国互联网数据中心连接器行业研究及市场前景报告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1e43f76784741" w:history="1">
        <w:r>
          <w:rPr>
            <w:rStyle w:val="Hyperlink"/>
          </w:rPr>
          <w:t>https://www.20087.com/6/19/HuLianWangShuJuZhongXinLianJieQiShiChangXianZhuangHeQianJing.html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数据终端、互联网数据中心连接器怎么用、物联网智能终端、数据中心互联网接入、互联网数据中心业务、互联网数据中心机房、互联网数据资讯网、互联网数据中心业务什么意思、DCCI互联网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95e21fba04c4c" w:history="1">
      <w:r>
        <w:rPr>
          <w:rStyle w:val="Hyperlink"/>
        </w:rPr>
        <w:t>2026-2032年全球与中国互联网数据中心连接器行业研究及市场前景报告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uLianWangShuJuZhongXinLianJieQiShiChangXianZhuangHeQianJing.html" TargetMode="External" Id="Rd1d1e43f7678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uLianWangShuJuZhongXinLianJieQiShiChangXianZhuangHeQianJing.html" TargetMode="External" Id="Rd1b95e21fba0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2026-01-01T04:05:00Z</dcterms:created>
  <dcterms:modified xsi:type="dcterms:W3CDTF">2026-01-01T05:05:00Z</dcterms:modified>
  <dc:subject>2026-2032年全球与中国互联网数据中心连接器行业研究及市场前景报告</dc:subject>
  <dc:title>2026-2032年全球与中国互联网数据中心连接器行业研究及市场前景报告</dc:title>
  <cp:keywords>2026-2032年全球与中国互联网数据中心连接器行业研究及市场前景报告</cp:keywords>
  <dc:description>2026-2032年全球与中国互联网数据中心连接器行业研究及市场前景报告</dc:description>
</cp:coreProperties>
</file>