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2983c454247cf" w:history="1">
              <w:r>
                <w:rPr>
                  <w:rStyle w:val="Hyperlink"/>
                </w:rPr>
                <w:t>2024-2030年中国制造执行系统（MES）行业发展全面调研与未来趋势报告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2983c454247cf" w:history="1">
              <w:r>
                <w:rPr>
                  <w:rStyle w:val="Hyperlink"/>
                </w:rPr>
                <w:t>2024-2030年中国制造执行系统（MES）行业发展全面调研与未来趋势报告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42983c454247cf" w:history="1">
                <w:r>
                  <w:rPr>
                    <w:rStyle w:val="Hyperlink"/>
                  </w:rPr>
                  <w:t>https://www.20087.com/6/19/ZhiZaoZhiXingXiTongMESDeFaZhanQu.html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执行系统（MES）是连接企业资源规划（ERP）和车间自动化系统的桥梁，近年来在制造业的数字化转型中扮演着关键角色。MES通过收集和分析生产数据，优化生产计划、质量控制、物料跟踪和设备维护，提高了生产效率和产品一致性。随着工业4.0和物联网技术的发展，MES系统与生产现场的集成度不断提高，形成了更加智能和灵活的生产管理体系。</w:t>
      </w:r>
      <w:r>
        <w:rPr>
          <w:rFonts w:hint="eastAsia"/>
        </w:rPr>
        <w:br/>
      </w:r>
      <w:r>
        <w:rPr>
          <w:rFonts w:hint="eastAsia"/>
        </w:rPr>
        <w:t>　　未来，MES将更加注重数据驱动和云服务。一方面，通过大数据分析和人工智能技术，MES将能够提供更深入的生产洞察，实现预测性维护、动态调度和智能决策，推动生产过程的持续优化。另一方面，云MES将成为趋势，提供灵活的部署选项和按需付费模式，降低中小企业的入门门槛，同时通过云平台实现多地点、多工厂的协同管理，增强供应链的透明度和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2983c454247cf" w:history="1">
        <w:r>
          <w:rPr>
            <w:rStyle w:val="Hyperlink"/>
          </w:rPr>
          <w:t>2024-2030年中国制造执行系统（MES）行业发展全面调研与未来趋势报告</w:t>
        </w:r>
      </w:hyperlink>
      <w:r>
        <w:rPr>
          <w:rFonts w:hint="eastAsia"/>
        </w:rPr>
        <w:t>》全面分析了制造执行系统（MES）行业的现状，深入探讨了制造执行系统（MES）市场需求、市场规模及价格波动。制造执行系统（MES）报告探讨了产业链关键环节，并对制造执行系统（MES）各细分市场进行了研究。同时，基于权威数据和专业分析，科学预测了制造执行系统（MES）市场前景与发展趋势。此外，还评估了制造执行系统（MES）重点企业的经营状况，包括品牌影响力、市场集中度以及竞争格局，并审慎剖析了潜在风险与机遇。制造执行系统（MES）报告以其专业性、科学性和权威性，成为制造执行系统（MES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2024年我国制造行业发展概况</w:t>
      </w:r>
      <w:r>
        <w:rPr>
          <w:rFonts w:hint="eastAsia"/>
        </w:rPr>
        <w:br/>
      </w:r>
      <w:r>
        <w:rPr>
          <w:rFonts w:hint="eastAsia"/>
        </w:rPr>
        <w:t>　　1、制造行业发展概述</w:t>
      </w:r>
      <w:r>
        <w:rPr>
          <w:rFonts w:hint="eastAsia"/>
        </w:rPr>
        <w:br/>
      </w:r>
      <w:r>
        <w:rPr>
          <w:rFonts w:hint="eastAsia"/>
        </w:rPr>
        <w:t>　　1.1 2024年实现工业增速“V”型反转</w:t>
      </w:r>
      <w:r>
        <w:rPr>
          <w:rFonts w:hint="eastAsia"/>
        </w:rPr>
        <w:br/>
      </w:r>
      <w:r>
        <w:rPr>
          <w:rFonts w:hint="eastAsia"/>
        </w:rPr>
        <w:t>　　1.2 2024年制造业基本特点</w:t>
      </w:r>
      <w:r>
        <w:rPr>
          <w:rFonts w:hint="eastAsia"/>
        </w:rPr>
        <w:br/>
      </w:r>
      <w:r>
        <w:rPr>
          <w:rFonts w:hint="eastAsia"/>
        </w:rPr>
        <w:t>　　2、制造业信息化状况</w:t>
      </w:r>
      <w:r>
        <w:rPr>
          <w:rFonts w:hint="eastAsia"/>
        </w:rPr>
        <w:br/>
      </w:r>
      <w:r>
        <w:rPr>
          <w:rFonts w:hint="eastAsia"/>
        </w:rPr>
        <w:t>　　2.1 2024年制造业IT投资规模</w:t>
      </w:r>
      <w:r>
        <w:rPr>
          <w:rFonts w:hint="eastAsia"/>
        </w:rPr>
        <w:br/>
      </w:r>
      <w:r>
        <w:rPr>
          <w:rFonts w:hint="eastAsia"/>
        </w:rPr>
        <w:t>　　2.2 2024年制造业信息化特点</w:t>
      </w:r>
      <w:r>
        <w:rPr>
          <w:rFonts w:hint="eastAsia"/>
        </w:rPr>
        <w:br/>
      </w:r>
      <w:r>
        <w:rPr>
          <w:rFonts w:hint="eastAsia"/>
        </w:rPr>
        <w:t>　　3、2024年中国管理软件发展状况</w:t>
      </w:r>
      <w:r>
        <w:rPr>
          <w:rFonts w:hint="eastAsia"/>
        </w:rPr>
        <w:br/>
      </w:r>
      <w:r>
        <w:rPr>
          <w:rFonts w:hint="eastAsia"/>
        </w:rPr>
        <w:t>　　3.1 2024年中国管理软件市场规模</w:t>
      </w:r>
      <w:r>
        <w:rPr>
          <w:rFonts w:hint="eastAsia"/>
        </w:rPr>
        <w:br/>
      </w:r>
      <w:r>
        <w:rPr>
          <w:rFonts w:hint="eastAsia"/>
        </w:rPr>
        <w:t>　　3.2 2024年中国管理软件市场特点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MES基本理念与特点</w:t>
      </w:r>
      <w:r>
        <w:rPr>
          <w:rFonts w:hint="eastAsia"/>
        </w:rPr>
        <w:br/>
      </w:r>
      <w:r>
        <w:rPr>
          <w:rFonts w:hint="eastAsia"/>
        </w:rPr>
        <w:t>　　1、MES基本理念</w:t>
      </w:r>
      <w:r>
        <w:rPr>
          <w:rFonts w:hint="eastAsia"/>
        </w:rPr>
        <w:br/>
      </w:r>
      <w:r>
        <w:rPr>
          <w:rFonts w:hint="eastAsia"/>
        </w:rPr>
        <w:t>　　1.1 MES含义</w:t>
      </w:r>
      <w:r>
        <w:rPr>
          <w:rFonts w:hint="eastAsia"/>
        </w:rPr>
        <w:br/>
      </w:r>
      <w:r>
        <w:rPr>
          <w:rFonts w:hint="eastAsia"/>
        </w:rPr>
        <w:t>　　1.2 MES基本模块</w:t>
      </w:r>
      <w:r>
        <w:rPr>
          <w:rFonts w:hint="eastAsia"/>
        </w:rPr>
        <w:br/>
      </w:r>
      <w:r>
        <w:rPr>
          <w:rFonts w:hint="eastAsia"/>
        </w:rPr>
        <w:t>　　2、MES发展历程</w:t>
      </w:r>
      <w:r>
        <w:rPr>
          <w:rFonts w:hint="eastAsia"/>
        </w:rPr>
        <w:br/>
      </w:r>
      <w:r>
        <w:rPr>
          <w:rFonts w:hint="eastAsia"/>
        </w:rPr>
        <w:t>　　2.1 国外MES发展历程</w:t>
      </w:r>
      <w:r>
        <w:rPr>
          <w:rFonts w:hint="eastAsia"/>
        </w:rPr>
        <w:br/>
      </w:r>
      <w:r>
        <w:rPr>
          <w:rFonts w:hint="eastAsia"/>
        </w:rPr>
        <w:t>　　2.2 国内MES发展历程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2024年我国MES市场状况</w:t>
      </w:r>
      <w:r>
        <w:rPr>
          <w:rFonts w:hint="eastAsia"/>
        </w:rPr>
        <w:br/>
      </w:r>
      <w:r>
        <w:rPr>
          <w:rFonts w:hint="eastAsia"/>
        </w:rPr>
        <w:t>　　1、2024年中国MES市场规模</w:t>
      </w:r>
      <w:r>
        <w:rPr>
          <w:rFonts w:hint="eastAsia"/>
        </w:rPr>
        <w:br/>
      </w:r>
      <w:r>
        <w:rPr>
          <w:rFonts w:hint="eastAsia"/>
        </w:rPr>
        <w:t>　　2、MES市场区域结构</w:t>
      </w:r>
      <w:r>
        <w:rPr>
          <w:rFonts w:hint="eastAsia"/>
        </w:rPr>
        <w:br/>
      </w:r>
      <w:r>
        <w:rPr>
          <w:rFonts w:hint="eastAsia"/>
        </w:rPr>
        <w:t>　　3、MES市场行业结构</w:t>
      </w:r>
      <w:r>
        <w:rPr>
          <w:rFonts w:hint="eastAsia"/>
        </w:rPr>
        <w:br/>
      </w:r>
      <w:r>
        <w:rPr>
          <w:rFonts w:hint="eastAsia"/>
        </w:rPr>
        <w:t>　　4、MES市场品牌结构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2024年中国MES市场焦点问题分析</w:t>
      </w:r>
      <w:r>
        <w:rPr>
          <w:rFonts w:hint="eastAsia"/>
        </w:rPr>
        <w:br/>
      </w:r>
      <w:r>
        <w:rPr>
          <w:rFonts w:hint="eastAsia"/>
        </w:rPr>
        <w:t>　　1、我国MES软件需求高速增长的原因分析</w:t>
      </w:r>
      <w:r>
        <w:rPr>
          <w:rFonts w:hint="eastAsia"/>
        </w:rPr>
        <w:br/>
      </w:r>
      <w:r>
        <w:rPr>
          <w:rFonts w:hint="eastAsia"/>
        </w:rPr>
        <w:t>　　2、重点行业MES需求分析</w:t>
      </w:r>
      <w:r>
        <w:rPr>
          <w:rFonts w:hint="eastAsia"/>
        </w:rPr>
        <w:br/>
      </w:r>
      <w:r>
        <w:rPr>
          <w:rFonts w:hint="eastAsia"/>
        </w:rPr>
        <w:t>　　2.1 2024年MES需求总体情况</w:t>
      </w:r>
      <w:r>
        <w:rPr>
          <w:rFonts w:hint="eastAsia"/>
        </w:rPr>
        <w:br/>
      </w:r>
      <w:r>
        <w:rPr>
          <w:rFonts w:hint="eastAsia"/>
        </w:rPr>
        <w:t>　　2.2 MES行业应用总体状况</w:t>
      </w:r>
      <w:r>
        <w:rPr>
          <w:rFonts w:hint="eastAsia"/>
        </w:rPr>
        <w:br/>
      </w:r>
      <w:r>
        <w:rPr>
          <w:rFonts w:hint="eastAsia"/>
        </w:rPr>
        <w:t>　　2.3 重点行业MES需求总体情况</w:t>
      </w:r>
      <w:r>
        <w:rPr>
          <w:rFonts w:hint="eastAsia"/>
        </w:rPr>
        <w:br/>
      </w:r>
      <w:r>
        <w:rPr>
          <w:rFonts w:hint="eastAsia"/>
        </w:rPr>
        <w:t>　　3、MES竞争格局分析</w:t>
      </w:r>
      <w:r>
        <w:rPr>
          <w:rFonts w:hint="eastAsia"/>
        </w:rPr>
        <w:br/>
      </w:r>
      <w:r>
        <w:rPr>
          <w:rFonts w:hint="eastAsia"/>
        </w:rPr>
        <w:t>　　2024-2030年中国MES市场集中度预测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中⋅智⋅林⋅－中国MES市场发展趋势分析</w:t>
      </w:r>
      <w:r>
        <w:rPr>
          <w:rFonts w:hint="eastAsia"/>
        </w:rPr>
        <w:br/>
      </w:r>
      <w:r>
        <w:rPr>
          <w:rFonts w:hint="eastAsia"/>
        </w:rPr>
        <w:t>　　1、未来MES五大趋势</w:t>
      </w:r>
      <w:r>
        <w:rPr>
          <w:rFonts w:hint="eastAsia"/>
        </w:rPr>
        <w:br/>
      </w:r>
      <w:r>
        <w:rPr>
          <w:rFonts w:hint="eastAsia"/>
        </w:rPr>
        <w:t>　　2、2024年中国MES市场规模预测</w:t>
      </w:r>
      <w:r>
        <w:rPr>
          <w:rFonts w:hint="eastAsia"/>
        </w:rPr>
        <w:br/>
      </w:r>
      <w:r>
        <w:rPr>
          <w:rFonts w:hint="eastAsia"/>
        </w:rPr>
        <w:t>　　3、的建议</w:t>
      </w:r>
      <w:r>
        <w:rPr>
          <w:rFonts w:hint="eastAsia"/>
        </w:rPr>
        <w:br/>
      </w:r>
      <w:r>
        <w:rPr>
          <w:rFonts w:hint="eastAsia"/>
        </w:rPr>
        <w:t>　　附录研究背景及相关定义</w:t>
      </w:r>
      <w:r>
        <w:rPr>
          <w:rFonts w:hint="eastAsia"/>
        </w:rPr>
        <w:br/>
      </w:r>
      <w:r>
        <w:rPr>
          <w:rFonts w:hint="eastAsia"/>
        </w:rPr>
        <w:t>　　1、研究背景</w:t>
      </w:r>
      <w:r>
        <w:rPr>
          <w:rFonts w:hint="eastAsia"/>
        </w:rPr>
        <w:br/>
      </w:r>
      <w:r>
        <w:rPr>
          <w:rFonts w:hint="eastAsia"/>
        </w:rPr>
        <w:t>　　2、相关定义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中国制造行业IT投资规模</w:t>
      </w:r>
      <w:r>
        <w:rPr>
          <w:rFonts w:hint="eastAsia"/>
        </w:rPr>
        <w:br/>
      </w:r>
      <w:r>
        <w:rPr>
          <w:rFonts w:hint="eastAsia"/>
        </w:rPr>
        <w:t>　　图表 2 中国制造行业IT投资规模</w:t>
      </w:r>
      <w:r>
        <w:rPr>
          <w:rFonts w:hint="eastAsia"/>
        </w:rPr>
        <w:br/>
      </w:r>
      <w:r>
        <w:rPr>
          <w:rFonts w:hint="eastAsia"/>
        </w:rPr>
        <w:t>　　图表 3 中国管理软件细分市场规模</w:t>
      </w:r>
      <w:r>
        <w:rPr>
          <w:rFonts w:hint="eastAsia"/>
        </w:rPr>
        <w:br/>
      </w:r>
      <w:r>
        <w:rPr>
          <w:rFonts w:hint="eastAsia"/>
        </w:rPr>
        <w:t>　　图表 4 企业应用系统集成模型</w:t>
      </w:r>
      <w:r>
        <w:rPr>
          <w:rFonts w:hint="eastAsia"/>
        </w:rPr>
        <w:br/>
      </w:r>
      <w:r>
        <w:rPr>
          <w:rFonts w:hint="eastAsia"/>
        </w:rPr>
        <w:t>　　图表 5 企业应用系统集成模型</w:t>
      </w:r>
      <w:r>
        <w:rPr>
          <w:rFonts w:hint="eastAsia"/>
        </w:rPr>
        <w:br/>
      </w:r>
      <w:r>
        <w:rPr>
          <w:rFonts w:hint="eastAsia"/>
        </w:rPr>
        <w:t>　　图表 6 MES典型模块</w:t>
      </w:r>
      <w:r>
        <w:rPr>
          <w:rFonts w:hint="eastAsia"/>
        </w:rPr>
        <w:br/>
      </w:r>
      <w:r>
        <w:rPr>
          <w:rFonts w:hint="eastAsia"/>
        </w:rPr>
        <w:t>　　图表 7 2024年中国MES市场规模</w:t>
      </w:r>
      <w:r>
        <w:rPr>
          <w:rFonts w:hint="eastAsia"/>
        </w:rPr>
        <w:br/>
      </w:r>
      <w:r>
        <w:rPr>
          <w:rFonts w:hint="eastAsia"/>
        </w:rPr>
        <w:t>　　图表 8 2024年中国MES市场区域规模</w:t>
      </w:r>
      <w:r>
        <w:rPr>
          <w:rFonts w:hint="eastAsia"/>
        </w:rPr>
        <w:br/>
      </w:r>
      <w:r>
        <w:rPr>
          <w:rFonts w:hint="eastAsia"/>
        </w:rPr>
        <w:t>　　图表 9 2024年中国MES市场区域结构</w:t>
      </w:r>
      <w:r>
        <w:rPr>
          <w:rFonts w:hint="eastAsia"/>
        </w:rPr>
        <w:br/>
      </w:r>
      <w:r>
        <w:rPr>
          <w:rFonts w:hint="eastAsia"/>
        </w:rPr>
        <w:t>　　图表 10 2024年中国MES市场行业规模</w:t>
      </w:r>
      <w:r>
        <w:rPr>
          <w:rFonts w:hint="eastAsia"/>
        </w:rPr>
        <w:br/>
      </w:r>
      <w:r>
        <w:rPr>
          <w:rFonts w:hint="eastAsia"/>
        </w:rPr>
        <w:t>　　图表 11 2024年中国MES市场行业结构</w:t>
      </w:r>
      <w:r>
        <w:rPr>
          <w:rFonts w:hint="eastAsia"/>
        </w:rPr>
        <w:br/>
      </w:r>
      <w:r>
        <w:rPr>
          <w:rFonts w:hint="eastAsia"/>
        </w:rPr>
        <w:t>　　图表 12 2024年中国MES市场品牌分布状况</w:t>
      </w:r>
      <w:r>
        <w:rPr>
          <w:rFonts w:hint="eastAsia"/>
        </w:rPr>
        <w:br/>
      </w:r>
      <w:r>
        <w:rPr>
          <w:rFonts w:hint="eastAsia"/>
        </w:rPr>
        <w:t>　　图表 13 2024年中国MES应用模块状况</w:t>
      </w:r>
      <w:r>
        <w:rPr>
          <w:rFonts w:hint="eastAsia"/>
        </w:rPr>
        <w:br/>
      </w:r>
      <w:r>
        <w:rPr>
          <w:rFonts w:hint="eastAsia"/>
        </w:rPr>
        <w:t>　　图表 14 2024年中国MES应用效果分析</w:t>
      </w:r>
      <w:r>
        <w:rPr>
          <w:rFonts w:hint="eastAsia"/>
        </w:rPr>
        <w:br/>
      </w:r>
      <w:r>
        <w:rPr>
          <w:rFonts w:hint="eastAsia"/>
        </w:rPr>
        <w:t>　　图表 15 国内各行业MES应用的典型企业</w:t>
      </w:r>
      <w:r>
        <w:rPr>
          <w:rFonts w:hint="eastAsia"/>
        </w:rPr>
        <w:br/>
      </w:r>
      <w:r>
        <w:rPr>
          <w:rFonts w:hint="eastAsia"/>
        </w:rPr>
        <w:t>　　图表 16 钢铁行业MES框架</w:t>
      </w:r>
      <w:r>
        <w:rPr>
          <w:rFonts w:hint="eastAsia"/>
        </w:rPr>
        <w:br/>
      </w:r>
      <w:r>
        <w:rPr>
          <w:rFonts w:hint="eastAsia"/>
        </w:rPr>
        <w:t>　　图表 17 MES厂商分类</w:t>
      </w:r>
      <w:r>
        <w:rPr>
          <w:rFonts w:hint="eastAsia"/>
        </w:rPr>
        <w:br/>
      </w:r>
      <w:r>
        <w:rPr>
          <w:rFonts w:hint="eastAsia"/>
        </w:rPr>
        <w:t>　　图表 18 MES厂商的重要并购</w:t>
      </w:r>
      <w:r>
        <w:rPr>
          <w:rFonts w:hint="eastAsia"/>
        </w:rPr>
        <w:br/>
      </w:r>
      <w:r>
        <w:rPr>
          <w:rFonts w:hint="eastAsia"/>
        </w:rPr>
        <w:t>　　图表 19 国内主要MES厂商</w:t>
      </w:r>
      <w:r>
        <w:rPr>
          <w:rFonts w:hint="eastAsia"/>
        </w:rPr>
        <w:br/>
      </w:r>
      <w:r>
        <w:rPr>
          <w:rFonts w:hint="eastAsia"/>
        </w:rPr>
        <w:t>　　图表 20 2024年中国MES市场规模</w:t>
      </w:r>
      <w:r>
        <w:rPr>
          <w:rFonts w:hint="eastAsia"/>
        </w:rPr>
        <w:br/>
      </w:r>
      <w:r>
        <w:rPr>
          <w:rFonts w:hint="eastAsia"/>
        </w:rPr>
        <w:t>　　图表 21 2024年中国MES市场区域规模</w:t>
      </w:r>
      <w:r>
        <w:rPr>
          <w:rFonts w:hint="eastAsia"/>
        </w:rPr>
        <w:br/>
      </w:r>
      <w:r>
        <w:rPr>
          <w:rFonts w:hint="eastAsia"/>
        </w:rPr>
        <w:t>　　图表 22 2024年中国MES市场行业规模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2983c454247cf" w:history="1">
        <w:r>
          <w:rPr>
            <w:rStyle w:val="Hyperlink"/>
          </w:rPr>
          <w:t>2024-2030年中国制造执行系统（MES）行业发展全面调研与未来趋势报告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42983c454247cf" w:history="1">
        <w:r>
          <w:rPr>
            <w:rStyle w:val="Hyperlink"/>
          </w:rPr>
          <w:t>https://www.20087.com/6/19/ZhiZaoZhiXingXiTongMESDeFaZhanQu.html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9e68651584430" w:history="1">
      <w:r>
        <w:rPr>
          <w:rStyle w:val="Hyperlink"/>
        </w:rPr>
        <w:t>2024-2030年中国制造执行系统（MES）行业发展全面调研与未来趋势报告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hiZaoZhiXingXiTongMESDeFaZhanQu.html" TargetMode="External" Id="R6342983c4542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hiZaoZhiXingXiTongMESDeFaZhanQu.html" TargetMode="External" Id="Rce09e6865158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2024-03-16T01:06:00Z</dcterms:created>
  <dcterms:modified xsi:type="dcterms:W3CDTF">2024-03-16T02:06:00Z</dcterms:modified>
  <dc:subject>2024-2030年中国制造执行系统（MES）行业发展全面调研与未来趋势报告</dc:subject>
  <dc:title>2024-2030年中国制造执行系统（MES）行业发展全面调研与未来趋势报告</dc:title>
  <cp:keywords>2024-2030年中国制造执行系统（MES）行业发展全面调研与未来趋势报告</cp:keywords>
  <dc:description>2024-2030年中国制造执行系统（MES）行业发展全面调研与未来趋势报告</dc:description>
</cp:coreProperties>
</file>