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a1cf085d544a7" w:history="1">
              <w:r>
                <w:rPr>
                  <w:rStyle w:val="Hyperlink"/>
                </w:rPr>
                <w:t>2026-2032年全球与中国手机快速充电器行业现状及发展前景报告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a1cf085d544a7" w:history="1">
              <w:r>
                <w:rPr>
                  <w:rStyle w:val="Hyperlink"/>
                </w:rPr>
                <w:t>2026-2032年全球与中国手机快速充电器行业现状及发展前景报告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a1cf085d544a7" w:history="1">
                <w:r>
                  <w:rPr>
                    <w:rStyle w:val="Hyperlink"/>
                  </w:rPr>
                  <w:t>https://www.20087.com/6/69/ShouJiKuaiSuChongDianQiXianZhuangYuQianJingFenXi.html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手机快速充电器是提升移动设备续航效率的关键配件，在智能手机用户中高度普及。主流产品支持USB Power Delivery（PD）、QC或私有快充协议（如VOOC、SuperCharge），强调多档电压电流输出（如5V/3A、9V/2A）、GaN氮化镓器件应用及过压/过温保护机制。高端充电器通过CCC、UL或CE安全认证，并具备多口独立快充能力。然而，行业仍面临协议碎片化导致跨品牌兼容性差、低价充电器使用劣质电容引发安全隐患、以及高功率输出伴随发热加剧影响长期可靠性等问题。此外，消费者对“快充=伤电池”存在认知误区，抑制高功率产品接受度。</w:t>
      </w:r>
      <w:r>
        <w:rPr>
          <w:rFonts w:hint="eastAsia"/>
        </w:rPr>
        <w:br/>
      </w:r>
      <w:r>
        <w:rPr>
          <w:rFonts w:hint="eastAsia"/>
        </w:rPr>
        <w:t>　　未来，手机快速充电器将聚焦于通用快充标准普及、智能功率调度与绿色能效提升三大方向。通用快充标准普及依托UFCS（中国融合快充）或PPS（可编程电源）实现跨品牌高效兼容。智能功率调度通过识别设备电池健康状态动态调整充电曲线，延长电池寿命。绿色能效提升则采用更高频GaN器件与无风扇设计，降低待机功耗与碳足迹。此外，集成无线充电或应急照明功能，将使手机快速充电器从“电力补给工具”升级为“移动能源智能管理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a1cf085d544a7" w:history="1">
        <w:r>
          <w:rPr>
            <w:rStyle w:val="Hyperlink"/>
          </w:rPr>
          <w:t>2026-2032年全球与中国手机快速充电器行业现状及发展前景报告</w:t>
        </w:r>
      </w:hyperlink>
      <w:r>
        <w:rPr>
          <w:rFonts w:hint="eastAsia"/>
        </w:rPr>
        <w:t>》基于多年市场监测与行业研究，全面分析了手机快速充电器行业的现状、市场需求及市场规模，详细解读了手机快速充电器产业链结构、价格趋势及细分市场特点。报告科学预测了行业前景与发展方向，重点剖析了品牌竞争格局、市场集中度及主要企业的经营表现，并通过SWOT分析揭示了手机快速充电器行业机遇与风险。为投资者和决策者提供专业、客观的战略建议，是把握手机快速充电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按产品类型细分，全球手机快速充电器市场规模2020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小于20W</w:t>
      </w:r>
      <w:r>
        <w:rPr>
          <w:rFonts w:hint="eastAsia"/>
        </w:rPr>
        <w:br/>
      </w:r>
      <w:r>
        <w:rPr>
          <w:rFonts w:hint="eastAsia"/>
        </w:rPr>
        <w:t>　　　　1.3.3 20W至30W</w:t>
      </w:r>
      <w:r>
        <w:rPr>
          <w:rFonts w:hint="eastAsia"/>
        </w:rPr>
        <w:br/>
      </w:r>
      <w:r>
        <w:rPr>
          <w:rFonts w:hint="eastAsia"/>
        </w:rPr>
        <w:t>　　　　1.3.4 30W至40W</w:t>
      </w:r>
      <w:r>
        <w:rPr>
          <w:rFonts w:hint="eastAsia"/>
        </w:rPr>
        <w:br/>
      </w:r>
      <w:r>
        <w:rPr>
          <w:rFonts w:hint="eastAsia"/>
        </w:rPr>
        <w:t>　　　　1.3.5 大于40W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按应用细分，全球手机快速充电器市场规模2020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手机快速充电器行业发展总体概况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手机快速充电器行业发展主要特点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手机快速充电器行业发展影响因素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手机快速充电器有利因素</w:t>
      </w:r>
      <w:r>
        <w:rPr>
          <w:rFonts w:hint="eastAsia"/>
        </w:rPr>
        <w:br/>
      </w:r>
      <w:r>
        <w:rPr>
          <w:rFonts w:hint="eastAsia"/>
        </w:rPr>
        <w:t>　　　　1.5.3 .2 手机快速充电器不利因素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全球市场，近三年手机快速充电器主要企业占有率及排名（按销量）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手机快速充电器主要企业在国际市场占有率（按销量，2022-2025）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2024年手机快速充电器主要企业在国际市场排名（按销量）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全球市场主要企业手机快速充电器销量（2022-2025）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全球市场，近三年手机快速充电器主要企业占有率及排名（按收入）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手机快速充电器主要企业在国际市场占有率（按收入，2022-2025）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2024年手机快速充电器主要企业在国际市场排名（按收入）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全球市场主要企业手机快速充电器销售收入（2022-2025）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全球市场主要企业手机快速充电器销售价格（2022-2025）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中国市场，近三年手机快速充电器主要企业占有率及排名（按销量）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手机快速充电器主要企业在中国市场占有率（按销量，2022-2025）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2024年手机快速充电器主要企业在中国市场排名（按销量）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中国市场主要企业手机快速充电器销量（2022-2025）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中国市场，近三年手机快速充电器主要企业占有率及排名（按收入）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手机快速充电器主要企业在中国市场占有率（按收入，2022-2025）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2024年手机快速充电器主要企业在中国市场排名（按收入）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中国市场主要企业手机快速充电器销售收入（2022-2025）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全球主要厂商手机快速充电器总部及产地分布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全球主要厂商成立时间及手机快速充电器商业化日期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全球主要厂商手机快速充电器产品类型及应用</w:t>
      </w:r>
      <w:r>
        <w:rPr>
          <w:rFonts w:hint="eastAsia"/>
        </w:rPr>
        <w:br/>
      </w:r>
      <w:r>
        <w:rPr>
          <w:rFonts w:hint="eastAsia"/>
        </w:rPr>
        <w:t>　　2.9 手机快速充电器行业集中度、竞争程度分析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手机快速充电器行业集中度分析：2024年全球Top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全球手机快速充电器第一梯队、第二梯队和第三梯队生产商（品牌）及市场份额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全球手机快速充电器总体规模分析</w:t>
      </w:r>
      <w:r>
        <w:rPr>
          <w:rFonts w:hint="eastAsia"/>
        </w:rPr>
        <w:br/>
      </w:r>
      <w:r>
        <w:rPr>
          <w:rFonts w:hint="eastAsia"/>
        </w:rPr>
        <w:t>　　3.1 全球手机快速充电器供需现状及预测（2020-2032）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全球手机快速充电器产能、产量、产能利用率及发展趋势（2020-2032）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全球手机快速充电器产量、需求量及发展趋势（2020-2032）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全球主要地区手机快速充电器产量及发展趋势（2020-2032）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全球主要地区手机快速充电器产量（2020-2025）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全球主要地区手机快速充电器产量（2026-2032）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全球主要地区手机快速充电器产量市场份额（2020-2032）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中国手机快速充电器供需现状及预测（2020-2032）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中国手机快速充电器产能、产量、产能利用率及发展趋势（2020-2032）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中国手机快速充电器产量、市场需求量及发展趋势（2020-2032）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中国市场手机快速充电器进出口（2020-2032）</w:t>
      </w:r>
      <w:r>
        <w:rPr>
          <w:rFonts w:hint="eastAsia"/>
        </w:rPr>
        <w:br/>
      </w:r>
      <w:r>
        <w:rPr>
          <w:rFonts w:hint="eastAsia"/>
        </w:rPr>
        <w:t>　　3.4 全球手机快速充电器销量及销售额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全球市场手机快速充电器销售额（2020-2032）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全球市场手机快速充电器销量（2020-2032）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全球市场手机快速充电器价格趋势（2020-2032）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全球手机快速充电器主要地区分析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全球主要地区手机快速充电器市场规模分析：2020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全球主要地区手机快速充电器销售收入及市场份额（2020-2025年）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全球主要地区手机快速充电器销售收入预测（2026-2032年）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全球主要地区手机快速充电器销量分析：2020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全球主要地区手机快速充电器销量及市场份额（2020-2025年）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全球主要地区手机快速充电器销量及市场份额预测（2026-2032）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北美市场手机快速充电器销量、收入及增长率（2020-2032）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欧洲市场手机快速充电器销量、收入及增长率（2020-2032）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中国市场手机快速充电器销量、收入及增长率（2020-2032）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日本市场手机快速充电器销量、收入及增长率（2020-2032）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东南亚市场手机快速充电器销量、收入及增长率（2020-2032）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印度市场手机快速充电器销量、收入及增长率（2020-2032）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不同产品类型手机快速充电器分析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全球不同产品类型手机快速充电器销量（2020-2032）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全球不同产品类型手机快速充电器销量及市场份额（2020-2025）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全球不同产品类型手机快速充电器销量预测（2026-2032）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全球不同产品类型手机快速充电器收入（2020-2032）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全球不同产品类型手机快速充电器收入及市场份额（2020-2025）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全球不同产品类型手机快速充电器收入预测（2026-2032）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全球不同产品类型手机快速充电器价格走势（2020-2032）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中国不同产品类型手机快速充电器销量（2020-2032）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中国不同产品类型手机快速充电器销量预测（2026-2032）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中国不同产品类型手机快速充电器销量及市场份额（2020-2025）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中国不同产品类型手机快速充电器收入（2020-2032）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中国不同产品类型手机快速充电器收入及市场份额（2020-2025）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中国不同产品类型手机快速充电器收入预测（2026-2032）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不同应用手机快速充电器分析</w:t>
      </w:r>
      <w:r>
        <w:rPr>
          <w:rFonts w:hint="eastAsia"/>
        </w:rPr>
        <w:br/>
      </w:r>
      <w:r>
        <w:rPr>
          <w:rFonts w:hint="eastAsia"/>
        </w:rPr>
        <w:t>　　7.1 全球不同应用手机快速充电器销量（2020-2032）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全球不同应用手机快速充电器销量及市场份额（2020-2025）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全球不同应用手机快速充电器销量预测（2026-2032）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全球不同应用手机快速充电器收入（2020-2032）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全球不同应用手机快速充电器收入及市场份额（2020-2025）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全球不同应用手机快速充电器收入预测（2026-2032）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全球不同应用手机快速充电器价格走势（2020-2032）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中国不同应用手机快速充电器销量（2020-2032）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中国不同应用手机快速充电器销量及市场份额（2020-2025）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中国不同应用手机快速充电器销量预测（2026-2032）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中国不同应用手机快速充电器收入（2020-2032）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中国不同应用手机快速充电器收入及市场份额（2020-2025）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中国不同应用手机快速充电器收入预测（2026-2032）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手机快速充电器行业发展趋势</w:t>
      </w:r>
      <w:r>
        <w:rPr>
          <w:rFonts w:hint="eastAsia"/>
        </w:rPr>
        <w:br/>
      </w:r>
      <w:r>
        <w:rPr>
          <w:rFonts w:hint="eastAsia"/>
        </w:rPr>
        <w:t>　　8.2 手机快速充电器行业主要驱动因素</w:t>
      </w:r>
      <w:r>
        <w:rPr>
          <w:rFonts w:hint="eastAsia"/>
        </w:rPr>
        <w:br/>
      </w:r>
      <w:r>
        <w:rPr>
          <w:rFonts w:hint="eastAsia"/>
        </w:rPr>
        <w:t>　　8.3 手机快速充电器中国企业SWOT分析</w:t>
      </w:r>
      <w:r>
        <w:rPr>
          <w:rFonts w:hint="eastAsia"/>
        </w:rPr>
        <w:br/>
      </w:r>
      <w:r>
        <w:rPr>
          <w:rFonts w:hint="eastAsia"/>
        </w:rPr>
        <w:t>　　8.4 中国手机快速充电器行业政策环境分析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手机快速充电器行业产业链简介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手机快速充电器行业供应链分析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手机快速充电器主要原料及供应情况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手机快速充电器行业采购模式</w:t>
      </w:r>
      <w:r>
        <w:rPr>
          <w:rFonts w:hint="eastAsia"/>
        </w:rPr>
        <w:br/>
      </w:r>
      <w:r>
        <w:rPr>
          <w:rFonts w:hint="eastAsia"/>
        </w:rPr>
        <w:t>　　9.3 手机快速充电器行业生产模式</w:t>
      </w:r>
      <w:r>
        <w:rPr>
          <w:rFonts w:hint="eastAsia"/>
        </w:rPr>
        <w:br/>
      </w:r>
      <w:r>
        <w:rPr>
          <w:rFonts w:hint="eastAsia"/>
        </w:rPr>
        <w:t>　　9.4 手机快速充电器行业销售模式及销售渠道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按产品类型细分，全球手机快速充电器市场规模2020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按应用细分，全球手机快速充电器市场规模（CAGR）2020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手机快速充电器行业发展主要特点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手机快速充电器行业发展有利因素分析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手机快速充电器行业发展不利因素分析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进入手机快速充电器行业壁垒</w:t>
      </w:r>
      <w:r>
        <w:rPr>
          <w:rFonts w:hint="eastAsia"/>
        </w:rPr>
        <w:br/>
      </w:r>
      <w:r>
        <w:rPr>
          <w:rFonts w:hint="eastAsia"/>
        </w:rPr>
        <w:t>　　表 7： 手机快速充电器主要企业在国际市场占有率（按销量，2022-2025）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2024年手机快速充电器主要企业在国际市场排名（按销量）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全球市场主要企业手机快速充电器销量（2022-2025）&amp;（千个）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手机快速充电器主要企业在国际市场占有率（按收入，2022-2025）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2024年手机快速充电器主要企业在国际市场排名（按收入）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全球市场主要企业手机快速充电器销售收入（2022-2025）&amp;（万元）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全球市场主要企业手机快速充电器销售价格（2022-2025）&amp;（US$/Unit）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手机快速充电器主要企业在中国市场占有率（按销量，2022-2025）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2024年手机快速充电器主要企业在中国市场排名（按销量）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中国市场主要企业手机快速充电器销量（2022-2025）&amp;（千个）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手机快速充电器主要企业在中国市场占有率（按收入，2022-2025）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2024年手机快速充电器主要企业在中国市场排名（按收入）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中国市场主要企业手机快速充电器销售收入（2022-2025）&amp;（万元）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全球主要厂商手机快速充电器总部及产地分布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全球主要厂商成立时间及手机快速充电器商业化日期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全球主要厂商手机快速充电器产品类型及应用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2024年全球手机快速充电器主要厂商市场地位（第一梯队、第二梯队和第三梯队）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全球手机快速充电器市场投资、并购等现状分析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全球主要地区手机快速充电器产量增速（CAGR）：（2020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全球主要地区手机快速充电器产量（2020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全球主要地区手机快速充电器产量（2020-2025）&amp;（千个）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全球主要地区手机快速充电器产量（2026-2032）&amp;（千个）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全球主要地区手机快速充电器产量市场份额（2020-2025）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全球主要地区手机快速充电器产量（2026-2032）&amp;（千个）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中国市场手机快速充电器产量、销量、进出口（2020-2025年）&amp;（千个）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中国市场手机快速充电器产量、销量、进出口预测（2026-2032）&amp;（千个）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全球主要地区手机快速充电器销售收入增速：（2020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全球主要地区手机快速充电器销售收入（2020-2025）&amp;（万元）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全球主要地区手机快速充电器销售收入市场份额（2020-2025）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全球主要地区手机快速充电器收入（2026-2032）&amp;（万元）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全球主要地区手机快速充电器收入市场份额（2026-2032）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全球主要地区手机快速充电器销量（千个）：2020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全球主要地区手机快速充电器销量（2020-2025）&amp;（千个）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全球主要地区手机快速充电器销量市场份额（2020-2025）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全球主要地区手机快速充电器销量（2026-2032）&amp;（千个）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全球主要地区手机快速充电器销量份额（2026-2032）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手机快速充电器销量（千个）、收入（万元）、价格（US$/Unit）及毛利率（2020-2025）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全球不同产品类型手机快速充电器销量（2020-2025年）&amp;（千个）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全球不同产品类型手机快速充电器销量市场份额（2020-2025）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全球不同产品类型手机快速充电器销量预测（2026-2032）&amp;（千个）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全球市场不同产品类型手机快速充电器销量市场份额预测（2026-2032）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全球不同产品类型手机快速充电器收入（2020-2025年）&amp;（万元）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全球不同产品类型手机快速充电器收入市场份额（2020-2025）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全球不同产品类型手机快速充电器收入预测（2026-2032）&amp;（万元）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全球不同产品类型手机快速充电器收入市场份额预测（2026-2032）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中国不同产品类型手机快速充电器销量预测（2026-2032）&amp;（千个）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全球市场不同产品类型手机快速充电器销量市场份额预测（2026-2032）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中国不同产品类型手机快速充电器销量（2020-2025年）&amp;（千个）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中国不同产品类型手机快速充电器销量市场份额（2020-2025）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中国不同产品类型手机快速充电器收入（2020-2025年）&amp;（万元）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中国不同产品类型手机快速充电器收入市场份额（2020-2025）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中国不同产品类型手机快速充电器收入预测（2026-2032）&amp;（万元）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中国不同产品类型手机快速充电器收入市场份额预测（2026-2032）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全球不同应用手机快速充电器销量（2020-2025年）&amp;（千个）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全球不同应用手机快速充电器销量市场份额（2020-2025）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全球不同应用手机快速充电器销量预测（2026-2032）&amp;（千个）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全球市场不同应用手机快速充电器销量市场份额预测（2026-2032）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全球不同应用手机快速充电器收入（2020-2025年）&amp;（万元）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全球不同应用手机快速充电器收入市场份额（2020-2025）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全球不同应用手机快速充电器收入预测（2026-2032）&amp;（万元）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全球不同应用手机快速充电器收入市场份额预测（2026-2032）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中国不同应用手机快速充电器销量（2020-2025年）&amp;（千个）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中国不同应用手机快速充电器销量市场份额（2020-2025）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中国不同应用手机快速充电器销量预测（2026-2032）&amp;（千个）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中国市场不同应用手机快速充电器销量市场份额预测（2026-2032）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中国不同应用手机快速充电器收入（2020-2025年）&amp;（万元）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中国不同应用手机快速充电器收入市场份额（2020-2025）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中国不同应用手机快速充电器收入预测（2026-2032）&amp;（万元）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中国不同应用手机快速充电器收入市场份额预测（2026-2032）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手机快速充电器行业发展趋势</w:t>
      </w:r>
      <w:r>
        <w:rPr>
          <w:rFonts w:hint="eastAsia"/>
        </w:rPr>
        <w:br/>
      </w:r>
      <w:r>
        <w:rPr>
          <w:rFonts w:hint="eastAsia"/>
        </w:rPr>
        <w:t>　　表 146： 手机快速充电器行业主要驱动因素</w:t>
      </w:r>
      <w:r>
        <w:rPr>
          <w:rFonts w:hint="eastAsia"/>
        </w:rPr>
        <w:br/>
      </w:r>
      <w:r>
        <w:rPr>
          <w:rFonts w:hint="eastAsia"/>
        </w:rPr>
        <w:t>　　表 147： 手机快速充电器行业供应链分析</w:t>
      </w:r>
      <w:r>
        <w:rPr>
          <w:rFonts w:hint="eastAsia"/>
        </w:rPr>
        <w:br/>
      </w:r>
      <w:r>
        <w:rPr>
          <w:rFonts w:hint="eastAsia"/>
        </w:rPr>
        <w:t>　　表 148： 手机快速充电器上游原料供应商</w:t>
      </w:r>
      <w:r>
        <w:rPr>
          <w:rFonts w:hint="eastAsia"/>
        </w:rPr>
        <w:br/>
      </w:r>
      <w:r>
        <w:rPr>
          <w:rFonts w:hint="eastAsia"/>
        </w:rPr>
        <w:t>　　表 149： 手机快速充电器主要地区不同应用客户分析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手机快速充电器典型经销商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手机快速充电器产品图片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全球不同产品类型手机快速充电器销售额2020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全球不同产品类型手机快速充电器市场份额2024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小于20W产品图片</w:t>
      </w:r>
      <w:r>
        <w:rPr>
          <w:rFonts w:hint="eastAsia"/>
        </w:rPr>
        <w:br/>
      </w:r>
      <w:r>
        <w:rPr>
          <w:rFonts w:hint="eastAsia"/>
        </w:rPr>
        <w:t>　　图 5： 20W至30W产品图片</w:t>
      </w:r>
      <w:r>
        <w:rPr>
          <w:rFonts w:hint="eastAsia"/>
        </w:rPr>
        <w:br/>
      </w:r>
      <w:r>
        <w:rPr>
          <w:rFonts w:hint="eastAsia"/>
        </w:rPr>
        <w:t>　　图 6： 30W至40W产品图片</w:t>
      </w:r>
      <w:r>
        <w:rPr>
          <w:rFonts w:hint="eastAsia"/>
        </w:rPr>
        <w:br/>
      </w:r>
      <w:r>
        <w:rPr>
          <w:rFonts w:hint="eastAsia"/>
        </w:rPr>
        <w:t>　　图 7： 大于40W产品图片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全球不同应用手机快速充电器市场份额2024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2024年全球前五大生产商手机快速充电器市场份额</w:t>
      </w:r>
      <w:r>
        <w:rPr>
          <w:rFonts w:hint="eastAsia"/>
        </w:rPr>
        <w:br/>
      </w:r>
      <w:r>
        <w:rPr>
          <w:rFonts w:hint="eastAsia"/>
        </w:rPr>
        <w:t>　　图 13： 2024年全球手机快速充电器第一梯队、第二梯队和第三梯队厂商及市场份额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全球手机快速充电器产能、产量、产能利用率及发展趋势（2020-2032）&amp;（千个）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全球手机快速充电器产量、需求量及发展趋势（2020-2032）&amp;（千个）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全球主要地区手机快速充电器产量市场份额（2020-2032）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中国手机快速充电器产能、产量、产能利用率及发展趋势（2020-2032）&amp;（千个）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中国手机快速充电器产量、市场需求量及发展趋势（2020-2032）&amp;（千个）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全球手机快速充电器市场销售额及增长率：（2020-2032）&amp;（万元）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全球市场手机快速充电器市场规模：2020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全球市场手机快速充电器销量及增长率（2020-2032）&amp;（千个）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全球市场手机快速充电器价格趋势（2020-2032）&amp;（US$/Unit）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全球主要地区手机快速充电器销售收入（2020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全球主要地区手机快速充电器销售收入市场份额（2020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北美市场手机快速充电器销量及增长率（2020-2032）&amp;（千个）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北美市场手机快速充电器收入及增长率（2020-2032）&amp;（万元）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欧洲市场手机快速充电器销量及增长率（2020-2032）&amp;（千个）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欧洲市场手机快速充电器收入及增长率（2020-2032）&amp;（万元）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中国市场手机快速充电器销量及增长率（2020-2032）&amp;（千个）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中国市场手机快速充电器收入及增长率（2020-2032）&amp;（万元）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日本市场手机快速充电器销量及增长率（2020-2032）&amp;（千个）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日本市场手机快速充电器收入及增长率（2020-2032）&amp;（万元）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东南亚市场手机快速充电器销量及增长率（2020-2032）&amp;（千个）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东南亚市场手机快速充电器收入及增长率（2020-2032）&amp;（万元）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印度市场手机快速充电器销量及增长率（2020-2032）&amp;（千个）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印度市场手机快速充电器收入及增长率（2020-2032）&amp;（万元）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全球不同产品类型手机快速充电器价格走势（2020-2032）&amp;（US$/Unit）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全球不同应用手机快速充电器价格走势（2020-2032）&amp;（US$/Unit）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手机快速充电器中国企业SWOT分析</w:t>
      </w:r>
      <w:r>
        <w:rPr>
          <w:rFonts w:hint="eastAsia"/>
        </w:rPr>
        <w:br/>
      </w:r>
      <w:r>
        <w:rPr>
          <w:rFonts w:hint="eastAsia"/>
        </w:rPr>
        <w:t>　　图 40： 手机快速充电器产业链</w:t>
      </w:r>
      <w:r>
        <w:rPr>
          <w:rFonts w:hint="eastAsia"/>
        </w:rPr>
        <w:br/>
      </w:r>
      <w:r>
        <w:rPr>
          <w:rFonts w:hint="eastAsia"/>
        </w:rPr>
        <w:t>　　图 41： 手机快速充电器行业采购模式分析</w:t>
      </w:r>
      <w:r>
        <w:rPr>
          <w:rFonts w:hint="eastAsia"/>
        </w:rPr>
        <w:br/>
      </w:r>
      <w:r>
        <w:rPr>
          <w:rFonts w:hint="eastAsia"/>
        </w:rPr>
        <w:t>　　图 42： 手机快速充电器行业生产模式</w:t>
      </w:r>
      <w:r>
        <w:rPr>
          <w:rFonts w:hint="eastAsia"/>
        </w:rPr>
        <w:br/>
      </w:r>
      <w:r>
        <w:rPr>
          <w:rFonts w:hint="eastAsia"/>
        </w:rPr>
        <w:t>　　图 43： 手机快速充电器行业销售模式分析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a1cf085d544a7" w:history="1">
        <w:r>
          <w:rPr>
            <w:rStyle w:val="Hyperlink"/>
          </w:rPr>
          <w:t>2026-2032年全球与中国手机快速充电器行业现状及发展前景报告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a1cf085d544a7" w:history="1">
        <w:r>
          <w:rPr>
            <w:rStyle w:val="Hyperlink"/>
          </w:rPr>
          <w:t>https://www.20087.com/6/69/ShouJiKuaiSuChongDianQiXianZhuangYuQianJingFenXi.html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充电器图片、手机快速充电器是说的头还是线、120w快充和66w快充哪个好、手机快速充电器可以用于任何一款手机吗、120w充电器可以充66w手机吗、oppo手机快速充电器、世界上充电最快的手机、手机快速充电器多少钱、充电加速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c1b16a77b474d" w:history="1">
      <w:r>
        <w:rPr>
          <w:rStyle w:val="Hyperlink"/>
        </w:rPr>
        <w:t>2026-2032年全球与中国手机快速充电器行业现状及发展前景报告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ouJiKuaiSuChongDianQiXianZhuangYuQianJingFenXi.html" TargetMode="External" Id="R4a1a1cf085d5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ouJiKuaiSuChongDianQiXianZhuangYuQianJingFenXi.html" TargetMode="External" Id="Rb98c1b16a77b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2025-11-10T04:35:15Z</dcterms:created>
  <dcterms:modified xsi:type="dcterms:W3CDTF">2025-11-10T05:35:15Z</dcterms:modified>
  <dc:subject>2026-2032年全球与中国手机快速充电器行业现状及发展前景报告</dc:subject>
  <dc:title>2026-2032年全球与中国手机快速充电器行业现状及发展前景报告</dc:title>
  <cp:keywords>2026-2032年全球与中国手机快速充电器行业现状及发展前景报告</cp:keywords>
  <dc:description>2026-2032年全球与中国手机快速充电器行业现状及发展前景报告</dc:description>
</cp:coreProperties>
</file>