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16a6a0b14005" w:history="1">
              <w:r>
                <w:rPr>
                  <w:rStyle w:val="Hyperlink"/>
                </w:rPr>
                <w:t>2026-2032年中国智能家居定制发展现状调研与市场前景分析报告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16a6a0b14005" w:history="1">
              <w:r>
                <w:rPr>
                  <w:rStyle w:val="Hyperlink"/>
                </w:rPr>
                <w:t>2026-2032年中国智能家居定制发展现状调研与市场前景分析报告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916a6a0b14005" w:history="1">
                <w:r>
                  <w:rPr>
                    <w:rStyle w:val="Hyperlink"/>
                  </w:rPr>
                  <w:t>https://www.20087.com/6/29/ZhiNengJiaJuDingZhiFaZhanXianZhuangQianJing.html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定制是将全屋智能控制系统与室内空间设计深度融合，根据用户个性化需求提供涵盖智能照明、安防、环境控制及影音娱乐等场景化解决方案的服务模式。目前，该服务正从早期的单品堆砌向系统智能化阶段全面演进，消费者不再满足于单独购买孤立设备，而是期望在整家定制之前便前置植入智能设计。随着Matter协议等互联互通标准的逐步落地，跨品牌设备的兼容性问题得到一定缓解，推动了“智慧整家”方案的普及。同时，定制化属性成为核心竞争力，服务商通过整合底层硬件与上层软件生态，为用户提供从功能设置到场景模式的专属配置，极大提升了居住体验的连贯性与便捷性。</w:t>
      </w:r>
      <w:r>
        <w:rPr>
          <w:rFonts w:hint="eastAsia"/>
        </w:rPr>
        <w:br/>
      </w:r>
      <w:r>
        <w:rPr>
          <w:rFonts w:hint="eastAsia"/>
        </w:rPr>
        <w:t>　　未来，智能家居定制将向着主动感知、深度生态融合及适老化健康管理方向跨越式迈进。市场调研网认为，依托人工智能与建筑信息模型（BIM）技术的深度融合，未来的住宅将从单纯的物理空间进化为能够理解并预判用户需求的“智慧生命体”，实现真正的无感化交互。在服务边界上，智能家居将与自动驾驶、智慧城市等外部网络无缝对接，构建起车家联动与社区一体化的宏观生态。此外，面对老龄化社会的加速到来，针对居家养老的定制化改造将成为重要增长极，跌倒监测、紧急呼叫及健康数据实时追踪等功能将被深度嵌入定制方案中，赋予家居产品更多的人文关怀与医疗辅助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916a6a0b14005" w:history="1">
        <w:r>
          <w:rPr>
            <w:rStyle w:val="Hyperlink"/>
          </w:rPr>
          <w:t>2026-2032年中国智能家居定制发展现状调研与市场前景分析报告</w:t>
        </w:r>
      </w:hyperlink>
      <w:r>
        <w:rPr>
          <w:rFonts w:hint="eastAsia"/>
        </w:rPr>
        <w:t>》，2025年智能家居定制行业市场规模达 亿元，预计2032年市场规模将达 亿元，期间年均复合增长率（CAGR）达 %。报告通过全面的行业调研，系统梳理了智能家居定制产业链的各个环节，详细分析了智能家居定制市场规模、需求变化及价格趋势。报告结合当前智能家居定制行业现状，科学预测了市场前景与发展方向，并解读了重点企业的竞争格局、市场集中度及品牌表现。同时，报告对智能家居定制细分市场进行了深入探讨，结合智能家居定制技术现状与SWOT分析，揭示了智能家居定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智能家居定制产业概述</w:t>
      </w:r>
      <w:r>
        <w:rPr>
          <w:rFonts w:hint="eastAsia"/>
        </w:rPr>
        <w:br/>
      </w:r>
      <w:r>
        <w:rPr>
          <w:rFonts w:hint="eastAsia"/>
        </w:rPr>
        <w:t>　　第一节 智能家居定制定义</w:t>
      </w:r>
      <w:r>
        <w:rPr>
          <w:rFonts w:hint="eastAsia"/>
        </w:rPr>
        <w:br/>
      </w:r>
      <w:r>
        <w:rPr>
          <w:rFonts w:hint="eastAsia"/>
        </w:rPr>
        <w:t>　　第二节 智能家居定制行业特点</w:t>
      </w:r>
      <w:r>
        <w:rPr>
          <w:rFonts w:hint="eastAsia"/>
        </w:rPr>
        <w:br/>
      </w:r>
      <w:r>
        <w:rPr>
          <w:rFonts w:hint="eastAsia"/>
        </w:rPr>
        <w:t>　　第三节 智能家居定制产业链分析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中国智能家居定制行业运行环境分析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中国智能家居定制运行经济环境分析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中国智能家居定制产业政策环境分析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一、智能家居定制行业监管体制</w:t>
      </w:r>
      <w:r>
        <w:rPr>
          <w:rFonts w:hint="eastAsia"/>
        </w:rPr>
        <w:br/>
      </w:r>
      <w:r>
        <w:rPr>
          <w:rFonts w:hint="eastAsia"/>
        </w:rPr>
        <w:t>　　　　二、智能家居定制行业主要法规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三、主要智能家居定制产业政策</w:t>
      </w:r>
      <w:r>
        <w:rPr>
          <w:rFonts w:hint="eastAsia"/>
        </w:rPr>
        <w:br/>
      </w:r>
      <w:r>
        <w:rPr>
          <w:rFonts w:hint="eastAsia"/>
        </w:rPr>
        <w:t>　　第三节 中国智能家居定制产业社会环境分析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全球智能家居定制行业发展态势分析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全球智能家居定制市场发展现状分析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国外主要国家智能家居定制市场现状</w:t>
      </w:r>
      <w:r>
        <w:rPr>
          <w:rFonts w:hint="eastAsia"/>
        </w:rPr>
        <w:br/>
      </w:r>
      <w:r>
        <w:rPr>
          <w:rFonts w:hint="eastAsia"/>
        </w:rPr>
        <w:t>　　第三节 全球智能家居定制行业发展趋势预测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中国智能家居定制行业市场分析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2020-2025年中国智能家居定制行业规模情况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2020-2025年中国智能家居定制市场规模情况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2020-2025年中国智能家居定制行业盈利情况分析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2020-2025年中国智能家居定制市场需求状况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2020-2025年中国智能家居定制行业市场供给状况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2020-2025年智能家居定制行业市场供需平衡状况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2025-2026年智能家居定制行业技术发展现状及趋势分析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智能家居定制行业技术发展方向、趋势预测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中国重点地区智能家居定制行业市场调研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中国智能家居定制行业价格走势及影响因素分析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国内智能家居定制行业价格回顾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国内智能家居定制行业价格走势预测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国内智能家居定制行业价格影响因素分析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中国智能家居定制行业客户调研</w:t>
      </w:r>
      <w:r>
        <w:rPr>
          <w:rFonts w:hint="eastAsia"/>
        </w:rPr>
        <w:br/>
      </w:r>
      <w:r>
        <w:rPr>
          <w:rFonts w:hint="eastAsia"/>
        </w:rPr>
        <w:t>　　　　一、智能家居定制行业客户偏好调查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二、客户对智能家居定制品牌的首要认知渠道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三、智能家居定制品牌忠诚度调查</w:t>
      </w:r>
      <w:r>
        <w:rPr>
          <w:rFonts w:hint="eastAsia"/>
        </w:rPr>
        <w:br/>
      </w:r>
      <w:r>
        <w:rPr>
          <w:rFonts w:hint="eastAsia"/>
        </w:rPr>
        <w:t>　　　　四、智能家居定制行业客户消费理念调研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中国智能家居定制行业竞争格局分析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2025年智能家居定制行业集中度分析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一、智能家居定制市场集中度分析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二、智能家居定制企业集中度分析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2025-2026年智能家居定制行业竞争格局分析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一、智能家居定制行业竞争策略分析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二、智能家居定制行业竞争格局展望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三、我国智能家居定制市场竞争趋势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智能家居定制行业重点企业发展调研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智能家居定制行业企业经营策略研究分析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智能家居定制企业多样化经营策略分析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一、智能家居定制企业多样化经营情况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二、现行智能家居定制行业多样化经营的方向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大型智能家居定制企业集团未来发展策略分析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对中小智能家居定制企业生产经营的建议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智能家居定制行业投资风险与控制策略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智能家居定制行业SWOT模型分析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一、智能家居定制行业优势分析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二、智能家居定制行业劣势分析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三、智能家居定制行业机会分析</w:t>
      </w:r>
      <w:r>
        <w:rPr>
          <w:rFonts w:hint="eastAsia"/>
        </w:rPr>
        <w:br/>
      </w:r>
      <w:r>
        <w:rPr>
          <w:rFonts w:hint="eastAsia"/>
        </w:rPr>
        <w:t>　　　　四、智能家居定制行业风险分析</w:t>
      </w:r>
      <w:r>
        <w:rPr>
          <w:rFonts w:hint="eastAsia"/>
        </w:rPr>
        <w:br/>
      </w:r>
      <w:r>
        <w:rPr>
          <w:rFonts w:hint="eastAsia"/>
        </w:rPr>
        <w:t>　　第二节 智能家居定制行业投资风险及控制策略分析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一、智能家居定制市场风险及控制策略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二、智能家居定制行业政策风险及控制策略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三、智能家居定制行业经营风险及控制策略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四、智能家居定制同业竞争风险及控制策略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五、智能家居定制行业其他风险及控制策略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2026-2032年中国智能家居定制行业投资潜力及发展趋势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2026-2032年智能家居定制行业投资潜力分析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一、智能家居定制行业重点可投资领域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二、智能家居定制行业目标市场需求潜力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三、智能家居定制行业投资潜力综合评判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中⋅智⋅林⋅2026-2032年中国智能家居定制行业发展趋势分析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一、2026年智能家居定制市场前景分析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二、2026年智能家居定制发展趋势预测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三、2026-2032年我国智能家居定制行业发展剖析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五、未来智能家居定制行业发展变局剖析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智能家居定制介绍</w:t>
      </w:r>
      <w:r>
        <w:rPr>
          <w:rFonts w:hint="eastAsia"/>
        </w:rPr>
        <w:br/>
      </w:r>
      <w:r>
        <w:rPr>
          <w:rFonts w:hint="eastAsia"/>
        </w:rPr>
        <w:t>　　图表 智能家居定制图片</w:t>
      </w:r>
      <w:r>
        <w:rPr>
          <w:rFonts w:hint="eastAsia"/>
        </w:rPr>
        <w:br/>
      </w:r>
      <w:r>
        <w:rPr>
          <w:rFonts w:hint="eastAsia"/>
        </w:rPr>
        <w:t>　　图表 智能家居定制产业链分析</w:t>
      </w:r>
      <w:r>
        <w:rPr>
          <w:rFonts w:hint="eastAsia"/>
        </w:rPr>
        <w:br/>
      </w:r>
      <w:r>
        <w:rPr>
          <w:rFonts w:hint="eastAsia"/>
        </w:rPr>
        <w:t>　　图表 智能家居定制主要特点</w:t>
      </w:r>
      <w:r>
        <w:rPr>
          <w:rFonts w:hint="eastAsia"/>
        </w:rPr>
        <w:br/>
      </w:r>
      <w:r>
        <w:rPr>
          <w:rFonts w:hint="eastAsia"/>
        </w:rPr>
        <w:t>　　图表 智能家居定制政策分析</w:t>
      </w:r>
      <w:r>
        <w:rPr>
          <w:rFonts w:hint="eastAsia"/>
        </w:rPr>
        <w:br/>
      </w:r>
      <w:r>
        <w:rPr>
          <w:rFonts w:hint="eastAsia"/>
        </w:rPr>
        <w:t>　　图表 智能家居定制标准 技术</w:t>
      </w:r>
      <w:r>
        <w:rPr>
          <w:rFonts w:hint="eastAsia"/>
        </w:rPr>
        <w:br/>
      </w:r>
      <w:r>
        <w:rPr>
          <w:rFonts w:hint="eastAsia"/>
        </w:rPr>
        <w:t>　　图表 智能家居定制最新消息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2020-2025年智能家居定制行业市场容量统计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智能家居定制价格走势</w:t>
      </w:r>
      <w:r>
        <w:rPr>
          <w:rFonts w:hint="eastAsia"/>
        </w:rPr>
        <w:br/>
      </w:r>
      <w:r>
        <w:rPr>
          <w:rFonts w:hint="eastAsia"/>
        </w:rPr>
        <w:t>　　图表 2025年智能家居定制成本和利润分析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2025年中国智能家居定制行业竞争力分析</w:t>
      </w:r>
      <w:r>
        <w:rPr>
          <w:rFonts w:hint="eastAsia"/>
        </w:rPr>
        <w:br/>
      </w:r>
      <w:r>
        <w:rPr>
          <w:rFonts w:hint="eastAsia"/>
        </w:rPr>
        <w:t>　　图表 智能家居定制优势</w:t>
      </w:r>
      <w:r>
        <w:rPr>
          <w:rFonts w:hint="eastAsia"/>
        </w:rPr>
        <w:br/>
      </w:r>
      <w:r>
        <w:rPr>
          <w:rFonts w:hint="eastAsia"/>
        </w:rPr>
        <w:t>　　图表 智能家居定制劣势</w:t>
      </w:r>
      <w:r>
        <w:rPr>
          <w:rFonts w:hint="eastAsia"/>
        </w:rPr>
        <w:br/>
      </w:r>
      <w:r>
        <w:rPr>
          <w:rFonts w:hint="eastAsia"/>
        </w:rPr>
        <w:t>　　图表 智能家居定制机会</w:t>
      </w:r>
      <w:r>
        <w:rPr>
          <w:rFonts w:hint="eastAsia"/>
        </w:rPr>
        <w:br/>
      </w:r>
      <w:r>
        <w:rPr>
          <w:rFonts w:hint="eastAsia"/>
        </w:rPr>
        <w:t>　　图表 智能家居定制威胁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智能家居定制品牌分析</w:t>
      </w:r>
      <w:r>
        <w:rPr>
          <w:rFonts w:hint="eastAsia"/>
        </w:rPr>
        <w:br/>
      </w:r>
      <w:r>
        <w:rPr>
          <w:rFonts w:hint="eastAsia"/>
        </w:rPr>
        <w:t>　　图表 智能家居定制企业（一）概述</w:t>
      </w:r>
      <w:r>
        <w:rPr>
          <w:rFonts w:hint="eastAsia"/>
        </w:rPr>
        <w:br/>
      </w:r>
      <w:r>
        <w:rPr>
          <w:rFonts w:hint="eastAsia"/>
        </w:rPr>
        <w:t>　　图表 企业智能家居定制业务分析</w:t>
      </w:r>
      <w:r>
        <w:rPr>
          <w:rFonts w:hint="eastAsia"/>
        </w:rPr>
        <w:br/>
      </w:r>
      <w:r>
        <w:rPr>
          <w:rFonts w:hint="eastAsia"/>
        </w:rPr>
        <w:t>　　图表 智能家居定制企业（一）经营情况分析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企业智能家居定制业务</w:t>
      </w:r>
      <w:r>
        <w:rPr>
          <w:rFonts w:hint="eastAsia"/>
        </w:rPr>
        <w:br/>
      </w:r>
      <w:r>
        <w:rPr>
          <w:rFonts w:hint="eastAsia"/>
        </w:rPr>
        <w:t>　　图表 智能家居定制企业（二）经营情况分析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企业智能家居定制业务情况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智能家居定制发展有利因素分析</w:t>
      </w:r>
      <w:r>
        <w:rPr>
          <w:rFonts w:hint="eastAsia"/>
        </w:rPr>
        <w:br/>
      </w:r>
      <w:r>
        <w:rPr>
          <w:rFonts w:hint="eastAsia"/>
        </w:rPr>
        <w:t>　　图表 智能家居定制发展不利因素分析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进入智能家居定制行业壁垒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16a6a0b14005" w:history="1">
        <w:r>
          <w:rPr>
            <w:rStyle w:val="Hyperlink"/>
          </w:rPr>
          <w:t>2026-2032年中国智能家居定制发展现状调研与市场前景分析报告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916a6a0b14005" w:history="1">
        <w:r>
          <w:rPr>
            <w:rStyle w:val="Hyperlink"/>
          </w:rPr>
          <w:t>https://www.20087.com/6/29/ZhiNengJiaJuDingZhiFaZhanXianZhuangQianJing.html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热点：智能家居定制方案、智能家居定制品牌排名前十、智能家居定制怎么做、定制智能家居的流程应该是怎样、智能家居全屋定制大概需要多少钱?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6d77a7db7439c" w:history="1">
      <w:r>
        <w:rPr>
          <w:rStyle w:val="Hyperlink"/>
        </w:rPr>
        <w:t>2026-2032年中国智能家居定制发展现状调研与市场前景分析报告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NengJiaJuDingZhiFaZhanXianZhuangQianJing.html" TargetMode="External" Id="Rf09916a6a0b1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NengJiaJuDingZhiFaZhanXianZhuangQianJing.html" TargetMode="External" Id="R08b6d77a7db7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2026-05-21T03:16:04Z</dcterms:created>
  <dcterms:modified xsi:type="dcterms:W3CDTF">2026-05-21T04:16:04Z</dcterms:modified>
  <dc:subject>2026-2032年中国智能家居定制发展现状调研与市场前景分析报告</dc:subject>
  <dc:title>2026-2032年中国智能家居定制发展现状调研与市场前景分析报告</dc:title>
  <cp:keywords>2026-2032年中国智能家居定制发展现状调研与市场前景分析报告</cp:keywords>
  <dc:description>2026-2032年中国智能家居定制发展现状调研与市场前景分析报告</dc:description>
</cp:coreProperties>
</file>