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7ca15f2c844db" w:history="1">
              <w:r>
                <w:rPr>
                  <w:rStyle w:val="Hyperlink"/>
                </w:rPr>
                <w:t>2026-2032年中国液晶显示产品发展现状与市场前景分析报告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7ca15f2c844db" w:history="1">
              <w:r>
                <w:rPr>
                  <w:rStyle w:val="Hyperlink"/>
                </w:rPr>
                <w:t>2026-2032年中国液晶显示产品发展现状与市场前景分析报告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7ca15f2c844db" w:history="1">
                <w:r>
                  <w:rPr>
                    <w:rStyle w:val="Hyperlink"/>
                  </w:rPr>
                  <w:t>https://www.20087.com/6/99/YeJingXianShiChanPinShiChangQianJingYuCe.html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产品是以液晶材料为核心，通过电场控制光的透过与偏转来实现图像呈现的显示器件，广泛应用于电视、显示器、笔记本电脑、手机、车载仪表、工业控制等领域。目前，液晶显示技术已趋于成熟，具备高分辨率、低功耗、色彩还原度高等优势，部分高端产品引入Mini LED背光、量子点膜、高刷新率等技术，提升视觉体验。然而，行业内仍面临OLED、Micro LED等新兴显示技术的竞争压力，以及同质化严重、利润率下滑、面板产能过剩等问题，影响企业的盈利能力与技术创新动力。</w:t>
      </w:r>
      <w:r>
        <w:rPr>
          <w:rFonts w:hint="eastAsia"/>
        </w:rPr>
        <w:br/>
      </w:r>
      <w:r>
        <w:rPr>
          <w:rFonts w:hint="eastAsia"/>
        </w:rPr>
        <w:t>　　未来，液晶显示产品将朝着高性能化、差异化、集成化方向持续演进。市场调研网认为，随着超薄玻璃基板、广视角IPS、HDR动态调光等技术的优化，液晶产品的对比度、亮度与色域表现将进一步提升，巩固其在大尺寸显示领域的优势地位。同时，车载显示、医用显示、工控显示等专业细分市场将成为液晶产品新的增长点，推动定制化、耐高温、防眩光等特殊性能的发展。在政策支持下，国家将持续推动新型显示产业链协同创新，提升上游材料、驱动芯片、光学膜片的国产化率。此外，随着人机交互界面智能化趋势加快，液晶显示产品将更多集成触控、指纹识别、环境感知等模块，打造多功能一体化的人机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77ca15f2c844db" w:history="1">
        <w:r>
          <w:rPr>
            <w:rStyle w:val="Hyperlink"/>
          </w:rPr>
          <w:t>2026-2032年中国液晶显示产品发展现状与市场前景分析报告</w:t>
        </w:r>
      </w:hyperlink>
      <w:r>
        <w:rPr>
          <w:rFonts w:hint="eastAsia"/>
        </w:rPr>
        <w:t>》，2025年液晶显示产品行业市场规模达 亿元，预计2032年市场规模将达 亿元，期间年均复合增长率（CAGR）达 %。报告系统分析了液晶显示产品行业的市场规模、供需状况及竞争格局，结合液晶显示产品技术发展现状与未来方向，科学预测了行业前景与增长趋势。报告重点评估了重点液晶显示产品企业的经营表现及竞争优势，同时探讨了行业机遇与潜在风险。通过对液晶显示产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液晶显示产品产业概述</w:t>
      </w:r>
      <w:r>
        <w:rPr>
          <w:rFonts w:hint="eastAsia"/>
        </w:rPr>
        <w:br/>
      </w:r>
      <w:r>
        <w:rPr>
          <w:rFonts w:hint="eastAsia"/>
        </w:rPr>
        <w:t>　　第一节 液晶显示产品定义</w:t>
      </w:r>
      <w:r>
        <w:rPr>
          <w:rFonts w:hint="eastAsia"/>
        </w:rPr>
        <w:br/>
      </w:r>
      <w:r>
        <w:rPr>
          <w:rFonts w:hint="eastAsia"/>
        </w:rPr>
        <w:t>　　第二节 液晶显示产品行业特点</w:t>
      </w:r>
      <w:r>
        <w:rPr>
          <w:rFonts w:hint="eastAsia"/>
        </w:rPr>
        <w:br/>
      </w:r>
      <w:r>
        <w:rPr>
          <w:rFonts w:hint="eastAsia"/>
        </w:rPr>
        <w:t>　　第三节 液晶显示产品发展历程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中国液晶显示产品行业运行环境分析</w:t>
      </w:r>
      <w:r>
        <w:rPr>
          <w:rFonts w:hint="eastAsia"/>
        </w:rPr>
        <w:br/>
      </w:r>
      <w:r>
        <w:rPr>
          <w:rFonts w:hint="eastAsia"/>
        </w:rPr>
        <w:t>　　第一节 液晶显示产品运行经济环境分析</w:t>
      </w:r>
      <w:r>
        <w:rPr>
          <w:rFonts w:hint="eastAsia"/>
        </w:rPr>
        <w:br/>
      </w:r>
      <w:r>
        <w:rPr>
          <w:rFonts w:hint="eastAsia"/>
        </w:rPr>
        <w:t>　　第二节 液晶显示产品产业政策环境分析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一、液晶显示产品行业监管体制</w:t>
      </w:r>
      <w:r>
        <w:rPr>
          <w:rFonts w:hint="eastAsia"/>
        </w:rPr>
        <w:br/>
      </w:r>
      <w:r>
        <w:rPr>
          <w:rFonts w:hint="eastAsia"/>
        </w:rPr>
        <w:t>　　　　二、液晶显示产品行业主要法规政策</w:t>
      </w:r>
      <w:r>
        <w:rPr>
          <w:rFonts w:hint="eastAsia"/>
        </w:rPr>
        <w:br/>
      </w:r>
      <w:r>
        <w:rPr>
          <w:rFonts w:hint="eastAsia"/>
        </w:rPr>
        <w:t>　　第三节 液晶显示产品产业社会环境分析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2025-2026年液晶显示产品行业技术发展现状及趋势分析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液晶显示产品行业技术发展现状分析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国内外液晶显示产品行业技术差距分析及差距形成的主要原因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液晶显示产品行业技术发展方向、趋势预测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提升液晶显示产品行业技术能力策略建议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全球液晶显示产品行业发展态势分析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全球液晶显示产品市场发展现状分析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国外主要国家、地区液晶显示产品市场现状</w:t>
      </w:r>
      <w:r>
        <w:rPr>
          <w:rFonts w:hint="eastAsia"/>
        </w:rPr>
        <w:br/>
      </w:r>
      <w:r>
        <w:rPr>
          <w:rFonts w:hint="eastAsia"/>
        </w:rPr>
        <w:t>　　第三节 全球液晶显示产品行业发展趋势预测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中国液晶显示产品行业发展调研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2020-2025年中国液晶显示产品行业规模情况</w:t>
      </w:r>
      <w:r>
        <w:rPr>
          <w:rFonts w:hint="eastAsia"/>
        </w:rPr>
        <w:br/>
      </w:r>
      <w:r>
        <w:rPr>
          <w:rFonts w:hint="eastAsia"/>
        </w:rPr>
        <w:t>　　　　一、液晶显示产品行业市场规模状况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二、液晶显示产品行业单位规模状况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三、液晶显示产品行业人员规模状况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2020-2025年中国液晶显示产品行业财务能力分析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一、液晶显示产品行业盈利能力分析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二、液晶显示产品行业偿债能力分析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三、液晶显示产品行业营运能力分析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四、液晶显示产品行业发展能力分析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2025-2026年中国液晶显示产品行业热点动态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2026年中国液晶显示产品行业面临的挑战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**地区液晶显示产品发展现状及趋势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**地区液晶显示产品发展现状及趋势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**地区液晶显示产品发展现状及趋势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**地区液晶显示产品发展现状及趋势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国内液晶显示产品行业价格回顾</w:t>
      </w:r>
      <w:r>
        <w:rPr>
          <w:rFonts w:hint="eastAsia"/>
        </w:rPr>
        <w:br/>
      </w:r>
      <w:r>
        <w:rPr>
          <w:rFonts w:hint="eastAsia"/>
        </w:rPr>
        <w:t>　　第二节 国内液晶显示产品行业价格走势预测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国内液晶显示产品行业价格影响因素分析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中国液晶显示产品行业客户调研</w:t>
      </w:r>
      <w:r>
        <w:rPr>
          <w:rFonts w:hint="eastAsia"/>
        </w:rPr>
        <w:br/>
      </w:r>
      <w:r>
        <w:rPr>
          <w:rFonts w:hint="eastAsia"/>
        </w:rPr>
        <w:t>　　　　一、液晶显示产品行业客户偏好调查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二、客户对液晶显示产品品牌的首要认知渠道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三、液晶显示产品品牌忠诚度调查</w:t>
      </w:r>
      <w:r>
        <w:rPr>
          <w:rFonts w:hint="eastAsia"/>
        </w:rPr>
        <w:br/>
      </w:r>
      <w:r>
        <w:rPr>
          <w:rFonts w:hint="eastAsia"/>
        </w:rPr>
        <w:t>　　　　四、液晶显示产品行业客户消费理念调研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中国液晶显示产品行业竞争格局分析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2025-2026年液晶显示产品行业集中度分析</w:t>
      </w:r>
      <w:r>
        <w:rPr>
          <w:rFonts w:hint="eastAsia"/>
        </w:rPr>
        <w:br/>
      </w:r>
      <w:r>
        <w:rPr>
          <w:rFonts w:hint="eastAsia"/>
        </w:rPr>
        <w:t>　　　　一、液晶显示产品市场集中度分析</w:t>
      </w:r>
      <w:r>
        <w:rPr>
          <w:rFonts w:hint="eastAsia"/>
        </w:rPr>
        <w:br/>
      </w:r>
      <w:r>
        <w:rPr>
          <w:rFonts w:hint="eastAsia"/>
        </w:rPr>
        <w:t>　　　　二、液晶显示产品企业集中度分析</w:t>
      </w:r>
      <w:r>
        <w:rPr>
          <w:rFonts w:hint="eastAsia"/>
        </w:rPr>
        <w:br/>
      </w:r>
      <w:r>
        <w:rPr>
          <w:rFonts w:hint="eastAsia"/>
        </w:rPr>
        <w:t>　　第二节 2026年液晶显示产品行业竞争格局分析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一、液晶显示产品行业竞争策略分析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二、液晶显示产品行业竞争格局展望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三、我国液晶显示产品市场竞争趋势</w:t>
      </w:r>
      <w:r>
        <w:rPr>
          <w:rFonts w:hint="eastAsia"/>
        </w:rPr>
        <w:br/>
      </w:r>
      <w:r>
        <w:rPr>
          <w:rFonts w:hint="eastAsia"/>
        </w:rPr>
        <w:t>　　第三节 液晶显示产品行业兼并与重组整合分析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一、液晶显示产品行业兼并与重组整合动态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二、液晶显示产品行业兼并与重组整合发展趋势预测分析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液晶显示产品行业SWOT模型分析</w:t>
      </w:r>
      <w:r>
        <w:rPr>
          <w:rFonts w:hint="eastAsia"/>
        </w:rPr>
        <w:br/>
      </w:r>
      <w:r>
        <w:rPr>
          <w:rFonts w:hint="eastAsia"/>
        </w:rPr>
        <w:t>　　　　一、液晶显示产品行业优势分析</w:t>
      </w:r>
      <w:r>
        <w:rPr>
          <w:rFonts w:hint="eastAsia"/>
        </w:rPr>
        <w:br/>
      </w:r>
      <w:r>
        <w:rPr>
          <w:rFonts w:hint="eastAsia"/>
        </w:rPr>
        <w:t>　　　　二、液晶显示产品行业劣势分析</w:t>
      </w:r>
      <w:r>
        <w:rPr>
          <w:rFonts w:hint="eastAsia"/>
        </w:rPr>
        <w:br/>
      </w:r>
      <w:r>
        <w:rPr>
          <w:rFonts w:hint="eastAsia"/>
        </w:rPr>
        <w:t>　　　　三、液晶显示产品行业机会分析</w:t>
      </w:r>
      <w:r>
        <w:rPr>
          <w:rFonts w:hint="eastAsia"/>
        </w:rPr>
        <w:br/>
      </w:r>
      <w:r>
        <w:rPr>
          <w:rFonts w:hint="eastAsia"/>
        </w:rPr>
        <w:t>　　　　四、液晶显示产品行业风险分析</w:t>
      </w:r>
      <w:r>
        <w:rPr>
          <w:rFonts w:hint="eastAsia"/>
        </w:rPr>
        <w:br/>
      </w:r>
      <w:r>
        <w:rPr>
          <w:rFonts w:hint="eastAsia"/>
        </w:rPr>
        <w:t>　　第二节 液晶显示产品行业投资风险及控制策略分析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一、液晶显示产品市场风险及控制策略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二、液晶显示产品行业政策风险及控制策略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三、液晶显示产品行业经营风险及控制策略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四、液晶显示产品同业竞争风险及控制策略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五、液晶显示产品行业其他风险及控制策略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2026-2032年中国液晶显示产品市场预测及发展建议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2026-2032年中国液晶显示产品市场预测分析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一、中国液晶显示产品市场前景分析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二、中国液晶显示产品发展趋势预测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2026-2032年中国液晶显示产品企业发展策略建议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一、液晶显示产品企业融资策略</w:t>
      </w:r>
      <w:r>
        <w:rPr>
          <w:rFonts w:hint="eastAsia"/>
        </w:rPr>
        <w:br/>
      </w:r>
      <w:r>
        <w:rPr>
          <w:rFonts w:hint="eastAsia"/>
        </w:rPr>
        <w:t>　　　　二、液晶显示产品企业人才策略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2026-2032年中国液晶显示产品企业营销策略建议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一、液晶显示产品企业定位策略</w:t>
      </w:r>
      <w:r>
        <w:rPr>
          <w:rFonts w:hint="eastAsia"/>
        </w:rPr>
        <w:br/>
      </w:r>
      <w:r>
        <w:rPr>
          <w:rFonts w:hint="eastAsia"/>
        </w:rPr>
        <w:t>　　　　二、液晶显示产品企业价格策略</w:t>
      </w:r>
      <w:r>
        <w:rPr>
          <w:rFonts w:hint="eastAsia"/>
        </w:rPr>
        <w:br/>
      </w:r>
      <w:r>
        <w:rPr>
          <w:rFonts w:hint="eastAsia"/>
        </w:rPr>
        <w:t>　　　　三、液晶显示产品企业促销策略</w:t>
      </w:r>
      <w:r>
        <w:rPr>
          <w:rFonts w:hint="eastAsia"/>
        </w:rPr>
        <w:br/>
      </w:r>
      <w:r>
        <w:rPr>
          <w:rFonts w:hint="eastAsia"/>
        </w:rPr>
        <w:t>　　第四节 中~智~林 液晶显示产品行业研究结论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液晶显示产品介绍</w:t>
      </w:r>
      <w:r>
        <w:rPr>
          <w:rFonts w:hint="eastAsia"/>
        </w:rPr>
        <w:br/>
      </w:r>
      <w:r>
        <w:rPr>
          <w:rFonts w:hint="eastAsia"/>
        </w:rPr>
        <w:t>　　图表 液晶显示产品图片</w:t>
      </w:r>
      <w:r>
        <w:rPr>
          <w:rFonts w:hint="eastAsia"/>
        </w:rPr>
        <w:br/>
      </w:r>
      <w:r>
        <w:rPr>
          <w:rFonts w:hint="eastAsia"/>
        </w:rPr>
        <w:t>　　图表 液晶显示产品产业链分析</w:t>
      </w:r>
      <w:r>
        <w:rPr>
          <w:rFonts w:hint="eastAsia"/>
        </w:rPr>
        <w:br/>
      </w:r>
      <w:r>
        <w:rPr>
          <w:rFonts w:hint="eastAsia"/>
        </w:rPr>
        <w:t>　　图表 液晶显示产品主要特点</w:t>
      </w:r>
      <w:r>
        <w:rPr>
          <w:rFonts w:hint="eastAsia"/>
        </w:rPr>
        <w:br/>
      </w:r>
      <w:r>
        <w:rPr>
          <w:rFonts w:hint="eastAsia"/>
        </w:rPr>
        <w:t>　　图表 液晶显示产品政策分析</w:t>
      </w:r>
      <w:r>
        <w:rPr>
          <w:rFonts w:hint="eastAsia"/>
        </w:rPr>
        <w:br/>
      </w:r>
      <w:r>
        <w:rPr>
          <w:rFonts w:hint="eastAsia"/>
        </w:rPr>
        <w:t>　　图表 液晶显示产品标准 技术</w:t>
      </w:r>
      <w:r>
        <w:rPr>
          <w:rFonts w:hint="eastAsia"/>
        </w:rPr>
        <w:br/>
      </w:r>
      <w:r>
        <w:rPr>
          <w:rFonts w:hint="eastAsia"/>
        </w:rPr>
        <w:t>　　图表 液晶显示产品最新消息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2020-2025年液晶显示产品行业市场容量统计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2020-2025年中国液晶显示产品行业利润总额分析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2020-2025年中国液晶显示产品行业企业数量情况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2020-2025年中国液晶显示产品行业企业平均规模情况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液晶显示产品价格走势</w:t>
      </w:r>
      <w:r>
        <w:rPr>
          <w:rFonts w:hint="eastAsia"/>
        </w:rPr>
        <w:br/>
      </w:r>
      <w:r>
        <w:rPr>
          <w:rFonts w:hint="eastAsia"/>
        </w:rPr>
        <w:t>　　图表 2025年液晶显示产品成本和利润分析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2025年中国液晶显示产品行业竞争力分析</w:t>
      </w:r>
      <w:r>
        <w:rPr>
          <w:rFonts w:hint="eastAsia"/>
        </w:rPr>
        <w:br/>
      </w:r>
      <w:r>
        <w:rPr>
          <w:rFonts w:hint="eastAsia"/>
        </w:rPr>
        <w:t>　　图表 液晶显示产品优势</w:t>
      </w:r>
      <w:r>
        <w:rPr>
          <w:rFonts w:hint="eastAsia"/>
        </w:rPr>
        <w:br/>
      </w:r>
      <w:r>
        <w:rPr>
          <w:rFonts w:hint="eastAsia"/>
        </w:rPr>
        <w:t>　　图表 液晶显示产品劣势</w:t>
      </w:r>
      <w:r>
        <w:rPr>
          <w:rFonts w:hint="eastAsia"/>
        </w:rPr>
        <w:br/>
      </w:r>
      <w:r>
        <w:rPr>
          <w:rFonts w:hint="eastAsia"/>
        </w:rPr>
        <w:t>　　图表 液晶显示产品机会</w:t>
      </w:r>
      <w:r>
        <w:rPr>
          <w:rFonts w:hint="eastAsia"/>
        </w:rPr>
        <w:br/>
      </w:r>
      <w:r>
        <w:rPr>
          <w:rFonts w:hint="eastAsia"/>
        </w:rPr>
        <w:t>　　图表 液晶显示产品威胁</w:t>
      </w:r>
      <w:r>
        <w:rPr>
          <w:rFonts w:hint="eastAsia"/>
        </w:rPr>
        <w:br/>
      </w:r>
      <w:r>
        <w:rPr>
          <w:rFonts w:hint="eastAsia"/>
        </w:rPr>
        <w:t>　　图表 2020-2025年中国液晶显示产品行业盈利能力分析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**地区液晶显示产品市场规模及增长情况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液晶显示产品品牌分析</w:t>
      </w:r>
      <w:r>
        <w:rPr>
          <w:rFonts w:hint="eastAsia"/>
        </w:rPr>
        <w:br/>
      </w:r>
      <w:r>
        <w:rPr>
          <w:rFonts w:hint="eastAsia"/>
        </w:rPr>
        <w:t>　　图表 液晶显示产品企业（一）概述</w:t>
      </w:r>
      <w:r>
        <w:rPr>
          <w:rFonts w:hint="eastAsia"/>
        </w:rPr>
        <w:br/>
      </w:r>
      <w:r>
        <w:rPr>
          <w:rFonts w:hint="eastAsia"/>
        </w:rPr>
        <w:t>　　图表 企业液晶显示产品业务分析</w:t>
      </w:r>
      <w:r>
        <w:rPr>
          <w:rFonts w:hint="eastAsia"/>
        </w:rPr>
        <w:br/>
      </w:r>
      <w:r>
        <w:rPr>
          <w:rFonts w:hint="eastAsia"/>
        </w:rPr>
        <w:t>　　图表 液晶显示产品企业（一）经营情况分析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液晶显示产品企业（二）简介</w:t>
      </w:r>
      <w:r>
        <w:rPr>
          <w:rFonts w:hint="eastAsia"/>
        </w:rPr>
        <w:br/>
      </w:r>
      <w:r>
        <w:rPr>
          <w:rFonts w:hint="eastAsia"/>
        </w:rPr>
        <w:t>　　图表 企业液晶显示产品业务</w:t>
      </w:r>
      <w:r>
        <w:rPr>
          <w:rFonts w:hint="eastAsia"/>
        </w:rPr>
        <w:br/>
      </w:r>
      <w:r>
        <w:rPr>
          <w:rFonts w:hint="eastAsia"/>
        </w:rPr>
        <w:t>　　图表 液晶显示产品企业（二）经营情况分析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液晶显示产品企业（三）概况</w:t>
      </w:r>
      <w:r>
        <w:rPr>
          <w:rFonts w:hint="eastAsia"/>
        </w:rPr>
        <w:br/>
      </w:r>
      <w:r>
        <w:rPr>
          <w:rFonts w:hint="eastAsia"/>
        </w:rPr>
        <w:t>　　图表 企业液晶显示产品业务情况</w:t>
      </w:r>
      <w:r>
        <w:rPr>
          <w:rFonts w:hint="eastAsia"/>
        </w:rPr>
        <w:br/>
      </w:r>
      <w:r>
        <w:rPr>
          <w:rFonts w:hint="eastAsia"/>
        </w:rPr>
        <w:t>　　图表 液晶显示产品企业（三）经营情况分析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液晶显示产品发展有利因素分析</w:t>
      </w:r>
      <w:r>
        <w:rPr>
          <w:rFonts w:hint="eastAsia"/>
        </w:rPr>
        <w:br/>
      </w:r>
      <w:r>
        <w:rPr>
          <w:rFonts w:hint="eastAsia"/>
        </w:rPr>
        <w:t>　　图表 液晶显示产品发展不利因素分析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进入液晶显示产品行业壁垒</w:t>
      </w:r>
      <w:r>
        <w:rPr>
          <w:rFonts w:hint="eastAsia"/>
        </w:rPr>
        <w:br/>
      </w:r>
      <w:r>
        <w:rPr>
          <w:rFonts w:hint="eastAsia"/>
        </w:rPr>
        <w:t>　　图表 2026-2032年中国液晶显示产品行业市场容量预测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2026-2032年中国液晶显示产品行业风险研究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2026-2032年中国液晶显示产品行业发展趋势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7ca15f2c844db" w:history="1">
        <w:r>
          <w:rPr>
            <w:rStyle w:val="Hyperlink"/>
          </w:rPr>
          <w:t>2026-2032年中国液晶显示产品发展现状与市场前景分析报告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7ca15f2c844db" w:history="1">
        <w:r>
          <w:rPr>
            <w:rStyle w:val="Hyperlink"/>
          </w:rPr>
          <w:t>https://www.20087.com/6/99/YeJingXianShiChanPinShiChangQianJingYuCe.html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热点：液晶显示屏的材料、液晶显示产品介绍、液晶显示器有哪些种类、液晶显示产品质量问题、什么是液晶屏幕、液晶显示屏生产、lcd液晶显示器有哪几种类型、液晶屏厂家标识、液晶显示屏图片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1916a7a924987" w:history="1">
      <w:r>
        <w:rPr>
          <w:rStyle w:val="Hyperlink"/>
        </w:rPr>
        <w:t>2026-2032年中国液晶显示产品发展现状与市场前景分析报告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eJingXianShiChanPinShiChangQianJingYuCe.html" TargetMode="External" Id="Rdb77ca15f2c8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eJingXianShiChanPinShiChangQianJingYuCe.html" TargetMode="External" Id="Ref51916a7a92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2026-04-26T07:12:20Z</dcterms:created>
  <dcterms:modified xsi:type="dcterms:W3CDTF">2026-04-26T08:12:20Z</dcterms:modified>
  <dc:subject>2026-2032年中国液晶显示产品发展现状与市场前景分析报告</dc:subject>
  <dc:title>2026-2032年中国液晶显示产品发展现状与市场前景分析报告</dc:title>
  <cp:keywords>2026-2032年中国液晶显示产品发展现状与市场前景分析报告</cp:keywords>
  <dc:description>2026-2032年中国液晶显示产品发展现状与市场前景分析报告</dc:description>
</cp:coreProperties>
</file>