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e41261a74f90" w:history="1">
              <w:r>
                <w:rPr>
                  <w:rStyle w:val="Hyperlink"/>
                </w:rPr>
                <w:t>2025-2031年中国中小企业IT硬件行业发展全面调研与未来前景分析报告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e41261a74f90" w:history="1">
              <w:r>
                <w:rPr>
                  <w:rStyle w:val="Hyperlink"/>
                </w:rPr>
                <w:t>2025-2031年中国中小企业IT硬件行业发展全面调研与未来前景分析报告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e41261a74f90" w:history="1">
                <w:r>
                  <w:rPr>
                    <w:rStyle w:val="Hyperlink"/>
                  </w:rPr>
                  <w:t>https://www.20087.com/7/99/ZhongXiaoQiYeITYingJianFaZhanQianJingFenXi.html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IT硬件是中小企业使用的计算机、服务器、存储设备等信息技术硬件设备。近年来，随着全球信息化进程的加快和中小企业数量的增加，中小企业IT硬件的需求不断增加。目前，全球中小企业IT硬件市场呈现出稳步增长的趋势，技术创新和产品升级不断推进。生产商通过改进设计和优化生产工艺，提升了IT硬件的性能和可靠性。</w:t>
      </w:r>
      <w:r>
        <w:rPr>
          <w:rFonts w:hint="eastAsia"/>
        </w:rPr>
        <w:br/>
      </w:r>
      <w:r>
        <w:rPr>
          <w:rFonts w:hint="eastAsia"/>
        </w:rPr>
        <w:t>　　未来，中小企业IT硬件的发展将更加注重高性能和智能化。通过开发新型高效能硬件和智能管理系统，提升中小企业的信息化水平和运营效率。同时，研究中小企业IT硬件在云计算和大数据中的应用，拓展其应用范围。此外，随着智能制造和绿色制造的发展，中小企业IT硬件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de41261a74f90" w:history="1">
        <w:r>
          <w:rPr>
            <w:rStyle w:val="Hyperlink"/>
          </w:rPr>
          <w:t>2025-2031年中国中小企业IT硬件行业发展全面调研与未来前景分析报告</w:t>
        </w:r>
      </w:hyperlink>
      <w:r>
        <w:rPr>
          <w:rFonts w:hint="eastAsia"/>
        </w:rPr>
        <w:t>》基于国家统计局及中小企业IT硬件行业协会的权威数据，全面调研了中小企业IT硬件行业的市场规模、市场需求、产业链结构及价格变动，并对中小企业IT硬件细分市场进行了深入分析。报告详细剖析了中小企业IT硬件市场竞争格局，重点关注品牌影响力及重点企业的运营表现，同时科学预测了中小企业IT硬件市场前景与发展趋势，识别了行业潜在的风险与机遇。通过专业、科学的研究方法，报告为中小企业IT硬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中国中小企业发展状况及划分</w:t>
      </w:r>
      <w:r>
        <w:rPr>
          <w:rFonts w:hint="eastAsia"/>
        </w:rPr>
        <w:br/>
      </w:r>
      <w:r>
        <w:rPr>
          <w:rFonts w:hint="eastAsia"/>
        </w:rPr>
        <w:t>　　1.1 中小企业划分及现状</w:t>
      </w:r>
      <w:r>
        <w:rPr>
          <w:rFonts w:hint="eastAsia"/>
        </w:rPr>
        <w:br/>
      </w:r>
      <w:r>
        <w:rPr>
          <w:rFonts w:hint="eastAsia"/>
        </w:rPr>
        <w:t>　　　　1.1.1 国家对中小企业的划分标准</w:t>
      </w:r>
      <w:r>
        <w:rPr>
          <w:rFonts w:hint="eastAsia"/>
        </w:rPr>
        <w:br/>
      </w:r>
      <w:r>
        <w:rPr>
          <w:rFonts w:hint="eastAsia"/>
        </w:rPr>
        <w:t>　　　　1.1.2 中小企业现状介绍</w:t>
      </w:r>
      <w:r>
        <w:rPr>
          <w:rFonts w:hint="eastAsia"/>
        </w:rPr>
        <w:br/>
      </w:r>
      <w:r>
        <w:rPr>
          <w:rFonts w:hint="eastAsia"/>
        </w:rPr>
        <w:t>　　1.2 中小企业发展外部环境分析</w:t>
      </w:r>
      <w:r>
        <w:rPr>
          <w:rFonts w:hint="eastAsia"/>
        </w:rPr>
        <w:br/>
      </w:r>
      <w:r>
        <w:rPr>
          <w:rFonts w:hint="eastAsia"/>
        </w:rPr>
        <w:t>　　　　1.2.1 政策法律环境</w:t>
      </w:r>
      <w:r>
        <w:rPr>
          <w:rFonts w:hint="eastAsia"/>
        </w:rPr>
        <w:br/>
      </w:r>
      <w:r>
        <w:rPr>
          <w:rFonts w:hint="eastAsia"/>
        </w:rPr>
        <w:t>　　　　1.2.2 社会经济环境</w:t>
      </w:r>
      <w:r>
        <w:rPr>
          <w:rFonts w:hint="eastAsia"/>
        </w:rPr>
        <w:br/>
      </w:r>
      <w:r>
        <w:rPr>
          <w:rFonts w:hint="eastAsia"/>
        </w:rPr>
        <w:t>　　1.3 中小企业细分介绍</w:t>
      </w:r>
      <w:r>
        <w:rPr>
          <w:rFonts w:hint="eastAsia"/>
        </w:rPr>
        <w:br/>
      </w:r>
      <w:r>
        <w:rPr>
          <w:rFonts w:hint="eastAsia"/>
        </w:rPr>
        <w:t>　　　　1.3.1 中小企业划分方法</w:t>
      </w:r>
      <w:r>
        <w:rPr>
          <w:rFonts w:hint="eastAsia"/>
        </w:rPr>
        <w:br/>
      </w:r>
      <w:r>
        <w:rPr>
          <w:rFonts w:hint="eastAsia"/>
        </w:rPr>
        <w:t>　　　　1.3.2 标准划分的四种中小企业的特征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中小企业IT硬件应用情况概述</w:t>
      </w:r>
      <w:r>
        <w:rPr>
          <w:rFonts w:hint="eastAsia"/>
        </w:rPr>
        <w:br/>
      </w:r>
      <w:r>
        <w:rPr>
          <w:rFonts w:hint="eastAsia"/>
        </w:rPr>
        <w:t>　　2.1 中小企业IT硬件应用情况概述</w:t>
      </w:r>
      <w:r>
        <w:rPr>
          <w:rFonts w:hint="eastAsia"/>
        </w:rPr>
        <w:br/>
      </w:r>
      <w:r>
        <w:rPr>
          <w:rFonts w:hint="eastAsia"/>
        </w:rPr>
        <w:t>　　　　2.1.1 中小企业应用的主要IT硬件类型介绍</w:t>
      </w:r>
      <w:r>
        <w:rPr>
          <w:rFonts w:hint="eastAsia"/>
        </w:rPr>
        <w:br/>
      </w:r>
      <w:r>
        <w:rPr>
          <w:rFonts w:hint="eastAsia"/>
        </w:rPr>
        <w:t>　　　　2.1.2 中小企业主要IT硬件更换周期</w:t>
      </w:r>
      <w:r>
        <w:rPr>
          <w:rFonts w:hint="eastAsia"/>
        </w:rPr>
        <w:br/>
      </w:r>
      <w:r>
        <w:rPr>
          <w:rFonts w:hint="eastAsia"/>
        </w:rPr>
        <w:t>　　2.2 中小企业IT硬件应用中存在的主要问题</w:t>
      </w:r>
      <w:r>
        <w:rPr>
          <w:rFonts w:hint="eastAsia"/>
        </w:rPr>
        <w:br/>
      </w:r>
      <w:r>
        <w:rPr>
          <w:rFonts w:hint="eastAsia"/>
        </w:rPr>
        <w:t>　　　　2.2.1 起始、初级中小企业的IT硬件应用中存在的问题</w:t>
      </w:r>
      <w:r>
        <w:rPr>
          <w:rFonts w:hint="eastAsia"/>
        </w:rPr>
        <w:br/>
      </w:r>
      <w:r>
        <w:rPr>
          <w:rFonts w:hint="eastAsia"/>
        </w:rPr>
        <w:t>　　　　2.2.2 中级、高级中小企业的IT硬件应用中存在的问题</w:t>
      </w:r>
      <w:r>
        <w:rPr>
          <w:rFonts w:hint="eastAsia"/>
        </w:rPr>
        <w:br/>
      </w:r>
      <w:r>
        <w:rPr>
          <w:rFonts w:hint="eastAsia"/>
        </w:rPr>
        <w:t>　　2.3 中小企业IT硬件的需求特征</w:t>
      </w:r>
      <w:r>
        <w:rPr>
          <w:rFonts w:hint="eastAsia"/>
        </w:rPr>
        <w:br/>
      </w:r>
      <w:r>
        <w:rPr>
          <w:rFonts w:hint="eastAsia"/>
        </w:rPr>
        <w:t>　　　　2.3.1 商用台式机</w:t>
      </w:r>
      <w:r>
        <w:rPr>
          <w:rFonts w:hint="eastAsia"/>
        </w:rPr>
        <w:br/>
      </w:r>
      <w:r>
        <w:rPr>
          <w:rFonts w:hint="eastAsia"/>
        </w:rPr>
        <w:t>　　　　2.3.2 笔记本电脑</w:t>
      </w:r>
      <w:r>
        <w:rPr>
          <w:rFonts w:hint="eastAsia"/>
        </w:rPr>
        <w:br/>
      </w:r>
      <w:r>
        <w:rPr>
          <w:rFonts w:hint="eastAsia"/>
        </w:rPr>
        <w:t>　　　　2.3.3 打印机</w:t>
      </w:r>
      <w:r>
        <w:rPr>
          <w:rFonts w:hint="eastAsia"/>
        </w:rPr>
        <w:br/>
      </w:r>
      <w:r>
        <w:rPr>
          <w:rFonts w:hint="eastAsia"/>
        </w:rPr>
        <w:t>　　　　2.3.4 服务器</w:t>
      </w:r>
      <w:r>
        <w:rPr>
          <w:rFonts w:hint="eastAsia"/>
        </w:rPr>
        <w:br/>
      </w:r>
      <w:r>
        <w:rPr>
          <w:rFonts w:hint="eastAsia"/>
        </w:rPr>
        <w:t>　　　　2.3.5 交换机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中小企业IT硬件采购消费行为分析</w:t>
      </w:r>
      <w:r>
        <w:rPr>
          <w:rFonts w:hint="eastAsia"/>
        </w:rPr>
        <w:br/>
      </w:r>
      <w:r>
        <w:rPr>
          <w:rFonts w:hint="eastAsia"/>
        </w:rPr>
        <w:t>　　3.1 IT硬件的购买渠道分析</w:t>
      </w:r>
      <w:r>
        <w:rPr>
          <w:rFonts w:hint="eastAsia"/>
        </w:rPr>
        <w:br/>
      </w:r>
      <w:r>
        <w:rPr>
          <w:rFonts w:hint="eastAsia"/>
        </w:rPr>
        <w:t>　　3.2 IT硬件的信息来源</w:t>
      </w:r>
      <w:r>
        <w:rPr>
          <w:rFonts w:hint="eastAsia"/>
        </w:rPr>
        <w:br/>
      </w:r>
      <w:r>
        <w:rPr>
          <w:rFonts w:hint="eastAsia"/>
        </w:rPr>
        <w:t>　　　　3.2.1 商用台式机</w:t>
      </w:r>
      <w:r>
        <w:rPr>
          <w:rFonts w:hint="eastAsia"/>
        </w:rPr>
        <w:br/>
      </w:r>
      <w:r>
        <w:rPr>
          <w:rFonts w:hint="eastAsia"/>
        </w:rPr>
        <w:t>　　　　3.2.2 笔记本电脑</w:t>
      </w:r>
      <w:r>
        <w:rPr>
          <w:rFonts w:hint="eastAsia"/>
        </w:rPr>
        <w:br/>
      </w:r>
      <w:r>
        <w:rPr>
          <w:rFonts w:hint="eastAsia"/>
        </w:rPr>
        <w:t>　　　　3.2.3 打印机</w:t>
      </w:r>
      <w:r>
        <w:rPr>
          <w:rFonts w:hint="eastAsia"/>
        </w:rPr>
        <w:br/>
      </w:r>
      <w:r>
        <w:rPr>
          <w:rFonts w:hint="eastAsia"/>
        </w:rPr>
        <w:t>　　　　3.2.4 服务器</w:t>
      </w:r>
      <w:r>
        <w:rPr>
          <w:rFonts w:hint="eastAsia"/>
        </w:rPr>
        <w:br/>
      </w:r>
      <w:r>
        <w:rPr>
          <w:rFonts w:hint="eastAsia"/>
        </w:rPr>
        <w:t>　　　　3.2.5 交换机</w:t>
      </w:r>
      <w:r>
        <w:rPr>
          <w:rFonts w:hint="eastAsia"/>
        </w:rPr>
        <w:br/>
      </w:r>
      <w:r>
        <w:rPr>
          <w:rFonts w:hint="eastAsia"/>
        </w:rPr>
        <w:t>　　3.3 捆绑促销</w:t>
      </w:r>
      <w:r>
        <w:rPr>
          <w:rFonts w:hint="eastAsia"/>
        </w:rPr>
        <w:br/>
      </w:r>
      <w:r>
        <w:rPr>
          <w:rFonts w:hint="eastAsia"/>
        </w:rPr>
        <w:t>　　　　3.3.1 硬件与硬件的捆绑</w:t>
      </w:r>
      <w:r>
        <w:rPr>
          <w:rFonts w:hint="eastAsia"/>
        </w:rPr>
        <w:br/>
      </w:r>
      <w:r>
        <w:rPr>
          <w:rFonts w:hint="eastAsia"/>
        </w:rPr>
        <w:t>　　　　3.3.2 硬件与管理软件捆绑</w:t>
      </w:r>
      <w:r>
        <w:rPr>
          <w:rFonts w:hint="eastAsia"/>
        </w:rPr>
        <w:br/>
      </w:r>
      <w:r>
        <w:rPr>
          <w:rFonts w:hint="eastAsia"/>
        </w:rPr>
        <w:t>　　　　3.3.3 硬件与分期付款担保服务的捆绑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中国中小企业IT硬件市场总体出货量分析及预测</w:t>
      </w:r>
      <w:r>
        <w:rPr>
          <w:rFonts w:hint="eastAsia"/>
        </w:rPr>
        <w:br/>
      </w:r>
      <w:r>
        <w:rPr>
          <w:rFonts w:hint="eastAsia"/>
        </w:rPr>
        <w:t>　　4.1 中小企业IT硬件市场价值分析及预测</w:t>
      </w:r>
      <w:r>
        <w:rPr>
          <w:rFonts w:hint="eastAsia"/>
        </w:rPr>
        <w:br/>
      </w:r>
      <w:r>
        <w:rPr>
          <w:rFonts w:hint="eastAsia"/>
        </w:rPr>
        <w:t>　　4.2 中小企业市场各类IT硬件年度市场出货量及主要厂商市场份额分析</w:t>
      </w:r>
      <w:r>
        <w:rPr>
          <w:rFonts w:hint="eastAsia"/>
        </w:rPr>
        <w:br/>
      </w:r>
      <w:r>
        <w:rPr>
          <w:rFonts w:hint="eastAsia"/>
        </w:rPr>
        <w:t>　　　　4.2.1 商用台式机市场出货量及主要品牌市场份额分析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4.2.2 笔记本电脑市场出货量及主要品牌市场份额分析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4.2.3 激光打印机市场出货量及主要品牌市场份额分析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4.2.4 喷墨打印机市场出货量及主要品牌市场份额分析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4.2.5 针式打印机市场出货量及主要品牌市场份额分析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4.2.6 服务器市场出货量及主要品牌市场份额分析</w:t>
      </w:r>
      <w:r>
        <w:rPr>
          <w:rFonts w:hint="eastAsia"/>
        </w:rPr>
        <w:br/>
      </w:r>
      <w:r>
        <w:rPr>
          <w:rFonts w:hint="eastAsia"/>
        </w:rPr>
        <w:t>　　　　4.2.7 交换机市场出货量及主要品牌市场份额分析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中国中小企业IT硬件市场价值分析及预测</w:t>
      </w:r>
      <w:r>
        <w:rPr>
          <w:rFonts w:hint="eastAsia"/>
        </w:rPr>
        <w:br/>
      </w:r>
      <w:r>
        <w:rPr>
          <w:rFonts w:hint="eastAsia"/>
        </w:rPr>
        <w:t>　　5.1 中小企业IT硬件市场总价值分析及预测</w:t>
      </w:r>
      <w:r>
        <w:rPr>
          <w:rFonts w:hint="eastAsia"/>
        </w:rPr>
        <w:br/>
      </w:r>
      <w:r>
        <w:rPr>
          <w:rFonts w:hint="eastAsia"/>
        </w:rPr>
        <w:t>　　　　5.1.1 IT硬件年度市场总价值分析与预测</w:t>
      </w:r>
      <w:r>
        <w:rPr>
          <w:rFonts w:hint="eastAsia"/>
        </w:rPr>
        <w:br/>
      </w:r>
      <w:r>
        <w:rPr>
          <w:rFonts w:hint="eastAsia"/>
        </w:rPr>
        <w:t>　　　　5.1.2 各类IT硬件市场价值年度比较</w:t>
      </w:r>
      <w:r>
        <w:rPr>
          <w:rFonts w:hint="eastAsia"/>
        </w:rPr>
        <w:br/>
      </w:r>
      <w:r>
        <w:rPr>
          <w:rFonts w:hint="eastAsia"/>
        </w:rPr>
        <w:t>　　5.2 中小企业市场各类IT硬件年度市场价值分析及预测</w:t>
      </w:r>
      <w:r>
        <w:rPr>
          <w:rFonts w:hint="eastAsia"/>
        </w:rPr>
        <w:br/>
      </w:r>
      <w:r>
        <w:rPr>
          <w:rFonts w:hint="eastAsia"/>
        </w:rPr>
        <w:t>　　　　5.2.1 商用台式机年度市场价值分析与预测</w:t>
      </w:r>
      <w:r>
        <w:rPr>
          <w:rFonts w:hint="eastAsia"/>
        </w:rPr>
        <w:br/>
      </w:r>
      <w:r>
        <w:rPr>
          <w:rFonts w:hint="eastAsia"/>
        </w:rPr>
        <w:t>　　　　5.2.2 笔记本电脑年度市场价值分析与预测</w:t>
      </w:r>
      <w:r>
        <w:rPr>
          <w:rFonts w:hint="eastAsia"/>
        </w:rPr>
        <w:br/>
      </w:r>
      <w:r>
        <w:rPr>
          <w:rFonts w:hint="eastAsia"/>
        </w:rPr>
        <w:t>　　　　5.2.3 打印机年度市场价值分析与预测</w:t>
      </w:r>
      <w:r>
        <w:rPr>
          <w:rFonts w:hint="eastAsia"/>
        </w:rPr>
        <w:br/>
      </w:r>
      <w:r>
        <w:rPr>
          <w:rFonts w:hint="eastAsia"/>
        </w:rPr>
        <w:t>　　　　5.2.4 服务器年度市场价值分析与预测</w:t>
      </w:r>
      <w:r>
        <w:rPr>
          <w:rFonts w:hint="eastAsia"/>
        </w:rPr>
        <w:br/>
      </w:r>
      <w:r>
        <w:rPr>
          <w:rFonts w:hint="eastAsia"/>
        </w:rPr>
        <w:t>　　　　5.2.5 交换机年度市场价值分析与预测</w:t>
      </w:r>
      <w:r>
        <w:rPr>
          <w:rFonts w:hint="eastAsia"/>
        </w:rPr>
        <w:br/>
      </w:r>
      <w:r>
        <w:rPr>
          <w:rFonts w:hint="eastAsia"/>
        </w:rPr>
        <w:t>　　　　5.2.6 其它网络设备年度市场价值分析与预测</w:t>
      </w:r>
      <w:r>
        <w:rPr>
          <w:rFonts w:hint="eastAsia"/>
        </w:rPr>
        <w:br/>
      </w:r>
      <w:r>
        <w:rPr>
          <w:rFonts w:hint="eastAsia"/>
        </w:rPr>
        <w:t>　　5.3 IT硬件市场容量变化的主要驱动因素</w:t>
      </w:r>
      <w:r>
        <w:rPr>
          <w:rFonts w:hint="eastAsia"/>
        </w:rPr>
        <w:br/>
      </w:r>
      <w:r>
        <w:rPr>
          <w:rFonts w:hint="eastAsia"/>
        </w:rPr>
        <w:t>　　　　5.3.1 宏观经济走势</w:t>
      </w:r>
      <w:r>
        <w:rPr>
          <w:rFonts w:hint="eastAsia"/>
        </w:rPr>
        <w:br/>
      </w:r>
      <w:r>
        <w:rPr>
          <w:rFonts w:hint="eastAsia"/>
        </w:rPr>
        <w:t>　　　　5.3.2 中小企业业务的发展</w:t>
      </w:r>
      <w:r>
        <w:rPr>
          <w:rFonts w:hint="eastAsia"/>
        </w:rPr>
        <w:br/>
      </w:r>
      <w:r>
        <w:rPr>
          <w:rFonts w:hint="eastAsia"/>
        </w:rPr>
        <w:t>　　　　5.3.3 中小企业信息化程度的普遍提高</w:t>
      </w:r>
      <w:r>
        <w:rPr>
          <w:rFonts w:hint="eastAsia"/>
        </w:rPr>
        <w:br/>
      </w:r>
      <w:r>
        <w:rPr>
          <w:rFonts w:hint="eastAsia"/>
        </w:rPr>
        <w:t>　　　　5.3.4 中小企业管理层对IT信息化建设认可度的提高</w:t>
      </w:r>
      <w:r>
        <w:rPr>
          <w:rFonts w:hint="eastAsia"/>
        </w:rPr>
        <w:br/>
      </w:r>
      <w:r>
        <w:rPr>
          <w:rFonts w:hint="eastAsia"/>
        </w:rPr>
        <w:t>　　　　5.3.5 IT硬件产品平均价格水平的下降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中^智林^－发现和建议</w:t>
      </w:r>
      <w:r>
        <w:rPr>
          <w:rFonts w:hint="eastAsia"/>
        </w:rPr>
        <w:br/>
      </w:r>
      <w:r>
        <w:rPr>
          <w:rFonts w:hint="eastAsia"/>
        </w:rPr>
        <w:t>　　6.1 发现</w:t>
      </w:r>
      <w:r>
        <w:rPr>
          <w:rFonts w:hint="eastAsia"/>
        </w:rPr>
        <w:br/>
      </w:r>
      <w:r>
        <w:rPr>
          <w:rFonts w:hint="eastAsia"/>
        </w:rPr>
        <w:t>　　6.2 建议</w:t>
      </w:r>
      <w:r>
        <w:rPr>
          <w:rFonts w:hint="eastAsia"/>
        </w:rPr>
        <w:br/>
      </w:r>
      <w:r>
        <w:rPr>
          <w:rFonts w:hint="eastAsia"/>
        </w:rPr>
        <w:t>　　　　6.2.1 对IT硬件厂商的建议</w:t>
      </w:r>
      <w:r>
        <w:rPr>
          <w:rFonts w:hint="eastAsia"/>
        </w:rPr>
        <w:br/>
      </w:r>
      <w:r>
        <w:rPr>
          <w:rFonts w:hint="eastAsia"/>
        </w:rPr>
        <w:t>　　　　6.2.2 对中小企业的建议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图1-1不同行业中小企业数量</w:t>
      </w:r>
      <w:r>
        <w:rPr>
          <w:rFonts w:hint="eastAsia"/>
        </w:rPr>
        <w:br/>
      </w:r>
      <w:r>
        <w:rPr>
          <w:rFonts w:hint="eastAsia"/>
        </w:rPr>
        <w:t>　　图1-2四类中小企业所占的百分比</w:t>
      </w:r>
      <w:r>
        <w:rPr>
          <w:rFonts w:hint="eastAsia"/>
        </w:rPr>
        <w:br/>
      </w:r>
      <w:r>
        <w:rPr>
          <w:rFonts w:hint="eastAsia"/>
        </w:rPr>
        <w:t>　　图2-1 IT硬件更换周期</w:t>
      </w:r>
      <w:r>
        <w:rPr>
          <w:rFonts w:hint="eastAsia"/>
        </w:rPr>
        <w:br/>
      </w:r>
      <w:r>
        <w:rPr>
          <w:rFonts w:hint="eastAsia"/>
        </w:rPr>
        <w:t>　　图2-2中小企业对商用台式机不同特性的关注程度</w:t>
      </w:r>
      <w:r>
        <w:rPr>
          <w:rFonts w:hint="eastAsia"/>
        </w:rPr>
        <w:br/>
      </w:r>
      <w:r>
        <w:rPr>
          <w:rFonts w:hint="eastAsia"/>
        </w:rPr>
        <w:t>　　图2-3中小企业对笔记本电脑不同特性的关注程度</w:t>
      </w:r>
      <w:r>
        <w:rPr>
          <w:rFonts w:hint="eastAsia"/>
        </w:rPr>
        <w:br/>
      </w:r>
      <w:r>
        <w:rPr>
          <w:rFonts w:hint="eastAsia"/>
        </w:rPr>
        <w:t>　　图2-4中小企业对打印机不同特性的关注程度</w:t>
      </w:r>
      <w:r>
        <w:rPr>
          <w:rFonts w:hint="eastAsia"/>
        </w:rPr>
        <w:br/>
      </w:r>
      <w:r>
        <w:rPr>
          <w:rFonts w:hint="eastAsia"/>
        </w:rPr>
        <w:t>　　图2-5中小企业对服务器不同特性的关注程度</w:t>
      </w:r>
      <w:r>
        <w:rPr>
          <w:rFonts w:hint="eastAsia"/>
        </w:rPr>
        <w:br/>
      </w:r>
      <w:r>
        <w:rPr>
          <w:rFonts w:hint="eastAsia"/>
        </w:rPr>
        <w:t>　　图3-1 IT硬件购买渠道分析</w:t>
      </w:r>
      <w:r>
        <w:rPr>
          <w:rFonts w:hint="eastAsia"/>
        </w:rPr>
        <w:br/>
      </w:r>
      <w:r>
        <w:rPr>
          <w:rFonts w:hint="eastAsia"/>
        </w:rPr>
        <w:t>　　图3-2商用台式机产品信息来源</w:t>
      </w:r>
      <w:r>
        <w:rPr>
          <w:rFonts w:hint="eastAsia"/>
        </w:rPr>
        <w:br/>
      </w:r>
      <w:r>
        <w:rPr>
          <w:rFonts w:hint="eastAsia"/>
        </w:rPr>
        <w:t>　　图3-3笔记本电脑产品信息来源</w:t>
      </w:r>
      <w:r>
        <w:rPr>
          <w:rFonts w:hint="eastAsia"/>
        </w:rPr>
        <w:br/>
      </w:r>
      <w:r>
        <w:rPr>
          <w:rFonts w:hint="eastAsia"/>
        </w:rPr>
        <w:t>　　图3-4打印机产品信息来源</w:t>
      </w:r>
      <w:r>
        <w:rPr>
          <w:rFonts w:hint="eastAsia"/>
        </w:rPr>
        <w:br/>
      </w:r>
      <w:r>
        <w:rPr>
          <w:rFonts w:hint="eastAsia"/>
        </w:rPr>
        <w:t>　　图3-5服务器产品信息来源</w:t>
      </w:r>
      <w:r>
        <w:rPr>
          <w:rFonts w:hint="eastAsia"/>
        </w:rPr>
        <w:br/>
      </w:r>
      <w:r>
        <w:rPr>
          <w:rFonts w:hint="eastAsia"/>
        </w:rPr>
        <w:t>　　图3-6交换机产品信息来源</w:t>
      </w:r>
      <w:r>
        <w:rPr>
          <w:rFonts w:hint="eastAsia"/>
        </w:rPr>
        <w:br/>
      </w:r>
      <w:r>
        <w:rPr>
          <w:rFonts w:hint="eastAsia"/>
        </w:rPr>
        <w:t>　　图3-7硬件与硬件捆绑的感兴趣程度</w:t>
      </w:r>
      <w:r>
        <w:rPr>
          <w:rFonts w:hint="eastAsia"/>
        </w:rPr>
        <w:br/>
      </w:r>
      <w:r>
        <w:rPr>
          <w:rFonts w:hint="eastAsia"/>
        </w:rPr>
        <w:t>　　图3-8硬件与管理软件捆绑的感兴趣程度</w:t>
      </w:r>
      <w:r>
        <w:rPr>
          <w:rFonts w:hint="eastAsia"/>
        </w:rPr>
        <w:br/>
      </w:r>
      <w:r>
        <w:rPr>
          <w:rFonts w:hint="eastAsia"/>
        </w:rPr>
        <w:t>　　图3-9硬件与分期付款担保服务捆绑的感兴趣程度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e41261a74f90" w:history="1">
        <w:r>
          <w:rPr>
            <w:rStyle w:val="Hyperlink"/>
          </w:rPr>
          <w:t>2025-2031年中国中小企业IT硬件行业发展全面调研与未来前景分析报告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e41261a74f90" w:history="1">
        <w:r>
          <w:rPr>
            <w:rStyle w:val="Hyperlink"/>
          </w:rPr>
          <w:t>https://www.20087.com/7/99/ZhongXiaoQiYeITYingJianFaZhanQianJingFenXi.html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热点：中小型科技企业、中小企业IT硬件培训、IT硬件主管、中小型it企业、做硬件、中小企业软件、硬件电脑、小型it企业、it硬件设备包括哪些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2d23de54410f" w:history="1">
      <w:r>
        <w:rPr>
          <w:rStyle w:val="Hyperlink"/>
        </w:rPr>
        <w:t>2025-2031年中国中小企业IT硬件行业发展全面调研与未来前景分析报告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ongXiaoQiYeITYingJianFaZhanQianJingFenXi.html" TargetMode="External" Id="R37bde41261a7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ongXiaoQiYeITYingJianFaZhanQianJingFenXi.html" TargetMode="External" Id="R61be2d23de54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2025-05-04T07:16:00Z</dcterms:created>
  <dcterms:modified xsi:type="dcterms:W3CDTF">2025-05-04T08:16:00Z</dcterms:modified>
  <dc:subject>2025-2031年中国中小企业IT硬件行业发展全面调研与未来前景分析报告</dc:subject>
  <dc:title>2025-2031年中国中小企业IT硬件行业发展全面调研与未来前景分析报告</dc:title>
  <cp:keywords>2025-2031年中国中小企业IT硬件行业发展全面调研与未来前景分析报告</cp:keywords>
  <dc:description>2025-2031年中国中小企业IT硬件行业发展全面调研与未来前景分析报告</dc:description>
</cp:coreProperties>
</file>