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f59f4a77e424f" w:history="1">
              <w:r>
                <w:rPr>
                  <w:rStyle w:val="Hyperlink"/>
                </w:rPr>
                <w:t>2025-2031年中国人工湿地处理系统行业现状与行业前景分析报告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f59f4a77e424f" w:history="1">
              <w:r>
                <w:rPr>
                  <w:rStyle w:val="Hyperlink"/>
                </w:rPr>
                <w:t>2025-2031年中国人工湿地处理系统行业现状与行业前景分析报告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f59f4a77e424f" w:history="1">
                <w:r>
                  <w:rPr>
                    <w:rStyle w:val="Hyperlink"/>
                  </w:rPr>
                  <w:t>https://www.20087.com/7/29/RenGongShiDiChuLiXiTongFaZhanQianJingFenXi.html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湿地处理系统是一种模仿自然湿地的水处理技术，通过植物、微生物和基质的共同作用，有效去除水中的污染物。近年来，随着城市化进程加速和水资源短缺问题的突出，人工湿地系统因其低成本、低能耗和生态友好的特点，成为了污水处理和雨水管理的重要手段。系统设计上，已从单一的水平潜流湿地发展到垂直潜流湿地、表面流湿地等多种类型，以适应不同水质和地理条件。</w:t>
      </w:r>
      <w:r>
        <w:rPr>
          <w:rFonts w:hint="eastAsia"/>
        </w:rPr>
        <w:br/>
      </w:r>
      <w:r>
        <w:rPr>
          <w:rFonts w:hint="eastAsia"/>
        </w:rPr>
        <w:t>　　未来，人工湿地处理系统将更加侧重于集成化和功能多样化。集成化意味着将人工湿地与雨水收集、景观美化等功能相结合，形成综合水管理系统。功能多样化则体现在通过优化植物配置和基质类型，提高系统对特定污染物（如氮、磷）的去除能力，以及开发用于重金属和有机污染物处理的特种湿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f59f4a77e424f" w:history="1">
        <w:r>
          <w:rPr>
            <w:rStyle w:val="Hyperlink"/>
          </w:rPr>
          <w:t>2025-2031年中国人工湿地处理系统行业现状与行业前景分析报告</w:t>
        </w:r>
      </w:hyperlink>
      <w:r>
        <w:rPr>
          <w:rFonts w:hint="eastAsia"/>
        </w:rPr>
        <w:t>》基于深入的行业调研，对人工湿地处理系统产业链进行了全面分析。报告详细探讨了人工湿地处理系统市场规模、需求状况，以及价格动态，并深入解读了当前人工湿地处理系统行业现状、市场前景及未来发展趋势。同时，报告聚焦于人工湿地处理系统行业重点企业，剖析了竞争格局、市场集中度及品牌建设情况，并对人工湿地处理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人工湿地处理系统行业发展概述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一、人工湿地处理系统行业定义及分类</w:t>
      </w:r>
      <w:r>
        <w:rPr>
          <w:rFonts w:hint="eastAsia"/>
        </w:rPr>
        <w:br/>
      </w:r>
      <w:r>
        <w:rPr>
          <w:rFonts w:hint="eastAsia"/>
        </w:rPr>
        <w:t>　　　　二、人工湿地处理系统行业经济特性</w:t>
      </w:r>
      <w:r>
        <w:rPr>
          <w:rFonts w:hint="eastAsia"/>
        </w:rPr>
        <w:br/>
      </w:r>
      <w:r>
        <w:rPr>
          <w:rFonts w:hint="eastAsia"/>
        </w:rPr>
        <w:t>　　　　三、人工湿地处理系统行业产业链简介</w:t>
      </w:r>
      <w:r>
        <w:rPr>
          <w:rFonts w:hint="eastAsia"/>
        </w:rPr>
        <w:br/>
      </w:r>
      <w:r>
        <w:rPr>
          <w:rFonts w:hint="eastAsia"/>
        </w:rPr>
        <w:t>　　第二节 人工湿地处理系统行业发展成熟度</w:t>
      </w:r>
      <w:r>
        <w:rPr>
          <w:rFonts w:hint="eastAsia"/>
        </w:rPr>
        <w:br/>
      </w:r>
      <w:r>
        <w:rPr>
          <w:rFonts w:hint="eastAsia"/>
        </w:rPr>
        <w:t>　　　　一、人工湿地处理系统行业发展周期分析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人工湿地处理系统行业相关产业动态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2024-2025年人工湿地处理系统行业发展环境分析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人工湿地处理系统行业环境分析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人工湿地处理系统行业相关政策、法规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人工湿地处理系统行业技术发展现状及趋势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当前我国人工湿地处理系统技术发展现状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中外人工湿地处理系统技术差距及产生差距的主要原因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提高我国人工湿地处理系统技术的对策</w:t>
      </w:r>
      <w:r>
        <w:rPr>
          <w:rFonts w:hint="eastAsia"/>
        </w:rPr>
        <w:br/>
      </w:r>
      <w:r>
        <w:rPr>
          <w:rFonts w:hint="eastAsia"/>
        </w:rPr>
        <w:t>　　第四节 我国人工湿地处理系统产品研发、设计发展趋势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中国人工湿地处理系统市场发展调研</w:t>
      </w:r>
      <w:r>
        <w:rPr>
          <w:rFonts w:hint="eastAsia"/>
        </w:rPr>
        <w:br/>
      </w:r>
      <w:r>
        <w:rPr>
          <w:rFonts w:hint="eastAsia"/>
        </w:rPr>
        <w:t>　　第一节 人工湿地处理系统市场现状分析及预测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一、2020-2025年中国人工湿地处理系统市场规模分析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二、2025-2031年中国人工湿地处理系统市场规模预测</w:t>
      </w:r>
      <w:r>
        <w:rPr>
          <w:rFonts w:hint="eastAsia"/>
        </w:rPr>
        <w:br/>
      </w:r>
      <w:r>
        <w:rPr>
          <w:rFonts w:hint="eastAsia"/>
        </w:rPr>
        <w:t>　　第二节 人工湿地处理系统行业产能分析及预测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一、2020-2025年中国人工湿地处理系统行业产能分析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二、2025-2031年中国人工湿地处理系统行业产能预测</w:t>
      </w:r>
      <w:r>
        <w:rPr>
          <w:rFonts w:hint="eastAsia"/>
        </w:rPr>
        <w:br/>
      </w:r>
      <w:r>
        <w:rPr>
          <w:rFonts w:hint="eastAsia"/>
        </w:rPr>
        <w:t>　　第三节 人工湿地处理系统行业产量分析及预测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一、2020-2025年中国人工湿地处理系统行业产量分析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二、2025-2031年中国人工湿地处理系统行业产量预测</w:t>
      </w:r>
      <w:r>
        <w:rPr>
          <w:rFonts w:hint="eastAsia"/>
        </w:rPr>
        <w:br/>
      </w:r>
      <w:r>
        <w:rPr>
          <w:rFonts w:hint="eastAsia"/>
        </w:rPr>
        <w:t>　　第四节 人工湿地处理系统市场需求分析及预测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一、2020-2025年中国人工湿地处理系统市场需求分析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二、2025-2031年中国人工湿地处理系统市场需求预测</w:t>
      </w:r>
      <w:r>
        <w:rPr>
          <w:rFonts w:hint="eastAsia"/>
        </w:rPr>
        <w:br/>
      </w:r>
      <w:r>
        <w:rPr>
          <w:rFonts w:hint="eastAsia"/>
        </w:rPr>
        <w:t>　　第五节 人工湿地处理系统进出口数据分析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一、2020-2025年中国人工湿地处理系统进出口数据分析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二、2025-2031年国内人工湿地处理系统进出口情况预测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2020-2025年中国人工湿地处理系统行业总体发展状况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中国人工湿地处理系统行业规模情况分析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一、人工湿地处理系统行业单位规模情况分析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二、人工湿地处理系统行业人员规模状况分析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三、人工湿地处理系统行业资产规模状况分析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四、人工湿地处理系统行业市场规模状况分析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五、人工湿地处理系统行业敏感性分析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中国人工湿地处理系统行业财务能力分析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一、人工湿地处理系统行业盈利能力分析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二、人工湿地处理系统行业偿债能力分析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三、人工湿地处理系统行业营运能力分析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四、人工湿地处理系统行业发展能力分析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中国人工湿地处理系统行业重点区域发展分析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一、中国人工湿地处理系统行业重点区域市场结构变化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二、重点地区（一）人工湿地处理系统行业发展分析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三、重点地区（二）人工湿地处理系统行业发展分析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四、重点地区（三）人工湿地处理系统行业发展分析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五、重点地区（四）人工湿地处理系统行业发展分析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六、重点地区（五）人工湿地处理系统行业发展分析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人工湿地处理系统行业产品价格分析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三、主要人工湿地处理系统品牌产品价位分析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五、价格在人工湿地处理系统行业竞争中的重要性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2025年中国人工湿地处理系统行业上下游行业发展分析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人工湿地处理系统上游行业分析</w:t>
      </w:r>
      <w:r>
        <w:rPr>
          <w:rFonts w:hint="eastAsia"/>
        </w:rPr>
        <w:br/>
      </w:r>
      <w:r>
        <w:rPr>
          <w:rFonts w:hint="eastAsia"/>
        </w:rPr>
        <w:t>　　　　一、人工湿地处理系统产品成本构成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四、上游供给对人工湿地处理系统行业的影响</w:t>
      </w:r>
      <w:r>
        <w:rPr>
          <w:rFonts w:hint="eastAsia"/>
        </w:rPr>
        <w:br/>
      </w:r>
      <w:r>
        <w:rPr>
          <w:rFonts w:hint="eastAsia"/>
        </w:rPr>
        <w:t>　　第二节 人工湿地处理系统下游行业分析</w:t>
      </w:r>
      <w:r>
        <w:rPr>
          <w:rFonts w:hint="eastAsia"/>
        </w:rPr>
        <w:br/>
      </w:r>
      <w:r>
        <w:rPr>
          <w:rFonts w:hint="eastAsia"/>
        </w:rPr>
        <w:t>　　　　一、人工湿地处理系统下游行业分布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四、下游需求对人工湿地处理系统行业的影响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人工湿地处理系统行业重点企业发展调研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人工湿地处理系统重点企业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人工湿地处理系统重点企业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人工湿地处理系统重点企业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人工湿地处理系统重点企业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人工湿地处理系统重点企业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人工湿地处理系统重点企业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2025年中国人工湿地处理系统产业市场竞争格局分析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2025年中国人工湿地处理系统产业竞争现状分析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一、人工湿地处理系统竞争力分析</w:t>
      </w:r>
      <w:r>
        <w:rPr>
          <w:rFonts w:hint="eastAsia"/>
        </w:rPr>
        <w:br/>
      </w:r>
      <w:r>
        <w:rPr>
          <w:rFonts w:hint="eastAsia"/>
        </w:rPr>
        <w:t>　　　　二、人工湿地处理系统技术竞争分析</w:t>
      </w:r>
      <w:r>
        <w:rPr>
          <w:rFonts w:hint="eastAsia"/>
        </w:rPr>
        <w:br/>
      </w:r>
      <w:r>
        <w:rPr>
          <w:rFonts w:hint="eastAsia"/>
        </w:rPr>
        <w:t>　　　　三、人工湿地处理系统价格竞争分析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2025年中国人工湿地处理系统产业集中度分析</w:t>
      </w:r>
      <w:r>
        <w:rPr>
          <w:rFonts w:hint="eastAsia"/>
        </w:rPr>
        <w:br/>
      </w:r>
      <w:r>
        <w:rPr>
          <w:rFonts w:hint="eastAsia"/>
        </w:rPr>
        <w:t>　　　　一、人工湿地处理系统市场集中度分析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二、人工湿地处理系统企业集中度分析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2025-2031年提高人工湿地处理系统企业竞争力的策略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人工湿地处理系统行业投资风险预警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2025年影响人工湿地处理系统行业发展的主要因素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一、影响人工湿地处理系统行业运行的有利因素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二、影响人工湿地处理系统行业运行的稳定因素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三、影响人工湿地处理系统行业运行的不利因素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四、我国人工湿地处理系统行业发展面临的挑战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五、我国人工湿地处理系统行业发展面临的机遇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对人工湿地处理系统行业投资风险预警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一、2025-2031年人工湿地处理系统行业市场风险及控制策略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二、2025-2031年人工湿地处理系统行业政策风险及控制策略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三、2025-2031年人工湿地处理系统行业经营风险及控制策略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四、2025-2031年人工湿地处理系统同业竞争风险及控制策略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五、2025-2031年人工湿地处理系统行业其他风险及控制策略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人工湿地处理系统行业发展趋势与投资规划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2025-2031年人工湿地处理系统市场发展潜力分析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2025-2031年人工湿地处理系统行业发展趋势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2025-2031年人工湿地处理系统行业投资前景研究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中.智林.对我国人工湿地处理系统品牌的战略思考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二、人工湿地处理系统实施品牌战略的意义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三、人工湿地处理系统企业品牌的现状分析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四、我国人工湿地处理系统企业的品牌战略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五、人工湿地处理系统品牌战略管理的策略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2020-2025年中国人工湿地处理系统市场规模及增长情况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2020-2025年中国人工湿地处理系统行业产量及增长趋势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2025-2031年中国人工湿地处理系统行业产量预测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2020-2025年中国人工湿地处理系统行业市场需求及增长情况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2025-2031年中国人工湿地处理系统行业市场需求预测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2020-2025年中国人工湿地处理系统行业利润及增长情况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**地区人工湿地处理系统市场规模及增长情况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**地区人工湿地处理系统行业市场需求情况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**地区人工湿地处理系统市场规模及增长情况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**地区人工湿地处理系统行业市场需求情况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2020-2025年中国人工湿地处理系统行业出口情况分析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2020-2025年中国人工湿地处理系统行业产品市场价格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2025-2031年中国人工湿地处理系统行业产品市场价格走势预测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人工湿地处理系统重点企业经营情况分析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人工湿地处理系统重点企业经营情况分析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2025-2031年中国人工湿地处理系统市场规模预测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2025-2031年中国人工湿地处理系统行业利润预测</w:t>
      </w:r>
      <w:r>
        <w:rPr>
          <w:rFonts w:hint="eastAsia"/>
        </w:rPr>
        <w:br/>
      </w:r>
      <w:r>
        <w:rPr>
          <w:rFonts w:hint="eastAsia"/>
        </w:rPr>
        <w:t>　　图表 2025年人工湿地处理系统行业壁垒</w:t>
      </w:r>
      <w:r>
        <w:rPr>
          <w:rFonts w:hint="eastAsia"/>
        </w:rPr>
        <w:br/>
      </w:r>
      <w:r>
        <w:rPr>
          <w:rFonts w:hint="eastAsia"/>
        </w:rPr>
        <w:t>　　图表 2025年人工湿地处理系统市场前景分析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2025-2031年中国人工湿地处理系统市场需求预测</w:t>
      </w:r>
      <w:r>
        <w:rPr>
          <w:rFonts w:hint="eastAsia"/>
        </w:rPr>
        <w:br/>
      </w:r>
      <w:r>
        <w:rPr>
          <w:rFonts w:hint="eastAsia"/>
        </w:rPr>
        <w:t>　　图表 2025年人工湿地处理系统发展趋势预测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f59f4a77e424f" w:history="1">
        <w:r>
          <w:rPr>
            <w:rStyle w:val="Hyperlink"/>
          </w:rPr>
          <w:t>2025-2031年中国人工湿地处理系统行业现状与行业前景分析报告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f59f4a77e424f" w:history="1">
        <w:r>
          <w:rPr>
            <w:rStyle w:val="Hyperlink"/>
          </w:rPr>
          <w:t>https://www.20087.com/7/29/RenGongShiDiChuLiXiTongFaZhanQianJingFenXi.html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26acd696842f9" w:history="1">
      <w:r>
        <w:rPr>
          <w:rStyle w:val="Hyperlink"/>
        </w:rPr>
        <w:t>2025-2031年中国人工湿地处理系统行业现状与行业前景分析报告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enGongShiDiChuLiXiTongFaZhanQianJingFenXi.html" TargetMode="External" Id="Ra52f59f4a77e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enGongShiDiChuLiXiTongFaZhanQianJingFenXi.html" TargetMode="External" Id="Rc4626acd6968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2025-01-01T03:05:00Z</dcterms:created>
  <dcterms:modified xsi:type="dcterms:W3CDTF">2025-01-01T04:05:00Z</dcterms:modified>
  <dc:subject>2025-2031年中国人工湿地处理系统行业现状与行业前景分析报告</dc:subject>
  <dc:title>2025-2031年中国人工湿地处理系统行业现状与行业前景分析报告</dc:title>
  <cp:keywords>2025-2031年中国人工湿地处理系统行业现状与行业前景分析报告</cp:keywords>
  <dc:description>2025-2031年中国人工湿地处理系统行业现状与行业前景分析报告</dc:description>
</cp:coreProperties>
</file>