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174bbff0b4298" w:history="1">
              <w:r>
                <w:rPr>
                  <w:rStyle w:val="Hyperlink"/>
                </w:rPr>
                <w:t>2023-2029年中国管理软件市场深度剖析及发展前景预测报告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174bbff0b4298" w:history="1">
              <w:r>
                <w:rPr>
                  <w:rStyle w:val="Hyperlink"/>
                </w:rPr>
                <w:t>2023-2029年中国管理软件市场深度剖析及发展前景预测报告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174bbff0b4298" w:history="1">
                <w:r>
                  <w:rPr>
                    <w:rStyle w:val="Hyperlink"/>
                  </w:rPr>
                  <w:t>https://www.20087.com/7/99/GuanLiRuanJianShiChangQianJing.html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在企业运营中的作用日益凸显，涵盖了从财务、人力资源到项目管理和客户关系管理等多个方面。随着云计算和移动互联网的普及，管理软件正从传统的本地部署向云服务迁移，提供了更高的灵活性和可扩展性。同时，人工智能和大数据分析的集成，使得管理软件能够提供更深入的业务洞察，优化决策过程。</w:t>
      </w:r>
      <w:r>
        <w:rPr>
          <w:rFonts w:hint="eastAsia"/>
        </w:rPr>
        <w:br/>
      </w:r>
      <w:r>
        <w:rPr>
          <w:rFonts w:hint="eastAsia"/>
        </w:rPr>
        <w:t>　　未来，管理软件将更加注重用户体验和智能化。通过更直观的用户界面和自然语言处理技术，降低软件的学习曲线，提升用户效率。同时，深度学习和预测分析功能的增强，将使管理软件能够主动识别业务趋势和潜在风险，提供前瞻性的策略建议。此外，区块链技术的应用可能提升数据安全性和透明度，增强多方协作的信任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174bbff0b4298" w:history="1">
        <w:r>
          <w:rPr>
            <w:rStyle w:val="Hyperlink"/>
          </w:rPr>
          <w:t>2023-2029年中国管理软件市场深度剖析及发展前景预测报告</w:t>
        </w:r>
      </w:hyperlink>
      <w:r>
        <w:rPr>
          <w:rFonts w:hint="eastAsia"/>
        </w:rPr>
        <w:t>》内容包括：管理软件行业发展环境分析、管理软件市场规模及预测、管理软件行业重点地区市场规模分析、管理软件行业供需状况调研、管理软件市场价格行情趋势分析预测、管理软件行业进出口状况及前景预测、管理软件行业技术及发展方向、管理软件行业重点企业经营情况分析、管理软件行业SWOT分析及管理软件行业投资策略，数据来自国家权威机构、管理软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管理软件概述</w:t>
      </w:r>
      <w:r>
        <w:rPr>
          <w:rFonts w:hint="eastAsia"/>
        </w:rPr>
        <w:br/>
      </w:r>
      <w:r>
        <w:rPr>
          <w:rFonts w:hint="eastAsia"/>
        </w:rPr>
        <w:t>　　第一节 管理软件定义</w:t>
      </w:r>
      <w:r>
        <w:rPr>
          <w:rFonts w:hint="eastAsia"/>
        </w:rPr>
        <w:br/>
      </w:r>
      <w:r>
        <w:rPr>
          <w:rFonts w:hint="eastAsia"/>
        </w:rPr>
        <w:t>　　第二节 管理软件行业发展历程</w:t>
      </w:r>
      <w:r>
        <w:rPr>
          <w:rFonts w:hint="eastAsia"/>
        </w:rPr>
        <w:br/>
      </w:r>
      <w:r>
        <w:rPr>
          <w:rFonts w:hint="eastAsia"/>
        </w:rPr>
        <w:t>　　第三节 管理软件分类情况</w:t>
      </w:r>
      <w:r>
        <w:rPr>
          <w:rFonts w:hint="eastAsia"/>
        </w:rPr>
        <w:br/>
      </w:r>
      <w:r>
        <w:rPr>
          <w:rFonts w:hint="eastAsia"/>
        </w:rPr>
        <w:t>　　第四节 管理软件产业链分析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管理软件产业链模型分析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管理软件行业相关政策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2022-2023年中国管理软件行业发展社会环境分析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中国管理软件生产现状分析</w:t>
      </w:r>
      <w:r>
        <w:rPr>
          <w:rFonts w:hint="eastAsia"/>
        </w:rPr>
        <w:br/>
      </w:r>
      <w:r>
        <w:rPr>
          <w:rFonts w:hint="eastAsia"/>
        </w:rPr>
        <w:t>　　第一节 管理软件行业总体规模</w:t>
      </w:r>
      <w:r>
        <w:rPr>
          <w:rFonts w:hint="eastAsia"/>
        </w:rPr>
        <w:br/>
      </w:r>
      <w:r>
        <w:rPr>
          <w:rFonts w:hint="eastAsia"/>
        </w:rPr>
        <w:t>　　第一节 管理软件产能概况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管理软件市场容量概况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管理软件产业的生命周期分析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管理软件产业供需情况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管理软件国内产品价格走势及影响因素分析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2023年我国管理软件行业发展现状分析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我国管理软件行业发展现状</w:t>
      </w:r>
      <w:r>
        <w:rPr>
          <w:rFonts w:hint="eastAsia"/>
        </w:rPr>
        <w:br/>
      </w:r>
      <w:r>
        <w:rPr>
          <w:rFonts w:hint="eastAsia"/>
        </w:rPr>
        <w:t>　　　　一 管理软件行业品牌发展现状</w:t>
      </w:r>
      <w:r>
        <w:rPr>
          <w:rFonts w:hint="eastAsia"/>
        </w:rPr>
        <w:br/>
      </w:r>
      <w:r>
        <w:rPr>
          <w:rFonts w:hint="eastAsia"/>
        </w:rPr>
        <w:t>　　　　二 管理软件行业需求市场现状</w:t>
      </w:r>
      <w:r>
        <w:rPr>
          <w:rFonts w:hint="eastAsia"/>
        </w:rPr>
        <w:br/>
      </w:r>
      <w:r>
        <w:rPr>
          <w:rFonts w:hint="eastAsia"/>
        </w:rPr>
        <w:t>　　　　三 管理软件市场需求层次分析</w:t>
      </w:r>
      <w:r>
        <w:rPr>
          <w:rFonts w:hint="eastAsia"/>
        </w:rPr>
        <w:br/>
      </w:r>
      <w:r>
        <w:rPr>
          <w:rFonts w:hint="eastAsia"/>
        </w:rPr>
        <w:t>　　　　四 我国管理软件市场走向分析</w:t>
      </w:r>
      <w:r>
        <w:rPr>
          <w:rFonts w:hint="eastAsia"/>
        </w:rPr>
        <w:br/>
      </w:r>
      <w:r>
        <w:rPr>
          <w:rFonts w:hint="eastAsia"/>
        </w:rPr>
        <w:t>　　第二节 中国管理软件产品技术分析</w:t>
      </w:r>
      <w:r>
        <w:rPr>
          <w:rFonts w:hint="eastAsia"/>
        </w:rPr>
        <w:br/>
      </w:r>
      <w:r>
        <w:rPr>
          <w:rFonts w:hint="eastAsia"/>
        </w:rPr>
        <w:t>　　　　一 2023年管理软件产品技术变化特点</w:t>
      </w:r>
      <w:r>
        <w:rPr>
          <w:rFonts w:hint="eastAsia"/>
        </w:rPr>
        <w:br/>
      </w:r>
      <w:r>
        <w:rPr>
          <w:rFonts w:hint="eastAsia"/>
        </w:rPr>
        <w:t>　　　　二 2023年管理软件产品市场的新技术</w:t>
      </w:r>
      <w:r>
        <w:rPr>
          <w:rFonts w:hint="eastAsia"/>
        </w:rPr>
        <w:br/>
      </w:r>
      <w:r>
        <w:rPr>
          <w:rFonts w:hint="eastAsia"/>
        </w:rPr>
        <w:t>　　　　三 2023年管理软件产品市场现状分析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中国管理软件行业存在的问题</w:t>
      </w:r>
      <w:r>
        <w:rPr>
          <w:rFonts w:hint="eastAsia"/>
        </w:rPr>
        <w:br/>
      </w:r>
      <w:r>
        <w:rPr>
          <w:rFonts w:hint="eastAsia"/>
        </w:rPr>
        <w:t>　　　　一 管理软件产品市场存在的主要问题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国内管理软件产品市场的三大瓶颈</w:t>
      </w:r>
      <w:r>
        <w:rPr>
          <w:rFonts w:hint="eastAsia"/>
        </w:rPr>
        <w:br/>
      </w:r>
      <w:r>
        <w:rPr>
          <w:rFonts w:hint="eastAsia"/>
        </w:rPr>
        <w:t>　　　　三 管理软件产品市场遭遇的规模难题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对中国管理软件市场的分析及思考</w:t>
      </w:r>
      <w:r>
        <w:rPr>
          <w:rFonts w:hint="eastAsia"/>
        </w:rPr>
        <w:br/>
      </w:r>
      <w:r>
        <w:rPr>
          <w:rFonts w:hint="eastAsia"/>
        </w:rPr>
        <w:t>　　　　一 管理软件市场特点</w:t>
      </w:r>
      <w:r>
        <w:rPr>
          <w:rFonts w:hint="eastAsia"/>
        </w:rPr>
        <w:br/>
      </w:r>
      <w:r>
        <w:rPr>
          <w:rFonts w:hint="eastAsia"/>
        </w:rPr>
        <w:t>　　　　二 管理软件市场分析</w:t>
      </w:r>
      <w:r>
        <w:rPr>
          <w:rFonts w:hint="eastAsia"/>
        </w:rPr>
        <w:br/>
      </w:r>
      <w:r>
        <w:rPr>
          <w:rFonts w:hint="eastAsia"/>
        </w:rPr>
        <w:t>　　　　三 管理软件市场变化的方向</w:t>
      </w:r>
      <w:r>
        <w:rPr>
          <w:rFonts w:hint="eastAsia"/>
        </w:rPr>
        <w:br/>
      </w:r>
      <w:r>
        <w:rPr>
          <w:rFonts w:hint="eastAsia"/>
        </w:rPr>
        <w:t>　　　　四 中国管理软件行业发展的新思路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对中国管理软件行业发展的思考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2023年中国管理软件行业发展概况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2023年中国管理软件行业发展态势分析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2023年中国管理软件行业发展特点分析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2023年中国管理软件行业市场供需分析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管理软件行业市场竞争策略分析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管理软件市场竞争策略分析</w:t>
      </w:r>
      <w:r>
        <w:rPr>
          <w:rFonts w:hint="eastAsia"/>
        </w:rPr>
        <w:br/>
      </w:r>
      <w:r>
        <w:rPr>
          <w:rFonts w:hint="eastAsia"/>
        </w:rPr>
        <w:t>　　　　一 管理软件市场增长潜力分析</w:t>
      </w:r>
      <w:r>
        <w:rPr>
          <w:rFonts w:hint="eastAsia"/>
        </w:rPr>
        <w:br/>
      </w:r>
      <w:r>
        <w:rPr>
          <w:rFonts w:hint="eastAsia"/>
        </w:rPr>
        <w:t>　　　　二 管理软件产品竞争策略分析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管理软件企业竞争策略分析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2023-2029年我国管理软件市场竞争趋势</w:t>
      </w:r>
      <w:r>
        <w:rPr>
          <w:rFonts w:hint="eastAsia"/>
        </w:rPr>
        <w:br/>
      </w:r>
      <w:r>
        <w:rPr>
          <w:rFonts w:hint="eastAsia"/>
        </w:rPr>
        <w:t>　　　　二 2023-2029年管理软件行业竞争格局展望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2023-2029年管理软件行业竞争策略分析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一 管理软件投资项目分析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可以投资的管理软件模式</w:t>
      </w:r>
      <w:r>
        <w:rPr>
          <w:rFonts w:hint="eastAsia"/>
        </w:rPr>
        <w:br/>
      </w:r>
      <w:r>
        <w:rPr>
          <w:rFonts w:hint="eastAsia"/>
        </w:rPr>
        <w:t>　　　　三 2023年管理软件投资机会</w:t>
      </w:r>
      <w:r>
        <w:rPr>
          <w:rFonts w:hint="eastAsia"/>
        </w:rPr>
        <w:br/>
      </w:r>
      <w:r>
        <w:rPr>
          <w:rFonts w:hint="eastAsia"/>
        </w:rPr>
        <w:t>　　　　四 2023年管理软件投资新方向</w:t>
      </w:r>
      <w:r>
        <w:rPr>
          <w:rFonts w:hint="eastAsia"/>
        </w:rPr>
        <w:br/>
      </w:r>
      <w:r>
        <w:rPr>
          <w:rFonts w:hint="eastAsia"/>
        </w:rPr>
        <w:t>　　第三节 管理软件行业发展前景分析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金融危机下管理软件市场的发展前景</w:t>
      </w:r>
      <w:r>
        <w:rPr>
          <w:rFonts w:hint="eastAsia"/>
        </w:rPr>
        <w:br/>
      </w:r>
      <w:r>
        <w:rPr>
          <w:rFonts w:hint="eastAsia"/>
        </w:rPr>
        <w:t>　　　　二 2023年管理软件市场面临的发展商机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2023-2029年中国管理软件行业发展前景预测分析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2023-2029年中国管理软件行业发展预测分析</w:t>
      </w:r>
      <w:r>
        <w:rPr>
          <w:rFonts w:hint="eastAsia"/>
        </w:rPr>
        <w:br/>
      </w:r>
      <w:r>
        <w:rPr>
          <w:rFonts w:hint="eastAsia"/>
        </w:rPr>
        <w:t>　　　　一 未来管理软件发展分析</w:t>
      </w:r>
      <w:r>
        <w:rPr>
          <w:rFonts w:hint="eastAsia"/>
        </w:rPr>
        <w:br/>
      </w:r>
      <w:r>
        <w:rPr>
          <w:rFonts w:hint="eastAsia"/>
        </w:rPr>
        <w:t>　　　　二 未来管理软件行业技术开发方向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2023-2029年中国管理软件行业市场前景分析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管理软件上游原材料供应状况分析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管理软件行业上下游行业分析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行业新动态及其对管理软件行业的影响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行业竞争状况及其对管理软件行业的意义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行业新动态及其对管理软件行业的影响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行业竞争状况及其对管理软件行业的意义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2023-2029年管理软件行业发展趋势及投资风险分析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当前管理软件存在的问题</w:t>
      </w:r>
      <w:r>
        <w:rPr>
          <w:rFonts w:hint="eastAsia"/>
        </w:rPr>
        <w:br/>
      </w:r>
      <w:r>
        <w:rPr>
          <w:rFonts w:hint="eastAsia"/>
        </w:rPr>
        <w:t>　　第二节 管理软件未来发展预测分析</w:t>
      </w:r>
      <w:r>
        <w:rPr>
          <w:rFonts w:hint="eastAsia"/>
        </w:rPr>
        <w:br/>
      </w:r>
      <w:r>
        <w:rPr>
          <w:rFonts w:hint="eastAsia"/>
        </w:rPr>
        <w:t>　　　　一 中国管理软件发展方向分析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2023-2029年中国管理软件行业发展规模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2023-2029年中国管理软件行业发展趋势预测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2023-2029年中国管理软件行业投资风险分析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管理软件国内重点生产厂家分析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管理软件地区销售分析</w:t>
      </w:r>
      <w:r>
        <w:rPr>
          <w:rFonts w:hint="eastAsia"/>
        </w:rPr>
        <w:br/>
      </w:r>
      <w:r>
        <w:rPr>
          <w:rFonts w:hint="eastAsia"/>
        </w:rPr>
        <w:t>　　第一节 中国管理软件区域销售市场结构变化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管理软件“东北地区”销售分析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管理软件“华北地区”销售分析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管理软件“中南地区”销售分析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管理软件“华东地区”销售分析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管理软件“西北地区”销售分析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2023-2029年中国管理软件行业投资战略研究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2022-2023年中国管理软件行业投资策略分析</w:t>
      </w:r>
      <w:r>
        <w:rPr>
          <w:rFonts w:hint="eastAsia"/>
        </w:rPr>
        <w:br/>
      </w:r>
      <w:r>
        <w:rPr>
          <w:rFonts w:hint="eastAsia"/>
        </w:rPr>
        <w:t>　　　　一 管理软件投资策略</w:t>
      </w:r>
      <w:r>
        <w:rPr>
          <w:rFonts w:hint="eastAsia"/>
        </w:rPr>
        <w:br/>
      </w:r>
      <w:r>
        <w:rPr>
          <w:rFonts w:hint="eastAsia"/>
        </w:rPr>
        <w:t>　　　　二 管理软件投资筹划策略</w:t>
      </w:r>
      <w:r>
        <w:rPr>
          <w:rFonts w:hint="eastAsia"/>
        </w:rPr>
        <w:br/>
      </w:r>
      <w:r>
        <w:rPr>
          <w:rFonts w:hint="eastAsia"/>
        </w:rPr>
        <w:t>　　　　三 2023年管理软件品牌竞争战略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2023-2029年中国管理软件行业品牌建设策略</w:t>
      </w:r>
      <w:r>
        <w:rPr>
          <w:rFonts w:hint="eastAsia"/>
        </w:rPr>
        <w:br/>
      </w:r>
      <w:r>
        <w:rPr>
          <w:rFonts w:hint="eastAsia"/>
        </w:rPr>
        <w:t>　　　　一 管理软件的规划</w:t>
      </w:r>
      <w:r>
        <w:rPr>
          <w:rFonts w:hint="eastAsia"/>
        </w:rPr>
        <w:br/>
      </w:r>
      <w:r>
        <w:rPr>
          <w:rFonts w:hint="eastAsia"/>
        </w:rPr>
        <w:t>　　　　二 管理软件的建设</w:t>
      </w:r>
      <w:r>
        <w:rPr>
          <w:rFonts w:hint="eastAsia"/>
        </w:rPr>
        <w:br/>
      </w:r>
      <w:r>
        <w:rPr>
          <w:rFonts w:hint="eastAsia"/>
        </w:rPr>
        <w:t>　　　　三 管理软件业成功之道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中国管理软件行业市场发展趋势预测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管理软件产品投资机会</w:t>
      </w:r>
      <w:r>
        <w:rPr>
          <w:rFonts w:hint="eastAsia"/>
        </w:rPr>
        <w:br/>
      </w:r>
      <w:r>
        <w:rPr>
          <w:rFonts w:hint="eastAsia"/>
        </w:rPr>
        <w:t>　　第三节 管理软件产品投资趋势分析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管理软件企业制定“十三五”发展战略研究分析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中.智林.－可预期的战略定位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管理软件产业链结构图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管理软件质量指标情况表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2018-2023年我国管理软件市场规模统计表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2018-2023年我国管理软件市场规模及增长率变化图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2018-2023年我国管理软件产能统计表</w:t>
      </w:r>
      <w:r>
        <w:rPr>
          <w:rFonts w:hint="eastAsia"/>
        </w:rPr>
        <w:br/>
      </w:r>
      <w:r>
        <w:rPr>
          <w:rFonts w:hint="eastAsia"/>
        </w:rPr>
        <w:t>　　图表 2018-2023年我国管理软件产能及增长率变化图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2023-2029年中国管理软件产能及增长率预测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2018-2023年我国管理软件市场容量统计表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2018-2023年我国管理软件市场容量及增长率变化图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2018-2023年中国管理软件产能利用率变化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2023-2029年中国管理软件市场容量及增长率预测</w:t>
      </w:r>
      <w:r>
        <w:rPr>
          <w:rFonts w:hint="eastAsia"/>
        </w:rPr>
        <w:br/>
      </w:r>
      <w:r>
        <w:rPr>
          <w:rFonts w:hint="eastAsia"/>
        </w:rPr>
        <w:t>　　图表 管理软件行业生命周期的判断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2018-2023年管理软件国内平均经销价格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2023年我国管理软件市场不同因素的价格影响力对比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2023-2029年我国管理软件零售价格预测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2018-2023年我国管理软件出口地域平均结构图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2018-2023年我国管理软件进出口量统计表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2018-2023年我国管理软件进出口量及增长率变化图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2023-2029年我国管理软件进出口量预测表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2023-2029年中国管理软件进出口量预测图</w:t>
      </w:r>
      <w:r>
        <w:rPr>
          <w:rFonts w:hint="eastAsia"/>
        </w:rPr>
        <w:br/>
      </w:r>
      <w:r>
        <w:rPr>
          <w:rFonts w:hint="eastAsia"/>
        </w:rPr>
        <w:t>　　图表 管理软件行业环境“波特五力”分析模型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2018-2023年我国管理软件市场规模及增长率变化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2018-2023年管理软件五强企业市场占有率预测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管理软件生产企业定价目标选择</w:t>
      </w:r>
      <w:r>
        <w:rPr>
          <w:rFonts w:hint="eastAsia"/>
        </w:rPr>
        <w:br/>
      </w:r>
      <w:r>
        <w:rPr>
          <w:rFonts w:hint="eastAsia"/>
        </w:rPr>
        <w:t>　　图表 管理软件企业对付竞争者降价的程序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2023年消费者对管理软件品牌认知度调查</w:t>
      </w:r>
      <w:r>
        <w:rPr>
          <w:rFonts w:hint="eastAsia"/>
        </w:rPr>
        <w:br/>
      </w:r>
      <w:r>
        <w:rPr>
          <w:rFonts w:hint="eastAsia"/>
        </w:rPr>
        <w:t>　　图表 管理软件产品功能影响程度分析</w:t>
      </w:r>
      <w:r>
        <w:rPr>
          <w:rFonts w:hint="eastAsia"/>
        </w:rPr>
        <w:br/>
      </w:r>
      <w:r>
        <w:rPr>
          <w:rFonts w:hint="eastAsia"/>
        </w:rPr>
        <w:t>　　图表 管理软件产品质量影响程度分析</w:t>
      </w:r>
      <w:r>
        <w:rPr>
          <w:rFonts w:hint="eastAsia"/>
        </w:rPr>
        <w:br/>
      </w:r>
      <w:r>
        <w:rPr>
          <w:rFonts w:hint="eastAsia"/>
        </w:rPr>
        <w:t>　　图表 管理软件产品价格影响程度分析</w:t>
      </w:r>
      <w:r>
        <w:rPr>
          <w:rFonts w:hint="eastAsia"/>
        </w:rPr>
        <w:br/>
      </w:r>
      <w:r>
        <w:rPr>
          <w:rFonts w:hint="eastAsia"/>
        </w:rPr>
        <w:t>　　图表 管理软件产品价格影响程度分析</w:t>
      </w:r>
      <w:r>
        <w:rPr>
          <w:rFonts w:hint="eastAsia"/>
        </w:rPr>
        <w:br/>
      </w:r>
      <w:r>
        <w:rPr>
          <w:rFonts w:hint="eastAsia"/>
        </w:rPr>
        <w:t>　　图表 管理软件产品价格影响程度分析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2023-2029年中国管理软件行业发展规模预测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2023-2029年中国管理软件行业发展趋势预测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2023年管理软件各地区对比销售分析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华东地区管理软件“规格”销售分析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华东地区管理软件CR5与CR10厂家市场销售份额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华北地区管理软件“规格”销售分析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华北地区管理软件CR5与CR10厂家市场销售份额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华南地区管理软件“规格”销售分析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华南地区管理软件CR5与CR10厂家市场销售份额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东北地区管理软件“规格”销售分析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东北地区管理软件CR5与CR10厂家市场销售份额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2018-2023年管理软件产品行业投资方向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2023-2029年中国管理软件市场赢利净值规模预测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2023-2029年中国管理软件市场容量预测</w:t>
      </w:r>
      <w:r>
        <w:rPr>
          <w:rFonts w:hint="eastAsia"/>
        </w:rPr>
        <w:br/>
      </w:r>
      <w:r>
        <w:rPr>
          <w:rFonts w:hint="eastAsia"/>
        </w:rPr>
        <w:t>　　图表 中国管理软件项目风险控制建议与收益潜力提升措施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2023-2029年管理软件产品行业同业竞争风险及控制策略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2023-2029年我国管理软件产品行业发展面临机遇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2023-2029年管理软件产品行业投资趋势预测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2018-2023年中国管理软件各区域销售额增速变化</w:t>
      </w:r>
      <w:r>
        <w:rPr>
          <w:rFonts w:hint="eastAsia"/>
        </w:rPr>
        <w:br/>
      </w:r>
      <w:r>
        <w:rPr>
          <w:rFonts w:hint="eastAsia"/>
        </w:rPr>
        <w:t>　　图表 管理软件目标客户对价格的意见调查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管理软件目标客户对质量的满意度调查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管理软件客户对产品发展的建议</w:t>
      </w:r>
      <w:r>
        <w:rPr>
          <w:rFonts w:hint="eastAsia"/>
        </w:rPr>
        <w:br/>
      </w:r>
      <w:r>
        <w:rPr>
          <w:rFonts w:hint="eastAsia"/>
        </w:rPr>
        <w:t>　　图表 管理软件渠道策略示意图</w:t>
      </w:r>
      <w:r>
        <w:rPr>
          <w:rFonts w:hint="eastAsia"/>
        </w:rPr>
        <w:br/>
      </w:r>
      <w:r>
        <w:rPr>
          <w:rFonts w:hint="eastAsia"/>
        </w:rPr>
        <w:t>　　图表 管理软件产业链投资示意图</w:t>
      </w:r>
      <w:r>
        <w:rPr>
          <w:rFonts w:hint="eastAsia"/>
        </w:rPr>
        <w:br/>
      </w:r>
      <w:r>
        <w:rPr>
          <w:rFonts w:hint="eastAsia"/>
        </w:rPr>
        <w:t>　　图表 管理软件行业生产开发策略</w:t>
      </w:r>
      <w:r>
        <w:rPr>
          <w:rFonts w:hint="eastAsia"/>
        </w:rPr>
        <w:br/>
      </w:r>
      <w:r>
        <w:rPr>
          <w:rFonts w:hint="eastAsia"/>
        </w:rPr>
        <w:t>　　图表 管理软件销售策略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174bbff0b4298" w:history="1">
        <w:r>
          <w:rPr>
            <w:rStyle w:val="Hyperlink"/>
          </w:rPr>
          <w:t>2023-2029年中国管理软件市场深度剖析及发展前景预测报告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174bbff0b4298" w:history="1">
        <w:r>
          <w:rPr>
            <w:rStyle w:val="Hyperlink"/>
          </w:rPr>
          <w:t>https://www.20087.com/7/99/GuanLiRuanJianShiChangQianJing.html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bc5b4c9924fc3" w:history="1">
      <w:r>
        <w:rPr>
          <w:rStyle w:val="Hyperlink"/>
        </w:rPr>
        <w:t>2023-2029年中国管理软件市场深度剖析及发展前景预测报告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anLiRuanJianShiChangQianJing.html" TargetMode="External" Id="R767174bbff0b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anLiRuanJianShiChangQianJing.html" TargetMode="External" Id="R3f0bc5b4c992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2023-05-25T03:45:00Z</dcterms:created>
  <dcterms:modified xsi:type="dcterms:W3CDTF">2023-05-25T04:45:00Z</dcterms:modified>
  <dc:subject>2023-2029年中国管理软件市场深度剖析及发展前景预测报告</dc:subject>
  <dc:title>2023-2029年中国管理软件市场深度剖析及发展前景预测报告</dc:title>
  <cp:keywords>2023-2029年中国管理软件市场深度剖析及发展前景预测报告</cp:keywords>
  <dc:description>2023-2029年中国管理软件市场深度剖析及发展前景预测报告</dc:description>
</cp:coreProperties>
</file>