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21e5ade264800" w:history="1">
              <w:r>
                <w:rPr>
                  <w:rStyle w:val="Hyperlink"/>
                </w:rPr>
                <w:t>2025-2031年中国紧急断电开关市场调查研究与发展前景分析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21e5ade264800" w:history="1">
              <w:r>
                <w:rPr>
                  <w:rStyle w:val="Hyperlink"/>
                </w:rPr>
                <w:t>2025-2031年中国紧急断电开关市场调查研究与发展前景分析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21e5ade264800" w:history="1">
                <w:r>
                  <w:rPr>
                    <w:rStyle w:val="Hyperlink"/>
                  </w:rPr>
                  <w:t>https://www.20087.com/7/79/JinJiDuanDianKaiGuanHangYeQianJingQuShi.html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断电开关是工业安全与电气系统中的关键保护装置，广泛应用于机械制造、自动化生产线、电梯、实验室设备及公共设施中，用于在突发故障、人身危险或紧急情况下迅速切断电源，防止事故扩大。紧急断电开关通常采用醒目的红色蘑菇头设计，具备自锁功能，按下后保持断开状态，需手动旋转或拉拔复位，确保操作明确且防误触。安装位置遵循人机工程学原则，设置在操作员易于触及的区域，并与主控电路或主断路器联动。产品需符合国际电工标准，具备高分断能力、耐环境应力与长机械寿命，部分型号支持远程指示与状态反馈，集成于安全控制系统。在现代工厂中，紧急断电开关是功能安全等级（如SIL、PL）认证的重要组成部分。</w:t>
      </w:r>
      <w:r>
        <w:rPr>
          <w:rFonts w:hint="eastAsia"/>
        </w:rPr>
        <w:br/>
      </w:r>
      <w:r>
        <w:rPr>
          <w:rFonts w:hint="eastAsia"/>
        </w:rPr>
        <w:t>　　未来，紧急断电开关的发展将向智能化、网络化与系统集成方向演进。嵌入式传感器可监测开关状态、操作次数与机械磨损，支持预防性维护与远程诊断。与安全PLC、工业物联网平台的深度集成将实现事件记录、响应时间分析与安全回路健康评估，提升系统透明度。模块化设计允许灵活配置触点数量、信号输出与安装方式，适应复杂控制需求。在人机协作场景中，开关将与光幕、安全垫等防护装置联动，构建多层级安全防护网络。材料与结构创新将增强在极端温度、高湿度或腐蚀性环境下的可靠性。同时，标准化接口与通信协议将促进不同厂商设备的互操作性。紧急断电开关将从单一机械装置升级为智能安全节点，支撑工业系统向更高安全等级与更高效运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21e5ade264800" w:history="1">
        <w:r>
          <w:rPr>
            <w:rStyle w:val="Hyperlink"/>
          </w:rPr>
          <w:t>2025-2031年中国紧急断电开关市场调查研究与发展前景分析</w:t>
        </w:r>
      </w:hyperlink>
      <w:r>
        <w:rPr>
          <w:rFonts w:hint="eastAsia"/>
        </w:rPr>
        <w:t>》依托国家统计局、相关行业协会及科研单位提供的权威数据，全面分析了紧急断电开关行业发展环境、产业链结构、市场供需状况及价格变化，重点研究了紧急断电开关行业内主要企业的经营现状。报告对紧急断电开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紧急断电开关行业概述</w:t>
      </w:r>
      <w:r>
        <w:rPr>
          <w:rFonts w:hint="eastAsia"/>
        </w:rPr>
        <w:br/>
      </w:r>
      <w:r>
        <w:rPr>
          <w:rFonts w:hint="eastAsia"/>
        </w:rPr>
        <w:t>　　第一节 紧急断电开关定义与分类</w:t>
      </w:r>
      <w:r>
        <w:rPr>
          <w:rFonts w:hint="eastAsia"/>
        </w:rPr>
        <w:br/>
      </w:r>
      <w:r>
        <w:rPr>
          <w:rFonts w:hint="eastAsia"/>
        </w:rPr>
        <w:t>　　第二节 紧急断电开关应用领域</w:t>
      </w:r>
      <w:r>
        <w:rPr>
          <w:rFonts w:hint="eastAsia"/>
        </w:rPr>
        <w:br/>
      </w:r>
      <w:r>
        <w:rPr>
          <w:rFonts w:hint="eastAsia"/>
        </w:rPr>
        <w:t>　　第三节 紧急断电开关行业经济指标分析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紧急断电开关产业链及经营模式分析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三、紧急断电开关销售模式及销售渠道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全球紧急断电开关市场发展综述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2019-2024年全球紧急断电开关市场规模与趋势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主要国家与地区紧急断电开关市场分析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2025-2031年全球紧急断电开关行业发展趋势与前景预测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中国紧急断电开关行业市场分析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2024-2025年紧急断电开关产能与投资动态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一、国内紧急断电开关产能及利用情况</w:t>
      </w:r>
      <w:r>
        <w:rPr>
          <w:rFonts w:hint="eastAsia"/>
        </w:rPr>
        <w:br/>
      </w:r>
      <w:r>
        <w:rPr>
          <w:rFonts w:hint="eastAsia"/>
        </w:rPr>
        <w:t>　　　　二、紧急断电开关产能扩张与投资动态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2025-2031年紧急断电开关行业产量统计与趋势预测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一、2019-2024年紧急断电开关行业产量数据统计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1、2019-2024年紧急断电开关产量及增长趋势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2、2019-2024年紧急断电开关细分产品产量及份额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二、影响紧急断电开关产量的关键因素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三、2025-2031年紧急断电开关产量预测</w:t>
      </w:r>
      <w:r>
        <w:rPr>
          <w:rFonts w:hint="eastAsia"/>
        </w:rPr>
        <w:br/>
      </w:r>
      <w:r>
        <w:rPr>
          <w:rFonts w:hint="eastAsia"/>
        </w:rPr>
        <w:t>　　第三节 2025-2031年紧急断电开关市场需求与销售分析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一、2024-2025年紧急断电开关行业需求现状</w:t>
      </w:r>
      <w:r>
        <w:rPr>
          <w:rFonts w:hint="eastAsia"/>
        </w:rPr>
        <w:br/>
      </w:r>
      <w:r>
        <w:rPr>
          <w:rFonts w:hint="eastAsia"/>
        </w:rPr>
        <w:t>　　　　二、紧急断电开关客户群体与需求特点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三、2019-2024年紧急断电开关行业销售规模分析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四、2025-2031年紧急断电开关市场增长潜力与规模预测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中国紧急断电开关细分市场与下游应用领域分析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紧急断电开关细分市场分析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一、2024-2025年紧急断电开关主要细分产品市场现状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紧急断电开关下游应用与客户群体分析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一、2024-2025年紧急断电开关各应用领域市场现状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2024-2025年紧急断电开关行业技术发展现状及趋势分析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紧急断电开关行业技术发展现状分析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国内外紧急断电开关行业技术差异与原因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紧急断电开关行业技术发展方向、趋势预测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提升紧急断电开关行业技术能力策略建议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紧急断电开关价格机制与竞争策略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一、2019-2024年紧急断电开关市场价格走势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紧急断电开关定价策略与方法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2025-2031年紧急断电开关价格竞争态势与趋势预测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中国紧急断电开关行业重点区域市场研究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2024-2025年重点区域紧急断电开关市场发展概况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二、2019-2024年紧急断电开关市场需求规模情况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三、2025-2031年紧急断电开关行业发展潜力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二、2019-2024年紧急断电开关市场需求规模情况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三、2025-2031年紧急断电开关行业发展潜力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二、2019-2024年紧急断电开关市场需求规模情况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三、2025-2031年紧急断电开关行业发展潜力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二、2019-2024年紧急断电开关市场需求规模情况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三、2025-2031年紧急断电开关行业发展潜力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二、2019-2024年紧急断电开关市场需求规模情况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三、2025-2031年紧急断电开关行业发展潜力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2019-2024年中国紧急断电开关行业进出口情况分析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紧急断电开关行业进口情况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一、2019-2024年紧急断电开关进口规模及增长情况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二、紧急断电开关主要进口来源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紧急断电开关行业出口情况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一、2019-2024年紧急断电开关出口规模及增长情况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二、紧急断电开关主要出口目的地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2019-2024年中国紧急断电开关行业总体发展与财务状况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2019-2024年中国紧急断电开关行业规模情况</w:t>
      </w:r>
      <w:r>
        <w:rPr>
          <w:rFonts w:hint="eastAsia"/>
        </w:rPr>
        <w:br/>
      </w:r>
      <w:r>
        <w:rPr>
          <w:rFonts w:hint="eastAsia"/>
        </w:rPr>
        <w:t>　　　　一、紧急断电开关行业企业数量规模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二、紧急断电开关行业从业人员规模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三、紧急断电开关行业市场敏感性分析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2019-2024年中国紧急断电开关行业财务能力分析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一、紧急断电开关行业盈利能力</w:t>
      </w:r>
      <w:r>
        <w:rPr>
          <w:rFonts w:hint="eastAsia"/>
        </w:rPr>
        <w:br/>
      </w:r>
      <w:r>
        <w:rPr>
          <w:rFonts w:hint="eastAsia"/>
        </w:rPr>
        <w:t>　　　　二、紧急断电开关行业偿债能力</w:t>
      </w:r>
      <w:r>
        <w:rPr>
          <w:rFonts w:hint="eastAsia"/>
        </w:rPr>
        <w:br/>
      </w:r>
      <w:r>
        <w:rPr>
          <w:rFonts w:hint="eastAsia"/>
        </w:rPr>
        <w:t>　　　　三、紧急断电开关行业营运能力</w:t>
      </w:r>
      <w:r>
        <w:rPr>
          <w:rFonts w:hint="eastAsia"/>
        </w:rPr>
        <w:br/>
      </w:r>
      <w:r>
        <w:rPr>
          <w:rFonts w:hint="eastAsia"/>
        </w:rPr>
        <w:t>　　　　四、紧急断电开关行业发展能力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紧急断电开关行业重点企业调研分析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二、企业紧急断电开关业务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二、企业紧急断电开关业务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二、企业紧急断电开关业务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二、企业紧急断电开关业务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二、企业紧急断电开关业务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二、企业紧急断电开关业务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中国紧急断电开关行业竞争格局分析</w:t>
      </w:r>
      <w:r>
        <w:rPr>
          <w:rFonts w:hint="eastAsia"/>
        </w:rPr>
        <w:br/>
      </w:r>
      <w:r>
        <w:rPr>
          <w:rFonts w:hint="eastAsia"/>
        </w:rPr>
        <w:t>　　第一节 紧急断电开关行业竞争格局总览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2024-2025年紧急断电开关行业竞争力分析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2019-2024年紧急断电开关行业企业并购活动分析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2024-2025年紧急断电开关行业会展与招投标活动分析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一、紧急断电开关行业会展活动及其市场影响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2025年中国紧急断电开关企业发展企业发展策略与建议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紧急断电开关销售模式与渠道策略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紧急断电开关品牌与市场推广策略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紧急断电开关研发投入与技术创新能力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紧急断电开关合作联盟与资源整合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中国紧急断电开关行业风险与对策</w:t>
      </w:r>
      <w:r>
        <w:rPr>
          <w:rFonts w:hint="eastAsia"/>
        </w:rPr>
        <w:br/>
      </w:r>
      <w:r>
        <w:rPr>
          <w:rFonts w:hint="eastAsia"/>
        </w:rPr>
        <w:t>　　第一节 紧急断电开关行业SWOT分析</w:t>
      </w:r>
      <w:r>
        <w:rPr>
          <w:rFonts w:hint="eastAsia"/>
        </w:rPr>
        <w:br/>
      </w:r>
      <w:r>
        <w:rPr>
          <w:rFonts w:hint="eastAsia"/>
        </w:rPr>
        <w:t>　　　　一、紧急断电开关行业优势</w:t>
      </w:r>
      <w:r>
        <w:rPr>
          <w:rFonts w:hint="eastAsia"/>
        </w:rPr>
        <w:br/>
      </w:r>
      <w:r>
        <w:rPr>
          <w:rFonts w:hint="eastAsia"/>
        </w:rPr>
        <w:t>　　　　二、紧急断电开关行业劣势</w:t>
      </w:r>
      <w:r>
        <w:rPr>
          <w:rFonts w:hint="eastAsia"/>
        </w:rPr>
        <w:br/>
      </w:r>
      <w:r>
        <w:rPr>
          <w:rFonts w:hint="eastAsia"/>
        </w:rPr>
        <w:t>　　　　三、紧急断电开关市场机会</w:t>
      </w:r>
      <w:r>
        <w:rPr>
          <w:rFonts w:hint="eastAsia"/>
        </w:rPr>
        <w:br/>
      </w:r>
      <w:r>
        <w:rPr>
          <w:rFonts w:hint="eastAsia"/>
        </w:rPr>
        <w:t>　　　　四、紧急断电开关市场威胁</w:t>
      </w:r>
      <w:r>
        <w:rPr>
          <w:rFonts w:hint="eastAsia"/>
        </w:rPr>
        <w:br/>
      </w:r>
      <w:r>
        <w:rPr>
          <w:rFonts w:hint="eastAsia"/>
        </w:rPr>
        <w:t>　　第二节 紧急断电开关行业风险及对策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2025-2031年中国紧急断电开关行业前景与发展趋势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2024-2025年紧急断电开关行业发展环境分析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一、紧急断电开关行业主管部门与监管体制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二、紧急断电开关行业主要法律法规及政策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三、紧急断电开关行业标准与质量监管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2025-2031年紧急断电开关行业发展趋势与方向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2025-2031年紧急断电开关行业发展潜力与机遇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紧急断电开关行业研究结论与建议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中智林:：紧急断电开关行业发展建议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紧急断电开关行业类别</w:t>
      </w:r>
      <w:r>
        <w:rPr>
          <w:rFonts w:hint="eastAsia"/>
        </w:rPr>
        <w:br/>
      </w:r>
      <w:r>
        <w:rPr>
          <w:rFonts w:hint="eastAsia"/>
        </w:rPr>
        <w:t>　　图表 紧急断电开关行业产业链调研</w:t>
      </w:r>
      <w:r>
        <w:rPr>
          <w:rFonts w:hint="eastAsia"/>
        </w:rPr>
        <w:br/>
      </w:r>
      <w:r>
        <w:rPr>
          <w:rFonts w:hint="eastAsia"/>
        </w:rPr>
        <w:t>　　图表 紧急断电开关行业现状</w:t>
      </w:r>
      <w:r>
        <w:rPr>
          <w:rFonts w:hint="eastAsia"/>
        </w:rPr>
        <w:br/>
      </w:r>
      <w:r>
        <w:rPr>
          <w:rFonts w:hint="eastAsia"/>
        </w:rPr>
        <w:t>　　图表 紧急断电开关行业标准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2025年中国紧急断电开关行业产能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2019-2024年中国紧急断电开关行业产量统计</w:t>
      </w:r>
      <w:r>
        <w:rPr>
          <w:rFonts w:hint="eastAsia"/>
        </w:rPr>
        <w:br/>
      </w:r>
      <w:r>
        <w:rPr>
          <w:rFonts w:hint="eastAsia"/>
        </w:rPr>
        <w:t>　　图表 紧急断电开关行业动态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2019-2024年中国紧急断电开关市场需求量</w:t>
      </w:r>
      <w:r>
        <w:rPr>
          <w:rFonts w:hint="eastAsia"/>
        </w:rPr>
        <w:br/>
      </w:r>
      <w:r>
        <w:rPr>
          <w:rFonts w:hint="eastAsia"/>
        </w:rPr>
        <w:t>　　图表 2025年中国紧急断电开关行业需求区域调研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2019-2024年中国紧急断电开关行情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2019-2024年中国紧急断电开关行业企业数量统计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**地区紧急断电开关市场规模</w:t>
      </w:r>
      <w:r>
        <w:rPr>
          <w:rFonts w:hint="eastAsia"/>
        </w:rPr>
        <w:br/>
      </w:r>
      <w:r>
        <w:rPr>
          <w:rFonts w:hint="eastAsia"/>
        </w:rPr>
        <w:t>　　图表 **地区紧急断电开关行业市场需求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**地区紧急断电开关市场调研</w:t>
      </w:r>
      <w:r>
        <w:rPr>
          <w:rFonts w:hint="eastAsia"/>
        </w:rPr>
        <w:br/>
      </w:r>
      <w:r>
        <w:rPr>
          <w:rFonts w:hint="eastAsia"/>
        </w:rPr>
        <w:t>　　图表 **地区紧急断电开关行业市场需求分析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**地区紧急断电开关市场规模</w:t>
      </w:r>
      <w:r>
        <w:rPr>
          <w:rFonts w:hint="eastAsia"/>
        </w:rPr>
        <w:br/>
      </w:r>
      <w:r>
        <w:rPr>
          <w:rFonts w:hint="eastAsia"/>
        </w:rPr>
        <w:t>　　图表 **地区紧急断电开关行业市场需求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**地区紧急断电开关市场调研</w:t>
      </w:r>
      <w:r>
        <w:rPr>
          <w:rFonts w:hint="eastAsia"/>
        </w:rPr>
        <w:br/>
      </w:r>
      <w:r>
        <w:rPr>
          <w:rFonts w:hint="eastAsia"/>
        </w:rPr>
        <w:t>　　图表 **地区紧急断电开关行业市场需求分析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紧急断电开关行业竞争对手分析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紧急断电开关重点企业（二）经营情况分析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紧急断电开关重点企业（二）主要经济指标情况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紧急断电开关重点企业（三）成长能力情况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2025-2031年中国紧急断电开关行业产能预测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2025-2031年中国紧急断电开关行业产量预测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2025-2031年中国紧急断电开关市场需求预测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2025-2031年中国紧急断电开关行业市场规模预测</w:t>
      </w:r>
      <w:r>
        <w:rPr>
          <w:rFonts w:hint="eastAsia"/>
        </w:rPr>
        <w:br/>
      </w:r>
      <w:r>
        <w:rPr>
          <w:rFonts w:hint="eastAsia"/>
        </w:rPr>
        <w:t>　　图表 紧急断电开关行业准入条件</w:t>
      </w:r>
      <w:r>
        <w:rPr>
          <w:rFonts w:hint="eastAsia"/>
        </w:rPr>
        <w:br/>
      </w:r>
      <w:r>
        <w:rPr>
          <w:rFonts w:hint="eastAsia"/>
        </w:rPr>
        <w:t>　　图表 2025年中国紧急断电开关市场前景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2025-2031年中国紧急断电开关行业信息化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2025-2031年中国紧急断电开关行业风险分析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2025-2031年中国紧急断电开关行业发展趋势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21e5ade264800" w:history="1">
        <w:r>
          <w:rPr>
            <w:rStyle w:val="Hyperlink"/>
          </w:rPr>
          <w:t>2025-2031年中国紧急断电开关市场调查研究与发展前景分析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21e5ade264800" w:history="1">
        <w:r>
          <w:rPr>
            <w:rStyle w:val="Hyperlink"/>
          </w:rPr>
          <w:t>https://www.20087.com/7/79/JinJiDuanDianKaiGuanHangYeQianJingQuShi.html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6086c9b1f445e" w:history="1">
      <w:r>
        <w:rPr>
          <w:rStyle w:val="Hyperlink"/>
        </w:rPr>
        <w:t>2025-2031年中国紧急断电开关市场调查研究与发展前景分析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nJiDuanDianKaiGuanHangYeQianJingQuShi.html" TargetMode="External" Id="R5ea21e5ade26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nJiDuanDianKaiGuanHangYeQianJingQuShi.html" TargetMode="External" Id="R41f6086c9b1f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2025-09-04T02:58:53Z</dcterms:created>
  <dcterms:modified xsi:type="dcterms:W3CDTF">2025-09-04T03:58:53Z</dcterms:modified>
  <dc:subject>2025-2031年中国紧急断电开关市场调查研究与发展前景分析</dc:subject>
  <dc:title>2025-2031年中国紧急断电开关市场调查研究与发展前景分析</dc:title>
  <cp:keywords>2025-2031年中国紧急断电开关市场调查研究与发展前景分析</cp:keywords>
  <dc:description>2025-2031年中国紧急断电开关市场调查研究与发展前景分析</dc:description>
</cp:coreProperties>
</file>