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09798fa2b40dd" w:history="1">
              <w:r>
                <w:rPr>
                  <w:rStyle w:val="Hyperlink"/>
                </w:rPr>
                <w:t>2024-2030年中国线材转换器行业研究与前景趋势分析报告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09798fa2b40dd" w:history="1">
              <w:r>
                <w:rPr>
                  <w:rStyle w:val="Hyperlink"/>
                </w:rPr>
                <w:t>2024-2030年中国线材转换器行业研究与前景趋势分析报告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09798fa2b40dd" w:history="1">
                <w:r>
                  <w:rPr>
                    <w:rStyle w:val="Hyperlink"/>
                  </w:rPr>
                  <w:t>https://www.20087.com/7/79/XianCaiZhuanHuanQiFaZhanQianJing.html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转换器是一种用于连接不同接口类型的线材和设备的配件，广泛应用于消费电子、办公设备等领域。近年来，随着电子产品接口标准化和技术的进步，线材转换器市场呈现出多样化和小型化的趋势。目前，线材转换器不仅在兼容性和稳定性方面有所提升，而且在便携性和设计方面也有所改进。此外，随着无线传输技术的发展，线材转换器的应用场景也在发生变化，从传统的有线连接向无线连接过渡。</w:t>
      </w:r>
      <w:r>
        <w:rPr>
          <w:rFonts w:hint="eastAsia"/>
        </w:rPr>
        <w:br/>
      </w:r>
      <w:r>
        <w:rPr>
          <w:rFonts w:hint="eastAsia"/>
        </w:rPr>
        <w:t>　　未来，线材转换器的发展将更加注重技术创新和用户体验。一方面，随着电子设备接口的不断更新换代，线材转换器将更加注重兼容最新的接口标准和技术，如USB Type-C、Thunderbolt等，以满足市场的需求变化。另一方面，随着用户对便携性和美观性的要求提高，线材转换器将更加注重小巧设计和时尚外观，提高产品的吸引力。此外，随着无线连接技术的成熟，线材转换器将更多地集成无线传输功能，以适应移动办公和智能家居等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09798fa2b40dd" w:history="1">
        <w:r>
          <w:rPr>
            <w:rStyle w:val="Hyperlink"/>
          </w:rPr>
          <w:t>2024-2030年中国线材转换器行业研究与前景趋势分析报告</w:t>
        </w:r>
      </w:hyperlink>
      <w:r>
        <w:rPr>
          <w:rFonts w:hint="eastAsia"/>
        </w:rPr>
        <w:t>》在多年线材转换器行业研究结论的基础上，结合中国线材转换器行业市场的发展现状，通过资深研究团队对线材转换器市场各类资讯进行整理分析，并依托国家权威数据资源和长期市场监测的数据库，对线材转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909798fa2b40dd" w:history="1">
        <w:r>
          <w:rPr>
            <w:rStyle w:val="Hyperlink"/>
          </w:rPr>
          <w:t>2024-2030年中国线材转换器行业研究与前景趋势分析报告</w:t>
        </w:r>
      </w:hyperlink>
      <w:r>
        <w:rPr>
          <w:rFonts w:hint="eastAsia"/>
        </w:rPr>
        <w:t>可以帮助投资者准确把握线材转换器行业的市场现状，为投资者进行投资作出线材转换器行业前景预判，挖掘线材转换器行业投资价值，同时提出线材转换器行业投资策略、营销策略等方面的建议。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线材转换器行业发展概述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一、线材转换器行业定义及分类</w:t>
      </w:r>
      <w:r>
        <w:rPr>
          <w:rFonts w:hint="eastAsia"/>
        </w:rPr>
        <w:br/>
      </w:r>
      <w:r>
        <w:rPr>
          <w:rFonts w:hint="eastAsia"/>
        </w:rPr>
        <w:t>　　　　二、线材转换器行业经济特性</w:t>
      </w:r>
      <w:r>
        <w:rPr>
          <w:rFonts w:hint="eastAsia"/>
        </w:rPr>
        <w:br/>
      </w:r>
      <w:r>
        <w:rPr>
          <w:rFonts w:hint="eastAsia"/>
        </w:rPr>
        <w:t>　　　　三、线材转换器行业产业链简介</w:t>
      </w:r>
      <w:r>
        <w:rPr>
          <w:rFonts w:hint="eastAsia"/>
        </w:rPr>
        <w:br/>
      </w:r>
      <w:r>
        <w:rPr>
          <w:rFonts w:hint="eastAsia"/>
        </w:rPr>
        <w:t>　　第二节 线材转换器行业发展成熟度</w:t>
      </w:r>
      <w:r>
        <w:rPr>
          <w:rFonts w:hint="eastAsia"/>
        </w:rPr>
        <w:br/>
      </w:r>
      <w:r>
        <w:rPr>
          <w:rFonts w:hint="eastAsia"/>
        </w:rPr>
        <w:t>　　　　一、线材转换器行业发展周期分析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线材转换器行业相关产业动态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2023-2024年线材转换器行业发展环境分析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线材转换器行业环境分析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线材转换器行业相关政策、法规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线材转换器行业技术发展现状及趋势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当前我国线材转换器技术发展现状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中外线材转换器技术差距及产生差距的主要原因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提高我国线材转换器技术的对策</w:t>
      </w:r>
      <w:r>
        <w:rPr>
          <w:rFonts w:hint="eastAsia"/>
        </w:rPr>
        <w:br/>
      </w:r>
      <w:r>
        <w:rPr>
          <w:rFonts w:hint="eastAsia"/>
        </w:rPr>
        <w:t>　　第四节 我国线材转换器产品研发、设计发展趋势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中国线材转换器市场发展调研</w:t>
      </w:r>
      <w:r>
        <w:rPr>
          <w:rFonts w:hint="eastAsia"/>
        </w:rPr>
        <w:br/>
      </w:r>
      <w:r>
        <w:rPr>
          <w:rFonts w:hint="eastAsia"/>
        </w:rPr>
        <w:t>　　第一节 线材转换器市场现状分析及预测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一、2019-2024年中国线材转换器市场规模分析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二、2024-2030年中国线材转换器市场规模预测</w:t>
      </w:r>
      <w:r>
        <w:rPr>
          <w:rFonts w:hint="eastAsia"/>
        </w:rPr>
        <w:br/>
      </w:r>
      <w:r>
        <w:rPr>
          <w:rFonts w:hint="eastAsia"/>
        </w:rPr>
        <w:t>　　第二节 线材转换器行业产能分析及预测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一、2019-2024年中国线材转换器行业产能分析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二、2024-2030年中国线材转换器行业产能预测</w:t>
      </w:r>
      <w:r>
        <w:rPr>
          <w:rFonts w:hint="eastAsia"/>
        </w:rPr>
        <w:br/>
      </w:r>
      <w:r>
        <w:rPr>
          <w:rFonts w:hint="eastAsia"/>
        </w:rPr>
        <w:t>　　第三节 线材转换器行业产量分析及预测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一、2019-2024年中国线材转换器行业产量分析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二、2024-2030年中国线材转换器行业产量预测</w:t>
      </w:r>
      <w:r>
        <w:rPr>
          <w:rFonts w:hint="eastAsia"/>
        </w:rPr>
        <w:br/>
      </w:r>
      <w:r>
        <w:rPr>
          <w:rFonts w:hint="eastAsia"/>
        </w:rPr>
        <w:t>　　第四节 线材转换器市场需求分析及预测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一、2019-2024年中国线材转换器市场需求分析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二、2024-2030年中国线材转换器市场需求预测</w:t>
      </w:r>
      <w:r>
        <w:rPr>
          <w:rFonts w:hint="eastAsia"/>
        </w:rPr>
        <w:br/>
      </w:r>
      <w:r>
        <w:rPr>
          <w:rFonts w:hint="eastAsia"/>
        </w:rPr>
        <w:t>　　第五节 线材转换器进出口数据分析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一、2019-2024年中国线材转换器进出口数据分析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二、2024-2030年国内线材转换器进出口情况预测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2019-2024年中国线材转换器行业总体发展状况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中国线材转换器行业规模情况分析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一、线材转换器行业单位规模情况分析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二、线材转换器行业人员规模状况分析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三、线材转换器行业资产规模状况分析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四、线材转换器行业市场规模状况分析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五、线材转换器行业敏感性分析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中国线材转换器行业财务能力分析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一、线材转换器行业盈利能力分析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二、线材转换器行业偿债能力分析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三、线材转换器行业营运能力分析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四、线材转换器行业发展能力分析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中国线材转换器行业重点区域发展分析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一、中国线材转换器行业重点区域市场结构变化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线材转换器行业产品价格分析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三、主要线材转换器品牌产品价位分析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五、价格在线材转换器行业竞争中的重要性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2024年中国线材转换器行业上下游行业发展分析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线材转换器上游行业分析</w:t>
      </w:r>
      <w:r>
        <w:rPr>
          <w:rFonts w:hint="eastAsia"/>
        </w:rPr>
        <w:br/>
      </w:r>
      <w:r>
        <w:rPr>
          <w:rFonts w:hint="eastAsia"/>
        </w:rPr>
        <w:t>　　　　一、线材转换器产品成本构成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四、上游供给对线材转换器行业的影响</w:t>
      </w:r>
      <w:r>
        <w:rPr>
          <w:rFonts w:hint="eastAsia"/>
        </w:rPr>
        <w:br/>
      </w:r>
      <w:r>
        <w:rPr>
          <w:rFonts w:hint="eastAsia"/>
        </w:rPr>
        <w:t>　　第二节 线材转换器下游行业分析</w:t>
      </w:r>
      <w:r>
        <w:rPr>
          <w:rFonts w:hint="eastAsia"/>
        </w:rPr>
        <w:br/>
      </w:r>
      <w:r>
        <w:rPr>
          <w:rFonts w:hint="eastAsia"/>
        </w:rPr>
        <w:t>　　　　一、线材转换器下游行业分布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四、下游需求对线材转换器行业的影响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2024年中国线材转换器产业市场竞争格局分析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2024年中国线材转换器产业竞争现状分析</w:t>
      </w:r>
      <w:r>
        <w:rPr>
          <w:rFonts w:hint="eastAsia"/>
        </w:rPr>
        <w:br/>
      </w:r>
      <w:r>
        <w:rPr>
          <w:rFonts w:hint="eastAsia"/>
        </w:rPr>
        <w:t>　　　　一、线材转换器竞争力分析</w:t>
      </w:r>
      <w:r>
        <w:rPr>
          <w:rFonts w:hint="eastAsia"/>
        </w:rPr>
        <w:br/>
      </w:r>
      <w:r>
        <w:rPr>
          <w:rFonts w:hint="eastAsia"/>
        </w:rPr>
        <w:t>　　　　二、线材转换器技术竞争分析</w:t>
      </w:r>
      <w:r>
        <w:rPr>
          <w:rFonts w:hint="eastAsia"/>
        </w:rPr>
        <w:br/>
      </w:r>
      <w:r>
        <w:rPr>
          <w:rFonts w:hint="eastAsia"/>
        </w:rPr>
        <w:t>　　　　三、线材转换器价格竞争分析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2024年中国线材转换器产业集中度分析</w:t>
      </w:r>
      <w:r>
        <w:rPr>
          <w:rFonts w:hint="eastAsia"/>
        </w:rPr>
        <w:br/>
      </w:r>
      <w:r>
        <w:rPr>
          <w:rFonts w:hint="eastAsia"/>
        </w:rPr>
        <w:t>　　　　一、线材转换器市场集中度分析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二、线材转换器企业集中度分析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2024-2030年提高线材转换器企业竞争力的策略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线材转换器行业投资风险预警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2024年影响线材转换器行业发展的主要因素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一、影响线材转换器行业运行的有利因素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二、影响线材转换器行业运行的稳定因素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三、影响线材转换器行业运行的不利因素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四、我国线材转换器行业发展面临的挑战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五、我国线材转换器行业发展面临的机遇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对线材转换器行业投资风险预警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一、2024-2030年线材转换器行业市场风险及控制策略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二、2024-2030年线材转换器行业政策风险及控制策略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三、2024-2030年线材转换器行业经营风险及控制策略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四、2024-2030年线材转换器同业竞争风险及控制策略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五、2024-2030年线材转换器行业其他风险及控制策略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线材转换器行业发展趋势与投资规划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2024-2030年线材转换器市场发展潜力分析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2024-2030年线材转换器行业发展趋势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2024-2030年线材转换器行业投资前景研究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中:智林－对我国线材转换器品牌的战略思考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二、线材转换器实施品牌战略的意义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三、线材转换器企业品牌的现状分析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四、我国线材转换器企业的品牌战略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五、线材转换器品牌战略管理的策略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2019-2024年中国线材转换器行业产量及增长趋势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2024-2030年中国线材转换器行业产量预测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2019-2024年中国线材转换器行业市场需求及增长情况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2024-2030年中国线材转换器行业市场需求预测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2019-2024年中国线材转换器行业利润及增长情况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2019-2024年中国线材转换器行业出口情况分析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2019-2024年中国线材转换器行业产品市场价格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2024-2030年中国线材转换器行业产品市场价格走势预测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线材转换器重点企业经营情况分析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线材转换器重点企业经营情况分析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2024-2030年中国线材转换器市场规模预测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2024-2030年中国线材转换器行业利润预测</w:t>
      </w:r>
      <w:r>
        <w:rPr>
          <w:rFonts w:hint="eastAsia"/>
        </w:rPr>
        <w:br/>
      </w:r>
      <w:r>
        <w:rPr>
          <w:rFonts w:hint="eastAsia"/>
        </w:rPr>
        <w:t>　　图表 2024年线材转换器行业壁垒</w:t>
      </w:r>
      <w:r>
        <w:rPr>
          <w:rFonts w:hint="eastAsia"/>
        </w:rPr>
        <w:br/>
      </w:r>
      <w:r>
        <w:rPr>
          <w:rFonts w:hint="eastAsia"/>
        </w:rPr>
        <w:t>　　图表 2024年线材转换器市场前景分析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2024-2030年中国线材转换器市场需求预测</w:t>
      </w:r>
      <w:r>
        <w:rPr>
          <w:rFonts w:hint="eastAsia"/>
        </w:rPr>
        <w:br/>
      </w:r>
      <w:r>
        <w:rPr>
          <w:rFonts w:hint="eastAsia"/>
        </w:rPr>
        <w:t>　　图表 2024年线材转换器发展趋势预测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09798fa2b40dd" w:history="1">
        <w:r>
          <w:rPr>
            <w:rStyle w:val="Hyperlink"/>
          </w:rPr>
          <w:t>2024-2030年中国线材转换器行业研究与前景趋势分析报告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09798fa2b40dd" w:history="1">
        <w:r>
          <w:rPr>
            <w:rStyle w:val="Hyperlink"/>
          </w:rPr>
          <w:t>https://www.20087.com/7/79/XianCaiZhuanHuanQiFaZhanQianJing.html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dcfd0eda44ba6" w:history="1">
      <w:r>
        <w:rPr>
          <w:rStyle w:val="Hyperlink"/>
        </w:rPr>
        <w:t>2024-2030年中国线材转换器行业研究与前景趋势分析报告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nCaiZhuanHuanQiFaZhanQianJing.html" TargetMode="External" Id="R0f909798fa2b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nCaiZhuanHuanQiFaZhanQianJing.html" TargetMode="External" Id="Re75dcfd0eda4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2023-12-17T00:00:00Z</dcterms:created>
  <dcterms:modified xsi:type="dcterms:W3CDTF">2023-12-17T01:00:00Z</dcterms:modified>
  <dc:subject>2024-2030年中国线材转换器行业研究与前景趋势分析报告</dc:subject>
  <dc:title>2024-2030年中国线材转换器行业研究与前景趋势分析报告</dc:title>
  <cp:keywords>2024-2030年中国线材转换器行业研究与前景趋势分析报告</cp:keywords>
  <dc:description>2024-2030年中国线材转换器行业研究与前景趋势分析报告</dc:description>
</cp:coreProperties>
</file>