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695445d7a4f2c" w:history="1">
              <w:r>
                <w:rPr>
                  <w:rStyle w:val="Hyperlink"/>
                </w:rPr>
                <w:t>中国PSTN行业发展调研及前景趋势分析报告（2025-2031年）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695445d7a4f2c" w:history="1">
              <w:r>
                <w:rPr>
                  <w:rStyle w:val="Hyperlink"/>
                </w:rPr>
                <w:t>中国PSTN行业发展调研及前景趋势分析报告（2025-2031年）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695445d7a4f2c" w:history="1">
                <w:r>
                  <w:rPr>
                    <w:rStyle w:val="Hyperlink"/>
                  </w:rPr>
                  <w:t>https://www.20087.com/7/19/PSTNShiChangQianJing.html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公共交换电话网络(Public Switched Telephone Network, PSTN)作为传统的电话通信基础设施，在全球范围内有着广泛的应用。近年来，随着通信技术的发展和互联网的普及，PSTN面临着来自IP通信等新技术的挑战。目前，虽然PSTN在某些地区仍保持着重要的地位，但在很多发达国家和地区，PSTN的使用正在逐渐减少。随着通信技术的进步，PSTN的维护成本和技术更新变得越来越复杂。</w:t>
      </w:r>
      <w:r>
        <w:rPr>
          <w:rFonts w:hint="eastAsia"/>
        </w:rPr>
        <w:br/>
      </w:r>
      <w:r>
        <w:rPr>
          <w:rFonts w:hint="eastAsia"/>
        </w:rPr>
        <w:t>　　未来，随着通信技术的不断进步和新一代通信网络的部署，PSTN将面临逐渐退出市场的趋势。一方面，技术创新将继续推动IP通信技术的发展，提高其可靠性和服务质量；另一方面，随着5G等新一代移动通信技术的普及，能够支持更高速度和更大容量的通信网络将成为主流。此外，随着网络安全和隐私保护要求的提高，更加安全可靠的通信系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695445d7a4f2c" w:history="1">
        <w:r>
          <w:rPr>
            <w:rStyle w:val="Hyperlink"/>
          </w:rPr>
          <w:t>中国PSTN行业发展调研及前景趋势分析报告（2025-2031年）</w:t>
        </w:r>
      </w:hyperlink>
      <w:r>
        <w:rPr>
          <w:rFonts w:hint="eastAsia"/>
        </w:rPr>
        <w:t>》系统分析了PSTN行业的市场需求、市场规模及价格动态，全面梳理了PSTN产业链结构，并对PSTN细分市场进行了深入探究。报告基于详实数据，科学预测了PSTN市场前景与发展趋势，重点剖析了品牌竞争格局、市场集中度及重点企业的市场地位。通过SWOT分析，报告识别了行业面临的机遇与风险，并提出了针对性发展策略与建议，为PSTN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PSTN相关概述</w:t>
      </w:r>
      <w:r>
        <w:rPr>
          <w:rFonts w:hint="eastAsia"/>
        </w:rPr>
        <w:br/>
      </w:r>
      <w:r>
        <w:rPr>
          <w:rFonts w:hint="eastAsia"/>
        </w:rPr>
        <w:t>　　第一节 PSTN概述</w:t>
      </w:r>
      <w:r>
        <w:rPr>
          <w:rFonts w:hint="eastAsia"/>
        </w:rPr>
        <w:br/>
      </w:r>
      <w:r>
        <w:rPr>
          <w:rFonts w:hint="eastAsia"/>
        </w:rPr>
        <w:t>　　　　一、PSTN意义涵盖</w:t>
      </w:r>
      <w:r>
        <w:rPr>
          <w:rFonts w:hint="eastAsia"/>
        </w:rPr>
        <w:br/>
      </w:r>
      <w:r>
        <w:rPr>
          <w:rFonts w:hint="eastAsia"/>
        </w:rPr>
        <w:t>　　　　二、PSTN进展历程</w:t>
      </w:r>
      <w:r>
        <w:rPr>
          <w:rFonts w:hint="eastAsia"/>
        </w:rPr>
        <w:br/>
      </w:r>
      <w:r>
        <w:rPr>
          <w:rFonts w:hint="eastAsia"/>
        </w:rPr>
        <w:t>　　　　三、PSTN标准的演化</w:t>
      </w:r>
      <w:r>
        <w:rPr>
          <w:rFonts w:hint="eastAsia"/>
        </w:rPr>
        <w:br/>
      </w:r>
      <w:r>
        <w:rPr>
          <w:rFonts w:hint="eastAsia"/>
        </w:rPr>
        <w:t>　　第二节 PSTN与通信网的关系</w:t>
      </w:r>
      <w:r>
        <w:rPr>
          <w:rFonts w:hint="eastAsia"/>
        </w:rPr>
        <w:br/>
      </w:r>
      <w:r>
        <w:rPr>
          <w:rFonts w:hint="eastAsia"/>
        </w:rPr>
        <w:t>　　　　一、体系结构</w:t>
      </w:r>
      <w:r>
        <w:rPr>
          <w:rFonts w:hint="eastAsia"/>
        </w:rPr>
        <w:br/>
      </w:r>
      <w:r>
        <w:rPr>
          <w:rFonts w:hint="eastAsia"/>
        </w:rPr>
        <w:t>　　　　二、与通信网的关系</w:t>
      </w:r>
      <w:r>
        <w:rPr>
          <w:rFonts w:hint="eastAsia"/>
        </w:rPr>
        <w:br/>
      </w:r>
      <w:r>
        <w:rPr>
          <w:rFonts w:hint="eastAsia"/>
        </w:rPr>
        <w:t>　　第三节 PSTN建设动因</w:t>
      </w:r>
      <w:r>
        <w:rPr>
          <w:rFonts w:hint="eastAsia"/>
        </w:rPr>
        <w:br/>
      </w:r>
      <w:r>
        <w:rPr>
          <w:rFonts w:hint="eastAsia"/>
        </w:rPr>
        <w:t>　　　　一、方便开发新业务</w:t>
      </w:r>
      <w:r>
        <w:rPr>
          <w:rFonts w:hint="eastAsia"/>
        </w:rPr>
        <w:br/>
      </w:r>
      <w:r>
        <w:rPr>
          <w:rFonts w:hint="eastAsia"/>
        </w:rPr>
        <w:t>　　　　二、便于管理</w:t>
      </w:r>
      <w:r>
        <w:rPr>
          <w:rFonts w:hint="eastAsia"/>
        </w:rPr>
        <w:br/>
      </w:r>
      <w:r>
        <w:rPr>
          <w:rFonts w:hint="eastAsia"/>
        </w:rPr>
        <w:t>　　　　三、降低成本</w:t>
      </w:r>
      <w:r>
        <w:rPr>
          <w:rFonts w:hint="eastAsia"/>
        </w:rPr>
        <w:br/>
      </w:r>
      <w:r>
        <w:rPr>
          <w:rFonts w:hint="eastAsia"/>
        </w:rPr>
        <w:t>　　第四节 PSTN业务</w:t>
      </w:r>
      <w:r>
        <w:rPr>
          <w:rFonts w:hint="eastAsia"/>
        </w:rPr>
        <w:br/>
      </w:r>
      <w:r>
        <w:rPr>
          <w:rFonts w:hint="eastAsia"/>
        </w:rPr>
        <w:t>　　　　一、PSTN综合的业务</w:t>
      </w:r>
      <w:r>
        <w:rPr>
          <w:rFonts w:hint="eastAsia"/>
        </w:rPr>
        <w:br/>
      </w:r>
      <w:r>
        <w:rPr>
          <w:rFonts w:hint="eastAsia"/>
        </w:rPr>
        <w:t>　　　　二、IN与Internet综合的新业务</w:t>
      </w:r>
      <w:r>
        <w:rPr>
          <w:rFonts w:hint="eastAsia"/>
        </w:rPr>
        <w:br/>
      </w:r>
      <w:r>
        <w:rPr>
          <w:rFonts w:hint="eastAsia"/>
        </w:rPr>
        <w:t>　　　　三、IN与移动网综合的新业务</w:t>
      </w:r>
      <w:r>
        <w:rPr>
          <w:rFonts w:hint="eastAsia"/>
        </w:rPr>
        <w:br/>
      </w:r>
      <w:r>
        <w:rPr>
          <w:rFonts w:hint="eastAsia"/>
        </w:rPr>
        <w:t>　　　　四、IN与B-ISDN综合的新业务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2025-2031年国外PSTN业务运行态势预测</w:t>
      </w:r>
      <w:r>
        <w:rPr>
          <w:rFonts w:hint="eastAsia"/>
        </w:rPr>
        <w:br/>
      </w:r>
      <w:r>
        <w:rPr>
          <w:rFonts w:hint="eastAsia"/>
        </w:rPr>
        <w:t>　　第一节 2025-2031年国外PSTN业务运行环境条件预测</w:t>
      </w:r>
      <w:r>
        <w:rPr>
          <w:rFonts w:hint="eastAsia"/>
        </w:rPr>
        <w:br/>
      </w:r>
      <w:r>
        <w:rPr>
          <w:rFonts w:hint="eastAsia"/>
        </w:rPr>
        <w:t>　　　　一、国外PSTN业务政策环境条件及影响预测</w:t>
      </w:r>
      <w:r>
        <w:rPr>
          <w:rFonts w:hint="eastAsia"/>
        </w:rPr>
        <w:br/>
      </w:r>
      <w:r>
        <w:rPr>
          <w:rFonts w:hint="eastAsia"/>
        </w:rPr>
        <w:t>　　　　二、国外PSTN业务技能进展环境条件预测</w:t>
      </w:r>
      <w:r>
        <w:rPr>
          <w:rFonts w:hint="eastAsia"/>
        </w:rPr>
        <w:br/>
      </w:r>
      <w:r>
        <w:rPr>
          <w:rFonts w:hint="eastAsia"/>
        </w:rPr>
        <w:t>　　第二节 2025-2031年全球上已经提供的常用的智能新业务预测</w:t>
      </w:r>
      <w:r>
        <w:rPr>
          <w:rFonts w:hint="eastAsia"/>
        </w:rPr>
        <w:br/>
      </w:r>
      <w:r>
        <w:rPr>
          <w:rFonts w:hint="eastAsia"/>
        </w:rPr>
        <w:t>　　　　一、集中付费业务</w:t>
      </w:r>
      <w:r>
        <w:rPr>
          <w:rFonts w:hint="eastAsia"/>
        </w:rPr>
        <w:br/>
      </w:r>
      <w:r>
        <w:rPr>
          <w:rFonts w:hint="eastAsia"/>
        </w:rPr>
        <w:t>　　　　二、大众fuwu业务</w:t>
      </w:r>
      <w:r>
        <w:rPr>
          <w:rFonts w:hint="eastAsia"/>
        </w:rPr>
        <w:br/>
      </w:r>
      <w:r>
        <w:rPr>
          <w:rFonts w:hint="eastAsia"/>
        </w:rPr>
        <w:t>　　　　三、可选记账业务</w:t>
      </w:r>
      <w:r>
        <w:rPr>
          <w:rFonts w:hint="eastAsia"/>
        </w:rPr>
        <w:br/>
      </w:r>
      <w:r>
        <w:rPr>
          <w:rFonts w:hint="eastAsia"/>
        </w:rPr>
        <w:t>　　　　四、专用虚拟网业务</w:t>
      </w:r>
      <w:r>
        <w:rPr>
          <w:rFonts w:hint="eastAsia"/>
        </w:rPr>
        <w:br/>
      </w:r>
      <w:r>
        <w:rPr>
          <w:rFonts w:hint="eastAsia"/>
        </w:rPr>
        <w:t>　　　　五、广域集中小交换机业务（WAC业务）</w:t>
      </w:r>
      <w:r>
        <w:rPr>
          <w:rFonts w:hint="eastAsia"/>
        </w:rPr>
        <w:br/>
      </w:r>
      <w:r>
        <w:rPr>
          <w:rFonts w:hint="eastAsia"/>
        </w:rPr>
        <w:t>　　　　六、通用号码业务</w:t>
      </w:r>
      <w:r>
        <w:rPr>
          <w:rFonts w:hint="eastAsia"/>
        </w:rPr>
        <w:br/>
      </w:r>
      <w:r>
        <w:rPr>
          <w:rFonts w:hint="eastAsia"/>
        </w:rPr>
        <w:t>　　第三节 国外PSTN业务对中国营销商的启示</w:t>
      </w:r>
      <w:r>
        <w:rPr>
          <w:rFonts w:hint="eastAsia"/>
        </w:rPr>
        <w:br/>
      </w:r>
      <w:r>
        <w:rPr>
          <w:rFonts w:hint="eastAsia"/>
        </w:rPr>
        <w:t>　　　　一、注重市场细分</w:t>
      </w:r>
      <w:r>
        <w:rPr>
          <w:rFonts w:hint="eastAsia"/>
        </w:rPr>
        <w:br/>
      </w:r>
      <w:r>
        <w:rPr>
          <w:rFonts w:hint="eastAsia"/>
        </w:rPr>
        <w:t>　　　　二、树立品pai意识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中国PSTN行业发展环境分析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中国PSTN行业政策环境分析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2025-2031年国内互联网产业市场供需分析预测</w:t>
      </w:r>
      <w:r>
        <w:rPr>
          <w:rFonts w:hint="eastAsia"/>
        </w:rPr>
        <w:br/>
      </w:r>
      <w:r>
        <w:rPr>
          <w:rFonts w:hint="eastAsia"/>
        </w:rPr>
        <w:t>　　第一节 2025-2031年国内互联网产业市场范围预测</w:t>
      </w:r>
      <w:r>
        <w:rPr>
          <w:rFonts w:hint="eastAsia"/>
        </w:rPr>
        <w:br/>
      </w:r>
      <w:r>
        <w:rPr>
          <w:rFonts w:hint="eastAsia"/>
        </w:rPr>
        <w:t>　　　　一、2025年来国内网络用户范围预测</w:t>
      </w:r>
      <w:r>
        <w:rPr>
          <w:rFonts w:hint="eastAsia"/>
        </w:rPr>
        <w:br/>
      </w:r>
      <w:r>
        <w:rPr>
          <w:rFonts w:hint="eastAsia"/>
        </w:rPr>
        <w:t>　　　　二、网络用户增长率预测</w:t>
      </w:r>
      <w:r>
        <w:rPr>
          <w:rFonts w:hint="eastAsia"/>
        </w:rPr>
        <w:br/>
      </w:r>
      <w:r>
        <w:rPr>
          <w:rFonts w:hint="eastAsia"/>
        </w:rPr>
        <w:t>　　第二节 2025-2031年国内互联网消费结构与特征预测</w:t>
      </w:r>
      <w:r>
        <w:rPr>
          <w:rFonts w:hint="eastAsia"/>
        </w:rPr>
        <w:br/>
      </w:r>
      <w:r>
        <w:rPr>
          <w:rFonts w:hint="eastAsia"/>
        </w:rPr>
        <w:t>　　　　一、互联网消费结构预测</w:t>
      </w:r>
      <w:r>
        <w:rPr>
          <w:rFonts w:hint="eastAsia"/>
        </w:rPr>
        <w:br/>
      </w:r>
      <w:r>
        <w:rPr>
          <w:rFonts w:hint="eastAsia"/>
        </w:rPr>
        <w:t>　　　　二、互联网消费特征 预测</w:t>
      </w:r>
      <w:r>
        <w:rPr>
          <w:rFonts w:hint="eastAsia"/>
        </w:rPr>
        <w:br/>
      </w:r>
      <w:r>
        <w:rPr>
          <w:rFonts w:hint="eastAsia"/>
        </w:rPr>
        <w:t>　　第三节 2020-2025年国内互联网产业面临的机遇与挑战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2020-2025年国内PSTN业务运行透析</w:t>
      </w:r>
      <w:r>
        <w:rPr>
          <w:rFonts w:hint="eastAsia"/>
        </w:rPr>
        <w:br/>
      </w:r>
      <w:r>
        <w:rPr>
          <w:rFonts w:hint="eastAsia"/>
        </w:rPr>
        <w:t>　　第一节 2020-2025年国内PSTN产业运行总况</w:t>
      </w:r>
      <w:r>
        <w:rPr>
          <w:rFonts w:hint="eastAsia"/>
        </w:rPr>
        <w:br/>
      </w:r>
      <w:r>
        <w:rPr>
          <w:rFonts w:hint="eastAsia"/>
        </w:rPr>
        <w:t>　　　　一、国内PSTN产业新亮点呈现</w:t>
      </w:r>
      <w:r>
        <w:rPr>
          <w:rFonts w:hint="eastAsia"/>
        </w:rPr>
        <w:br/>
      </w:r>
      <w:r>
        <w:rPr>
          <w:rFonts w:hint="eastAsia"/>
        </w:rPr>
        <w:t>　　　　一、国内智能能源网产业范围</w:t>
      </w:r>
      <w:r>
        <w:rPr>
          <w:rFonts w:hint="eastAsia"/>
        </w:rPr>
        <w:br/>
      </w:r>
      <w:r>
        <w:rPr>
          <w:rFonts w:hint="eastAsia"/>
        </w:rPr>
        <w:t>　　　　二、国内PSTN走势预测</w:t>
      </w:r>
      <w:r>
        <w:rPr>
          <w:rFonts w:hint="eastAsia"/>
        </w:rPr>
        <w:br/>
      </w:r>
      <w:r>
        <w:rPr>
          <w:rFonts w:hint="eastAsia"/>
        </w:rPr>
        <w:t>　　　　三、进展中面临的主要问题探讨</w:t>
      </w:r>
      <w:r>
        <w:rPr>
          <w:rFonts w:hint="eastAsia"/>
        </w:rPr>
        <w:br/>
      </w:r>
      <w:r>
        <w:rPr>
          <w:rFonts w:hint="eastAsia"/>
        </w:rPr>
        <w:t>　　第二节 2025-2031年国内成熟PSTN业务预测</w:t>
      </w:r>
      <w:r>
        <w:rPr>
          <w:rFonts w:hint="eastAsia"/>
        </w:rPr>
        <w:br/>
      </w:r>
      <w:r>
        <w:rPr>
          <w:rFonts w:hint="eastAsia"/>
        </w:rPr>
        <w:t>　　　　一、虚拟专用网VPN</w:t>
      </w:r>
      <w:r>
        <w:rPr>
          <w:rFonts w:hint="eastAsia"/>
        </w:rPr>
        <w:br/>
      </w:r>
      <w:r>
        <w:rPr>
          <w:rFonts w:hint="eastAsia"/>
        </w:rPr>
        <w:t>　　　　一、通用个人通信UPT</w:t>
      </w:r>
      <w:r>
        <w:rPr>
          <w:rFonts w:hint="eastAsia"/>
        </w:rPr>
        <w:br/>
      </w:r>
      <w:r>
        <w:rPr>
          <w:rFonts w:hint="eastAsia"/>
        </w:rPr>
        <w:t>　　　　二、被叫集中付费FPH</w:t>
      </w:r>
      <w:r>
        <w:rPr>
          <w:rFonts w:hint="eastAsia"/>
        </w:rPr>
        <w:br/>
      </w:r>
      <w:r>
        <w:rPr>
          <w:rFonts w:hint="eastAsia"/>
        </w:rPr>
        <w:t>　　　　三、预付费业务</w:t>
      </w:r>
      <w:r>
        <w:rPr>
          <w:rFonts w:hint="eastAsia"/>
        </w:rPr>
        <w:br/>
      </w:r>
      <w:r>
        <w:rPr>
          <w:rFonts w:hint="eastAsia"/>
        </w:rPr>
        <w:t>　　　　五、分区分时计费业务</w:t>
      </w:r>
      <w:r>
        <w:rPr>
          <w:rFonts w:hint="eastAsia"/>
        </w:rPr>
        <w:br/>
      </w:r>
      <w:r>
        <w:rPr>
          <w:rFonts w:hint="eastAsia"/>
        </w:rPr>
        <w:t>　　　　六、个人优惠业务</w:t>
      </w:r>
      <w:r>
        <w:rPr>
          <w:rFonts w:hint="eastAsia"/>
        </w:rPr>
        <w:br/>
      </w:r>
      <w:r>
        <w:rPr>
          <w:rFonts w:hint="eastAsia"/>
        </w:rPr>
        <w:t>　　第三节 2025-2031年国内PSTN新业务进展预测</w:t>
      </w:r>
      <w:r>
        <w:rPr>
          <w:rFonts w:hint="eastAsia"/>
        </w:rPr>
        <w:br/>
      </w:r>
      <w:r>
        <w:rPr>
          <w:rFonts w:hint="eastAsia"/>
        </w:rPr>
        <w:t>　　　　一、语音增值业务</w:t>
      </w:r>
      <w:r>
        <w:rPr>
          <w:rFonts w:hint="eastAsia"/>
        </w:rPr>
        <w:br/>
      </w:r>
      <w:r>
        <w:rPr>
          <w:rFonts w:hint="eastAsia"/>
        </w:rPr>
        <w:t>　　　　二、IP视讯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国内营销商PSTN投资建设情况预测</w:t>
      </w:r>
      <w:r>
        <w:rPr>
          <w:rFonts w:hint="eastAsia"/>
        </w:rPr>
        <w:br/>
      </w:r>
      <w:r>
        <w:rPr>
          <w:rFonts w:hint="eastAsia"/>
        </w:rPr>
        <w:t>　　第一节 国内电信</w:t>
      </w:r>
      <w:r>
        <w:rPr>
          <w:rFonts w:hint="eastAsia"/>
        </w:rPr>
        <w:br/>
      </w:r>
      <w:r>
        <w:rPr>
          <w:rFonts w:hint="eastAsia"/>
        </w:rPr>
        <w:t>　　　　一、“十五五”进展规划</w:t>
      </w:r>
      <w:r>
        <w:rPr>
          <w:rFonts w:hint="eastAsia"/>
        </w:rPr>
        <w:br/>
      </w:r>
      <w:r>
        <w:rPr>
          <w:rFonts w:hint="eastAsia"/>
        </w:rPr>
        <w:t>　　　　二、业务市场趋势预测</w:t>
      </w:r>
      <w:r>
        <w:rPr>
          <w:rFonts w:hint="eastAsia"/>
        </w:rPr>
        <w:br/>
      </w:r>
      <w:r>
        <w:rPr>
          <w:rFonts w:hint="eastAsia"/>
        </w:rPr>
        <w:t>　　　　三、PSTN业务预测</w:t>
      </w:r>
      <w:r>
        <w:rPr>
          <w:rFonts w:hint="eastAsia"/>
        </w:rPr>
        <w:br/>
      </w:r>
      <w:r>
        <w:rPr>
          <w:rFonts w:hint="eastAsia"/>
        </w:rPr>
        <w:t>　　第二节 国内联通</w:t>
      </w:r>
      <w:r>
        <w:rPr>
          <w:rFonts w:hint="eastAsia"/>
        </w:rPr>
        <w:br/>
      </w:r>
      <w:r>
        <w:rPr>
          <w:rFonts w:hint="eastAsia"/>
        </w:rPr>
        <w:t>　　　　一、“十五五”进展规划</w:t>
      </w:r>
      <w:r>
        <w:rPr>
          <w:rFonts w:hint="eastAsia"/>
        </w:rPr>
        <w:br/>
      </w:r>
      <w:r>
        <w:rPr>
          <w:rFonts w:hint="eastAsia"/>
        </w:rPr>
        <w:t>　　　　二、业务市场趋势预测</w:t>
      </w:r>
      <w:r>
        <w:rPr>
          <w:rFonts w:hint="eastAsia"/>
        </w:rPr>
        <w:br/>
      </w:r>
      <w:r>
        <w:rPr>
          <w:rFonts w:hint="eastAsia"/>
        </w:rPr>
        <w:t>　　　　三、PSTN业务进展预测</w:t>
      </w:r>
      <w:r>
        <w:rPr>
          <w:rFonts w:hint="eastAsia"/>
        </w:rPr>
        <w:br/>
      </w:r>
      <w:r>
        <w:rPr>
          <w:rFonts w:hint="eastAsia"/>
        </w:rPr>
        <w:t>　　　　四、国内联通营销数据预测</w:t>
      </w:r>
      <w:r>
        <w:rPr>
          <w:rFonts w:hint="eastAsia"/>
        </w:rPr>
        <w:br/>
      </w:r>
      <w:r>
        <w:rPr>
          <w:rFonts w:hint="eastAsia"/>
        </w:rPr>
        <w:t>　　第三节 国内移动</w:t>
      </w:r>
      <w:r>
        <w:rPr>
          <w:rFonts w:hint="eastAsia"/>
        </w:rPr>
        <w:br/>
      </w:r>
      <w:r>
        <w:rPr>
          <w:rFonts w:hint="eastAsia"/>
        </w:rPr>
        <w:t>　　　　一、“十五五”规划</w:t>
      </w:r>
      <w:r>
        <w:rPr>
          <w:rFonts w:hint="eastAsia"/>
        </w:rPr>
        <w:br/>
      </w:r>
      <w:r>
        <w:rPr>
          <w:rFonts w:hint="eastAsia"/>
        </w:rPr>
        <w:t>　　　　二、业务市场趋势预测</w:t>
      </w:r>
      <w:r>
        <w:rPr>
          <w:rFonts w:hint="eastAsia"/>
        </w:rPr>
        <w:br/>
      </w:r>
      <w:r>
        <w:rPr>
          <w:rFonts w:hint="eastAsia"/>
        </w:rPr>
        <w:t>　　　　三、PSTN业务预测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2025-2031年国内PSTN业务未来分析预测</w:t>
      </w:r>
      <w:r>
        <w:rPr>
          <w:rFonts w:hint="eastAsia"/>
        </w:rPr>
        <w:br/>
      </w:r>
      <w:r>
        <w:rPr>
          <w:rFonts w:hint="eastAsia"/>
        </w:rPr>
        <w:t>　　第一节 2025-2031年国内PSTN技能进展状况</w:t>
      </w:r>
      <w:r>
        <w:rPr>
          <w:rFonts w:hint="eastAsia"/>
        </w:rPr>
        <w:br/>
      </w:r>
      <w:r>
        <w:rPr>
          <w:rFonts w:hint="eastAsia"/>
        </w:rPr>
        <w:t>　　第二节 2025-2031年国内PSTN市场状况预测</w:t>
      </w:r>
      <w:r>
        <w:rPr>
          <w:rFonts w:hint="eastAsia"/>
        </w:rPr>
        <w:br/>
      </w:r>
      <w:r>
        <w:rPr>
          <w:rFonts w:hint="eastAsia"/>
        </w:rPr>
        <w:t>　　　　一、固定PSTN业务</w:t>
      </w:r>
      <w:r>
        <w:rPr>
          <w:rFonts w:hint="eastAsia"/>
        </w:rPr>
        <w:br/>
      </w:r>
      <w:r>
        <w:rPr>
          <w:rFonts w:hint="eastAsia"/>
        </w:rPr>
        <w:t>　　　　二、移动PSTN业务</w:t>
      </w:r>
      <w:r>
        <w:rPr>
          <w:rFonts w:hint="eastAsia"/>
        </w:rPr>
        <w:br/>
      </w:r>
      <w:r>
        <w:rPr>
          <w:rFonts w:hint="eastAsia"/>
        </w:rPr>
        <w:t>　　第三节 2025-2031年国内PSTN产业未来预测</w:t>
      </w:r>
      <w:r>
        <w:rPr>
          <w:rFonts w:hint="eastAsia"/>
        </w:rPr>
        <w:br/>
      </w:r>
      <w:r>
        <w:rPr>
          <w:rFonts w:hint="eastAsia"/>
        </w:rPr>
        <w:t>　　　　一、电信PSTN未来广阔</w:t>
      </w:r>
      <w:r>
        <w:rPr>
          <w:rFonts w:hint="eastAsia"/>
        </w:rPr>
        <w:br/>
      </w:r>
      <w:r>
        <w:rPr>
          <w:rFonts w:hint="eastAsia"/>
        </w:rPr>
        <w:t>　　　　二、无线PSTN未来分析预测</w:t>
      </w:r>
      <w:r>
        <w:rPr>
          <w:rFonts w:hint="eastAsia"/>
        </w:rPr>
        <w:br/>
      </w:r>
      <w:r>
        <w:rPr>
          <w:rFonts w:hint="eastAsia"/>
        </w:rPr>
        <w:t>　　　　三、无线PSTN业务未来分析预测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2025-2031年国内PSTN产业投资预测</w:t>
      </w:r>
      <w:r>
        <w:rPr>
          <w:rFonts w:hint="eastAsia"/>
        </w:rPr>
        <w:br/>
      </w:r>
      <w:r>
        <w:rPr>
          <w:rFonts w:hint="eastAsia"/>
        </w:rPr>
        <w:t>　　第一节 2025-2031年国内PSTN行业投资概况</w:t>
      </w:r>
      <w:r>
        <w:rPr>
          <w:rFonts w:hint="eastAsia"/>
        </w:rPr>
        <w:br/>
      </w:r>
      <w:r>
        <w:rPr>
          <w:rFonts w:hint="eastAsia"/>
        </w:rPr>
        <w:t>　　　　一、PSTN行业投资特性</w:t>
      </w:r>
      <w:r>
        <w:rPr>
          <w:rFonts w:hint="eastAsia"/>
        </w:rPr>
        <w:br/>
      </w:r>
      <w:r>
        <w:rPr>
          <w:rFonts w:hint="eastAsia"/>
        </w:rPr>
        <w:t>　　　　二、PSTN具有良好的投资价值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2025-2031年国内PSTN投资机会预测</w:t>
      </w:r>
      <w:r>
        <w:rPr>
          <w:rFonts w:hint="eastAsia"/>
        </w:rPr>
        <w:br/>
      </w:r>
      <w:r>
        <w:rPr>
          <w:rFonts w:hint="eastAsia"/>
        </w:rPr>
        <w:t>　　　　一、PSTN投资热点</w:t>
      </w:r>
      <w:r>
        <w:rPr>
          <w:rFonts w:hint="eastAsia"/>
        </w:rPr>
        <w:br/>
      </w:r>
      <w:r>
        <w:rPr>
          <w:rFonts w:hint="eastAsia"/>
        </w:rPr>
        <w:t>　　　　二、PSTN投资吸引力预测</w:t>
      </w:r>
      <w:r>
        <w:rPr>
          <w:rFonts w:hint="eastAsia"/>
        </w:rPr>
        <w:br/>
      </w:r>
      <w:r>
        <w:rPr>
          <w:rFonts w:hint="eastAsia"/>
        </w:rPr>
        <w:t>　　　　三、智能能源网有望拉动万亿投资</w:t>
      </w:r>
      <w:r>
        <w:rPr>
          <w:rFonts w:hint="eastAsia"/>
        </w:rPr>
        <w:br/>
      </w:r>
      <w:r>
        <w:rPr>
          <w:rFonts w:hint="eastAsia"/>
        </w:rPr>
        <w:t>　　第三节 [:中:智:林]2025-2031年国内PSTN投资前景及防范</w:t>
      </w:r>
      <w:r>
        <w:rPr>
          <w:rFonts w:hint="eastAsia"/>
        </w:rPr>
        <w:br/>
      </w:r>
      <w:r>
        <w:rPr>
          <w:rFonts w:hint="eastAsia"/>
        </w:rPr>
        <w:t>　　　　一、技能风险剖析</w:t>
      </w:r>
      <w:r>
        <w:rPr>
          <w:rFonts w:hint="eastAsia"/>
        </w:rPr>
        <w:br/>
      </w:r>
      <w:r>
        <w:rPr>
          <w:rFonts w:hint="eastAsia"/>
        </w:rPr>
        <w:t>　　　　二、金融风险剖析</w:t>
      </w:r>
      <w:r>
        <w:rPr>
          <w:rFonts w:hint="eastAsia"/>
        </w:rPr>
        <w:br/>
      </w:r>
      <w:r>
        <w:rPr>
          <w:rFonts w:hint="eastAsia"/>
        </w:rPr>
        <w:t>　　　　三、政策风险剖析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PSTN行业现状</w:t>
      </w:r>
      <w:r>
        <w:rPr>
          <w:rFonts w:hint="eastAsia"/>
        </w:rPr>
        <w:br/>
      </w:r>
      <w:r>
        <w:rPr>
          <w:rFonts w:hint="eastAsia"/>
        </w:rPr>
        <w:t>　　图表 PSTN行业产业链调研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2020-2025年PSTN行业市场容量统计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2020-2025年中国PSTN行业市场规模情况</w:t>
      </w:r>
      <w:r>
        <w:rPr>
          <w:rFonts w:hint="eastAsia"/>
        </w:rPr>
        <w:br/>
      </w:r>
      <w:r>
        <w:rPr>
          <w:rFonts w:hint="eastAsia"/>
        </w:rPr>
        <w:t>　　图表 PSTN行业动态</w:t>
      </w:r>
      <w:r>
        <w:rPr>
          <w:rFonts w:hint="eastAsia"/>
        </w:rPr>
        <w:br/>
      </w:r>
      <w:r>
        <w:rPr>
          <w:rFonts w:hint="eastAsia"/>
        </w:rPr>
        <w:t>　　图表 2020-2025年中国PSTN行业销售收入统计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2020-2025年中国PSTN行业盈利统计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2020-2025年中国PSTN行业利润总额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2020-2025年中国PSTN行业企业数量统计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2020-2025年中国PSTN行业竞争力分析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2020-2025年中国PSTN行业盈利能力分析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2020-2025年中国PSTN行业运营能力分析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2020-2025年中国PSTN行业偿债能力分析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2020-2025年中国PSTN行业发展能力分析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2020-2025年中国PSTN行业经营效益分析</w:t>
      </w:r>
      <w:r>
        <w:rPr>
          <w:rFonts w:hint="eastAsia"/>
        </w:rPr>
        <w:br/>
      </w:r>
      <w:r>
        <w:rPr>
          <w:rFonts w:hint="eastAsia"/>
        </w:rPr>
        <w:t>　　图表 PSTN行业竞争对手分析</w:t>
      </w:r>
      <w:r>
        <w:rPr>
          <w:rFonts w:hint="eastAsia"/>
        </w:rPr>
        <w:br/>
      </w:r>
      <w:r>
        <w:rPr>
          <w:rFonts w:hint="eastAsia"/>
        </w:rPr>
        <w:t>　　图表 **地区PSTN市场规模</w:t>
      </w:r>
      <w:r>
        <w:rPr>
          <w:rFonts w:hint="eastAsia"/>
        </w:rPr>
        <w:br/>
      </w:r>
      <w:r>
        <w:rPr>
          <w:rFonts w:hint="eastAsia"/>
        </w:rPr>
        <w:t>　　图表 **地区PSTN行业市场需求</w:t>
      </w:r>
      <w:r>
        <w:rPr>
          <w:rFonts w:hint="eastAsia"/>
        </w:rPr>
        <w:br/>
      </w:r>
      <w:r>
        <w:rPr>
          <w:rFonts w:hint="eastAsia"/>
        </w:rPr>
        <w:t>　　图表 **地区PSTN市场调研</w:t>
      </w:r>
      <w:r>
        <w:rPr>
          <w:rFonts w:hint="eastAsia"/>
        </w:rPr>
        <w:br/>
      </w:r>
      <w:r>
        <w:rPr>
          <w:rFonts w:hint="eastAsia"/>
        </w:rPr>
        <w:t>　　图表 **地区PSTN行业市场需求分析</w:t>
      </w:r>
      <w:r>
        <w:rPr>
          <w:rFonts w:hint="eastAsia"/>
        </w:rPr>
        <w:br/>
      </w:r>
      <w:r>
        <w:rPr>
          <w:rFonts w:hint="eastAsia"/>
        </w:rPr>
        <w:t>　　图表 **地区PSTN市场规模</w:t>
      </w:r>
      <w:r>
        <w:rPr>
          <w:rFonts w:hint="eastAsia"/>
        </w:rPr>
        <w:br/>
      </w:r>
      <w:r>
        <w:rPr>
          <w:rFonts w:hint="eastAsia"/>
        </w:rPr>
        <w:t>　　图表 **地区PSTN行业市场需求</w:t>
      </w:r>
      <w:r>
        <w:rPr>
          <w:rFonts w:hint="eastAsia"/>
        </w:rPr>
        <w:br/>
      </w:r>
      <w:r>
        <w:rPr>
          <w:rFonts w:hint="eastAsia"/>
        </w:rPr>
        <w:t>　　图表 **地区PSTN市场调研</w:t>
      </w:r>
      <w:r>
        <w:rPr>
          <w:rFonts w:hint="eastAsia"/>
        </w:rPr>
        <w:br/>
      </w:r>
      <w:r>
        <w:rPr>
          <w:rFonts w:hint="eastAsia"/>
        </w:rPr>
        <w:t>　　图表 **地区PSTN行业市场需求分析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PSTN重点企业（一）基本信息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PSTN重点企业（一）经营情况分析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PSTN重点企业（一）盈利能力情况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PSTN重点企业（一）偿债能力情况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PSTN重点企业（一）运营能力情况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PSTN重点企业（一）成长能力情况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PSTN重点企业（二）基本信息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PSTN重点企业（二）经营情况分析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PSTN重点企业（二）盈利能力情况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PSTN重点企业（二）偿债能力情况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PSTN重点企业（二）运营能力情况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PSTN重点企业（二）成长能力情况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2025-2031年中国PSTN行业信息化</w:t>
      </w:r>
      <w:r>
        <w:rPr>
          <w:rFonts w:hint="eastAsia"/>
        </w:rPr>
        <w:br/>
      </w:r>
      <w:r>
        <w:rPr>
          <w:rFonts w:hint="eastAsia"/>
        </w:rPr>
        <w:t>　　图表 2025-2031年中国PSTN行业市场容量预测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2025-2031年中国PSTN行业市场规模预测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2025-2031年中国PSTN行业风险分析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2025-2031年中国PSTN市场前景分析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2025-2031年中国PSTN行业发展趋势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695445d7a4f2c" w:history="1">
        <w:r>
          <w:rPr>
            <w:rStyle w:val="Hyperlink"/>
          </w:rPr>
          <w:t>中国PSTN行业发展调研及前景趋势分析报告（2025-2031年）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695445d7a4f2c" w:history="1">
        <w:r>
          <w:rPr>
            <w:rStyle w:val="Hyperlink"/>
          </w:rPr>
          <w:t>https://www.20087.com/7/19/PSTNShiChangQianJing.html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热点：PSTN接入方式、PSTN中文名称、PSTN和ISDN、PSTN采用的交换技术、PSTN号码如何申请、pst哪个国家的缩写、PSTN网络的应用、帕丝特女装什么档次、皮手套哪个牌子好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bd9e928f541bc" w:history="1">
      <w:r>
        <w:rPr>
          <w:rStyle w:val="Hyperlink"/>
        </w:rPr>
        <w:t>中国PSTN行业发展调研及前景趋势分析报告（2025-2031年）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PSTNShiChangQianJing.html" TargetMode="External" Id="R7c7695445d7a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PSTNShiChangQianJing.html" TargetMode="External" Id="R8a7bd9e928f5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2025-04-26T04:48:00Z</dcterms:created>
  <dcterms:modified xsi:type="dcterms:W3CDTF">2025-04-26T05:48:00Z</dcterms:modified>
  <dc:subject>中国PSTN行业发展调研及前景趋势分析报告（2025-2031年）</dc:subject>
  <dc:title>中国PSTN行业发展调研及前景趋势分析报告（2025-2031年）</dc:title>
  <cp:keywords>中国PSTN行业发展调研及前景趋势分析报告（2025-2031年）</cp:keywords>
  <dc:description>中国PSTN行业发展调研及前景趋势分析报告（2025-2031年）</dc:description>
</cp:coreProperties>
</file>