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c7c004054cd3" w:history="1">
              <w:r>
                <w:rPr>
                  <w:rStyle w:val="Hyperlink"/>
                </w:rPr>
                <w:t>2025-2031年中国SOA市场深度调研与发展趋势预测报告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c7c004054cd3" w:history="1">
              <w:r>
                <w:rPr>
                  <w:rStyle w:val="Hyperlink"/>
                </w:rPr>
                <w:t>2025-2031年中国SOA市场深度调研与发展趋势预测报告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ac7c004054cd3" w:history="1">
                <w:r>
                  <w:rPr>
                    <w:rStyle w:val="Hyperlink"/>
                  </w:rPr>
                  <w:t>https://www.20087.com/7/29/SOAFaZhanQuShiYuCe.html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向服务的架构（SOA）是一种软件设计模式，旨在通过定义服务接口来实现业务逻辑的重用和组合。近年来，随着云计算和微服务架构的兴起，SOA的应用场景和实现方式也在不断发展。SOA不仅被用于构建灵活的企业级应用程序，还在互联网服务、物联网等领域发挥了重要作用。此外，随着DevOps理念的普及，SOA与持续集成和持续部署（CI/CD）流程的集成也变得更加紧密。</w:t>
      </w:r>
      <w:r>
        <w:rPr>
          <w:rFonts w:hint="eastAsia"/>
        </w:rPr>
        <w:br/>
      </w:r>
      <w:r>
        <w:rPr>
          <w:rFonts w:hint="eastAsia"/>
        </w:rPr>
        <w:t>　　未来SOA的发展将更加注重灵活性和可扩展性。一方面，随着企业的数字化转型加速，SOA将更多地采用云原生技术栈，如容器化和编排工具（如Kubernetes），以支持更敏捷的应用程序开发和部署。另一方面，随着数据驱动决策的重要性日益凸显，SOA将更加重视数据服务的构建和管理，使数据能够在不同系统之间自由流动。此外，随着AI和机器学习技术的应用，SOA将支持更加智能的服务编排和自动化运维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c7c004054cd3" w:history="1">
        <w:r>
          <w:rPr>
            <w:rStyle w:val="Hyperlink"/>
          </w:rPr>
          <w:t>2025-2031年中国SOA市场深度调研与发展趋势预测报告</w:t>
        </w:r>
      </w:hyperlink>
      <w:r>
        <w:rPr>
          <w:rFonts w:hint="eastAsia"/>
        </w:rPr>
        <w:t>》从市场规模、需求变化及价格动态等维度，系统解析了SOA行业的现状与发展趋势。报告深入分析了SOA产业链各环节，科学预测了市场前景与技术发展方向，同时聚焦SOA细分市场特点及重点企业的经营表现，揭示了SOA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SOA概述</w:t>
      </w:r>
      <w:r>
        <w:rPr>
          <w:rFonts w:hint="eastAsia"/>
        </w:rPr>
        <w:br/>
      </w:r>
      <w:r>
        <w:rPr>
          <w:rFonts w:hint="eastAsia"/>
        </w:rPr>
        <w:t>　　1 、什么是SOA</w:t>
      </w:r>
      <w:r>
        <w:rPr>
          <w:rFonts w:hint="eastAsia"/>
        </w:rPr>
        <w:br/>
      </w:r>
      <w:r>
        <w:rPr>
          <w:rFonts w:hint="eastAsia"/>
        </w:rPr>
        <w:t>　　2 、SOA的基本特征</w:t>
      </w:r>
      <w:r>
        <w:rPr>
          <w:rFonts w:hint="eastAsia"/>
        </w:rPr>
        <w:br/>
      </w:r>
      <w:r>
        <w:rPr>
          <w:rFonts w:hint="eastAsia"/>
        </w:rPr>
        <w:t>　　3 、SOA的价值</w:t>
      </w:r>
      <w:r>
        <w:rPr>
          <w:rFonts w:hint="eastAsia"/>
        </w:rPr>
        <w:br/>
      </w:r>
      <w:r>
        <w:rPr>
          <w:rFonts w:hint="eastAsia"/>
        </w:rPr>
        <w:t>　　第二章 2025年中国SOA市场总体状况</w:t>
      </w:r>
      <w:r>
        <w:rPr>
          <w:rFonts w:hint="eastAsia"/>
        </w:rPr>
        <w:br/>
      </w:r>
      <w:r>
        <w:rPr>
          <w:rFonts w:hint="eastAsia"/>
        </w:rPr>
        <w:t>　　1 、2025年SOA软件及服务市场总规模</w:t>
      </w:r>
      <w:r>
        <w:rPr>
          <w:rFonts w:hint="eastAsia"/>
        </w:rPr>
        <w:br/>
      </w:r>
      <w:r>
        <w:rPr>
          <w:rFonts w:hint="eastAsia"/>
        </w:rPr>
        <w:t>　　2 、2025年SOA市场特征</w:t>
      </w:r>
      <w:r>
        <w:rPr>
          <w:rFonts w:hint="eastAsia"/>
        </w:rPr>
        <w:br/>
      </w:r>
      <w:r>
        <w:rPr>
          <w:rFonts w:hint="eastAsia"/>
        </w:rPr>
        <w:t>　　第三章 2025年SOA用户需求分析</w:t>
      </w:r>
      <w:r>
        <w:rPr>
          <w:rFonts w:hint="eastAsia"/>
        </w:rPr>
        <w:br/>
      </w:r>
      <w:r>
        <w:rPr>
          <w:rFonts w:hint="eastAsia"/>
        </w:rPr>
        <w:t>　　1 、用户认知和接受</w:t>
      </w:r>
      <w:r>
        <w:rPr>
          <w:rFonts w:hint="eastAsia"/>
        </w:rPr>
        <w:br/>
      </w:r>
      <w:r>
        <w:rPr>
          <w:rFonts w:hint="eastAsia"/>
        </w:rPr>
        <w:t>　　2 、用户需求特点</w:t>
      </w:r>
      <w:r>
        <w:rPr>
          <w:rFonts w:hint="eastAsia"/>
        </w:rPr>
        <w:br/>
      </w:r>
      <w:r>
        <w:rPr>
          <w:rFonts w:hint="eastAsia"/>
        </w:rPr>
        <w:t>　　3 、用户采购关注因素</w:t>
      </w:r>
      <w:r>
        <w:rPr>
          <w:rFonts w:hint="eastAsia"/>
        </w:rPr>
        <w:br/>
      </w:r>
      <w:r>
        <w:rPr>
          <w:rFonts w:hint="eastAsia"/>
        </w:rPr>
        <w:t>　　4 、行业用户应用状况</w:t>
      </w:r>
      <w:r>
        <w:rPr>
          <w:rFonts w:hint="eastAsia"/>
        </w:rPr>
        <w:br/>
      </w:r>
      <w:r>
        <w:rPr>
          <w:rFonts w:hint="eastAsia"/>
        </w:rPr>
        <w:t>　　第四章 2025年SOA渠道分析</w:t>
      </w:r>
      <w:r>
        <w:rPr>
          <w:rFonts w:hint="eastAsia"/>
        </w:rPr>
        <w:br/>
      </w:r>
      <w:r>
        <w:rPr>
          <w:rFonts w:hint="eastAsia"/>
        </w:rPr>
        <w:t>　　1 、渠道商的认知与接受</w:t>
      </w:r>
      <w:r>
        <w:rPr>
          <w:rFonts w:hint="eastAsia"/>
        </w:rPr>
        <w:br/>
      </w:r>
      <w:r>
        <w:rPr>
          <w:rFonts w:hint="eastAsia"/>
        </w:rPr>
        <w:t>　　2 、渠道商的系统支持状况</w:t>
      </w:r>
      <w:r>
        <w:rPr>
          <w:rFonts w:hint="eastAsia"/>
        </w:rPr>
        <w:br/>
      </w:r>
      <w:r>
        <w:rPr>
          <w:rFonts w:hint="eastAsia"/>
        </w:rPr>
        <w:t>　　第五章 2025年SOA市场竞争态势分析</w:t>
      </w:r>
      <w:r>
        <w:rPr>
          <w:rFonts w:hint="eastAsia"/>
        </w:rPr>
        <w:br/>
      </w:r>
      <w:r>
        <w:rPr>
          <w:rFonts w:hint="eastAsia"/>
        </w:rPr>
        <w:t>　　1 、综述</w:t>
      </w:r>
      <w:r>
        <w:rPr>
          <w:rFonts w:hint="eastAsia"/>
        </w:rPr>
        <w:br/>
      </w:r>
      <w:r>
        <w:rPr>
          <w:rFonts w:hint="eastAsia"/>
        </w:rPr>
        <w:t>　　2 、BEA</w:t>
      </w:r>
      <w:r>
        <w:rPr>
          <w:rFonts w:hint="eastAsia"/>
        </w:rPr>
        <w:br/>
      </w:r>
      <w:r>
        <w:rPr>
          <w:rFonts w:hint="eastAsia"/>
        </w:rPr>
        <w:t>　　3 、IBM</w:t>
      </w:r>
      <w:r>
        <w:rPr>
          <w:rFonts w:hint="eastAsia"/>
        </w:rPr>
        <w:br/>
      </w:r>
      <w:r>
        <w:rPr>
          <w:rFonts w:hint="eastAsia"/>
        </w:rPr>
        <w:t>　　4 、SAP</w:t>
      </w:r>
      <w:r>
        <w:rPr>
          <w:rFonts w:hint="eastAsia"/>
        </w:rPr>
        <w:br/>
      </w:r>
      <w:r>
        <w:rPr>
          <w:rFonts w:hint="eastAsia"/>
        </w:rPr>
        <w:t>　　5 、ORACLE</w:t>
      </w:r>
      <w:r>
        <w:rPr>
          <w:rFonts w:hint="eastAsia"/>
        </w:rPr>
        <w:br/>
      </w:r>
      <w:r>
        <w:rPr>
          <w:rFonts w:hint="eastAsia"/>
        </w:rPr>
        <w:t>　　6 、普元</w:t>
      </w:r>
      <w:r>
        <w:rPr>
          <w:rFonts w:hint="eastAsia"/>
        </w:rPr>
        <w:br/>
      </w:r>
      <w:r>
        <w:rPr>
          <w:rFonts w:hint="eastAsia"/>
        </w:rPr>
        <w:t>　　7 、微软</w:t>
      </w:r>
      <w:r>
        <w:rPr>
          <w:rFonts w:hint="eastAsia"/>
        </w:rPr>
        <w:br/>
      </w:r>
      <w:r>
        <w:rPr>
          <w:rFonts w:hint="eastAsia"/>
        </w:rPr>
        <w:t>　　第六章 中国推广SOA存在的问题</w:t>
      </w:r>
      <w:r>
        <w:rPr>
          <w:rFonts w:hint="eastAsia"/>
        </w:rPr>
        <w:br/>
      </w:r>
      <w:r>
        <w:rPr>
          <w:rFonts w:hint="eastAsia"/>
        </w:rPr>
        <w:t>　　1 、SOA本身存在的问题</w:t>
      </w:r>
      <w:r>
        <w:rPr>
          <w:rFonts w:hint="eastAsia"/>
        </w:rPr>
        <w:br/>
      </w:r>
      <w:r>
        <w:rPr>
          <w:rFonts w:hint="eastAsia"/>
        </w:rPr>
        <w:t>　　2 、企业用户存在的问题</w:t>
      </w:r>
      <w:r>
        <w:rPr>
          <w:rFonts w:hint="eastAsia"/>
        </w:rPr>
        <w:br/>
      </w:r>
      <w:r>
        <w:rPr>
          <w:rFonts w:hint="eastAsia"/>
        </w:rPr>
        <w:t>　　3 、厂商和渠道商存在的问题</w:t>
      </w:r>
      <w:r>
        <w:rPr>
          <w:rFonts w:hint="eastAsia"/>
        </w:rPr>
        <w:br/>
      </w:r>
      <w:r>
        <w:rPr>
          <w:rFonts w:hint="eastAsia"/>
        </w:rPr>
        <w:t>　　第七章 SOA发展趋势及建议</w:t>
      </w:r>
      <w:r>
        <w:rPr>
          <w:rFonts w:hint="eastAsia"/>
        </w:rPr>
        <w:br/>
      </w:r>
      <w:r>
        <w:rPr>
          <w:rFonts w:hint="eastAsia"/>
        </w:rPr>
        <w:t>　　1 、SOA未来发展趋势</w:t>
      </w:r>
      <w:r>
        <w:rPr>
          <w:rFonts w:hint="eastAsia"/>
        </w:rPr>
        <w:br/>
      </w:r>
      <w:r>
        <w:rPr>
          <w:rFonts w:hint="eastAsia"/>
        </w:rPr>
        <w:t>　　2 、建议</w:t>
      </w:r>
      <w:r>
        <w:rPr>
          <w:rFonts w:hint="eastAsia"/>
        </w:rPr>
        <w:br/>
      </w:r>
      <w:r>
        <w:rPr>
          <w:rFonts w:hint="eastAsia"/>
        </w:rPr>
        <w:t>　　A.给用户部署的建议</w:t>
      </w:r>
      <w:r>
        <w:rPr>
          <w:rFonts w:hint="eastAsia"/>
        </w:rPr>
        <w:br/>
      </w:r>
      <w:r>
        <w:rPr>
          <w:rFonts w:hint="eastAsia"/>
        </w:rPr>
        <w:t>　　B.给渠道迁移的建议</w:t>
      </w:r>
      <w:r>
        <w:rPr>
          <w:rFonts w:hint="eastAsia"/>
        </w:rPr>
        <w:br/>
      </w:r>
      <w:r>
        <w:rPr>
          <w:rFonts w:hint="eastAsia"/>
        </w:rPr>
        <w:t>　　C.给平台提供商的建议</w:t>
      </w:r>
      <w:r>
        <w:rPr>
          <w:rFonts w:hint="eastAsia"/>
        </w:rPr>
        <w:br/>
      </w:r>
      <w:r>
        <w:rPr>
          <w:rFonts w:hint="eastAsia"/>
        </w:rPr>
        <w:t>　　第八章 (中^智^林)SOA案例分析</w:t>
      </w:r>
      <w:r>
        <w:rPr>
          <w:rFonts w:hint="eastAsia"/>
        </w:rPr>
        <w:br/>
      </w:r>
      <w:r>
        <w:rPr>
          <w:rFonts w:hint="eastAsia"/>
        </w:rPr>
        <w:t>　　1 、中国华电集团案例</w:t>
      </w:r>
      <w:r>
        <w:rPr>
          <w:rFonts w:hint="eastAsia"/>
        </w:rPr>
        <w:br/>
      </w:r>
      <w:r>
        <w:rPr>
          <w:rFonts w:hint="eastAsia"/>
        </w:rPr>
        <w:t>　　2 、国家电网</w:t>
      </w:r>
      <w:r>
        <w:rPr>
          <w:rFonts w:hint="eastAsia"/>
        </w:rPr>
        <w:br/>
      </w:r>
      <w:r>
        <w:rPr>
          <w:rFonts w:hint="eastAsia"/>
        </w:rPr>
        <w:t>　　3 、交通银行信用卡中心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SOA行业历程</w:t>
      </w:r>
      <w:r>
        <w:rPr>
          <w:rFonts w:hint="eastAsia"/>
        </w:rPr>
        <w:br/>
      </w:r>
      <w:r>
        <w:rPr>
          <w:rFonts w:hint="eastAsia"/>
        </w:rPr>
        <w:t>　　图表 SOA行业生命周期</w:t>
      </w:r>
      <w:r>
        <w:rPr>
          <w:rFonts w:hint="eastAsia"/>
        </w:rPr>
        <w:br/>
      </w:r>
      <w:r>
        <w:rPr>
          <w:rFonts w:hint="eastAsia"/>
        </w:rPr>
        <w:t>　　图表 SOA行业产业链分析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2019-2024年SOA行业市场容量统计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2019-2024年中国SOA行业市场规模及增长情况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2019-2024年中国SOA行业盈利情况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2019-2024年中国SOA行业利润总额分析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2019-2024年中国SOA行业企业平均规模情况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2019-2024年中国SOA行业竞争力分析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2019-2024年中国SOA行业运营能力分析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2019-2024年中国SOA行业偿债能力分析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2019-2024年中国SOA行业发展能力分析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2019-2024年中国SOA行业经营效益分析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**地区SOA行业市场需求情况</w:t>
      </w:r>
      <w:r>
        <w:rPr>
          <w:rFonts w:hint="eastAsia"/>
        </w:rPr>
        <w:br/>
      </w:r>
      <w:r>
        <w:rPr>
          <w:rFonts w:hint="eastAsia"/>
        </w:rPr>
        <w:t>　　图表 **地区SOA市场规模及增长情况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**地区SOA行业市场需求情况</w:t>
      </w:r>
      <w:r>
        <w:rPr>
          <w:rFonts w:hint="eastAsia"/>
        </w:rPr>
        <w:br/>
      </w:r>
      <w:r>
        <w:rPr>
          <w:rFonts w:hint="eastAsia"/>
        </w:rPr>
        <w:t>　　图表 **地区SOA市场规模及增长情况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SOA重点企业（一）基本信息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SOA重点企业（二）基本信息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2025-2031年中国SOA行业市场规模预测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2025-2031年中国SOA市场前景分析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c7c004054cd3" w:history="1">
        <w:r>
          <w:rPr>
            <w:rStyle w:val="Hyperlink"/>
          </w:rPr>
          <w:t>2025-2031年中国SOA市场深度调研与发展趋势预测报告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ac7c004054cd3" w:history="1">
        <w:r>
          <w:rPr>
            <w:rStyle w:val="Hyperlink"/>
          </w:rPr>
          <w:t>https://www.20087.com/7/29/SOAFaZhanQuShiYuCe.html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热点：外贸要SOA是啥、SOA50.0攻略、SOA官网、SOA架构、SOA架构、SOAk、SOA的隐晦意思、SOAred、大模型maas平台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d1091ed694841" w:history="1">
      <w:r>
        <w:rPr>
          <w:rStyle w:val="Hyperlink"/>
        </w:rPr>
        <w:t>2025-2031年中国SOA市场深度调研与发展趋势预测报告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OAFaZhanQuShiYuCe.html" TargetMode="External" Id="Re05ac7c00405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OAFaZhanQuShiYuCe.html" TargetMode="External" Id="R540d1091ed69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2024-12-11T08:22:00Z</dcterms:created>
  <dcterms:modified xsi:type="dcterms:W3CDTF">2024-12-11T09:22:00Z</dcterms:modified>
  <dc:subject>2025-2031年中国SOA市场深度调研与发展趋势预测报告</dc:subject>
  <dc:title>2025-2031年中国SOA市场深度调研与发展趋势预测报告</dc:title>
  <cp:keywords>2025-2031年中国SOA市场深度调研与发展趋势预测报告</cp:keywords>
  <dc:description>2025-2031年中国SOA市场深度调研与发展趋势预测报告</dc:description>
</cp:coreProperties>
</file>