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de1ab830248cb" w:history="1">
              <w:r>
                <w:rPr>
                  <w:rStyle w:val="Hyperlink"/>
                </w:rPr>
                <w:t>全球与中国室内定位导航系统行业发展分析及前景趋势预测报告（2026-2032年）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de1ab830248cb" w:history="1">
              <w:r>
                <w:rPr>
                  <w:rStyle w:val="Hyperlink"/>
                </w:rPr>
                <w:t>全球与中国室内定位导航系统行业发展分析及前景趋势预测报告（2026-2032年）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de1ab830248cb" w:history="1">
                <w:r>
                  <w:rPr>
                    <w:rStyle w:val="Hyperlink"/>
                  </w:rPr>
                  <w:t>https://www.20087.com/7/59/ShiNeiDingWeiDaoHangXiTongDeFaZhanQianJing.html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定位导航系统是利用蓝牙信标（Beacon）、Wi-Fi指纹、UWB（超宽带）或地磁匹配等技术，为大型建筑内部提供米级甚至亚米级位置服务的软硬件集成方案，主要应用于商场导购、医院寻路、仓储物流及智慧工厂。目前，室内定位导航系统主流系统以蓝牙5.1 AoA（到达角）和UWB为主导，强调低功耗、高并发与地图渲染流畅性，部分平台支持AR实景导航与紧急疏散联动。然而，在复杂多层建筑中，信号多径效应与金属结构遮挡仍导致定位漂移；此外，部署成本高、地图维护繁琐及跨厂商设备兼容性差，制约规模化落地。</w:t>
      </w:r>
      <w:r>
        <w:rPr>
          <w:rFonts w:hint="eastAsia"/>
        </w:rPr>
        <w:br/>
      </w:r>
      <w:r>
        <w:rPr>
          <w:rFonts w:hint="eastAsia"/>
        </w:rPr>
        <w:t>　　未来，室内定位导航系统将融合多源传感、5G-A与数字孪生技术实现更高鲁棒性。智能手机内置UWB芯片普及将降低终端依赖；AI驱动的地图自更新机制可基于用户轨迹自动修正POI位置。在工业4.0场景中，系统将与AGV、MES深度集成，实现人员-物料-设备协同调度。标准层面，IEEE 802.15.4z UWB安全协议与FiRa联盟认证将推动生态统一。长远看，该系统将从“位置查询工具”进化为“空间智能基础设施”，在智慧城市与元宇宙线下入口中提供可信、连续、情境感知的位置服务。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de1ab830248cb" w:history="1">
        <w:r>
          <w:rPr>
            <w:rStyle w:val="Hyperlink"/>
          </w:rPr>
          <w:t>全球与中国室内定位导航系统行业发展分析及前景趋势预测报告（2026-2032年）</w:t>
        </w:r>
      </w:hyperlink>
      <w:r>
        <w:rPr>
          <w:rFonts w:hint="eastAsia"/>
        </w:rPr>
        <w:t>》系统分析了全球及我国室内定位导航系统行业的市场规模、竞争格局及技术发展现状，梳理了产业链结构和重点企业表现。报告基于室内定位导航系统行业发展轨迹，结合政策环境与室内定位导航系统市场需求变化，研判了室内定位导航系统行业未来发展趋势与技术演进方向，客观评估了室内定位导航系统市场机遇与潜在风险。报告为投资者和从业者提供了专业的市场参考，有助于把握室内定位导航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全球市场室内定位导航系统市场总体规模</w:t>
      </w:r>
      <w:r>
        <w:rPr>
          <w:rFonts w:hint="eastAsia"/>
        </w:rPr>
        <w:br/>
      </w:r>
      <w:r>
        <w:rPr>
          <w:rFonts w:hint="eastAsia"/>
        </w:rPr>
        <w:t>　　1.4 中国市场室内定位导航系统市场总体规模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室内定位导航系统行业发展总体概况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室内定位导航系统行业发展主要特点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室内定位导航系统行业发展影响因素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室内定位导航系统有利因素</w:t>
      </w:r>
      <w:r>
        <w:rPr>
          <w:rFonts w:hint="eastAsia"/>
        </w:rPr>
        <w:br/>
      </w:r>
      <w:r>
        <w:rPr>
          <w:rFonts w:hint="eastAsia"/>
        </w:rPr>
        <w:t>　　　　1.5.3 .2 室内定位导航系统不利因素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全球市场，近三年室内定位导航系统主要企业占有率及排名（按收入）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室内定位导航系统主要企业在国际市场占有率（按收入，2023-2026）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2025年室内定位导航系统主要企业在国际市场排名（按收入）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全球市场主要企业室内定位导航系统销售收入（2023-2026）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中国市场，近三年室内定位导航系统主要企业占有率及排名（按收入）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室内定位导航系统主要企业在中国市场占有率（按收入，2023-2026）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2025年室内定位导航系统主要企业在中国市场排名（按收入）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中国市场主要企业室内定位导航系统销售收入（2023-2026）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全球主要厂商室内定位导航系统总部及产地分布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全球主要厂商成立时间及室内定位导航系统商业化日期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全球主要厂商室内定位导航系统产品类型及应用</w:t>
      </w:r>
      <w:r>
        <w:rPr>
          <w:rFonts w:hint="eastAsia"/>
        </w:rPr>
        <w:br/>
      </w:r>
      <w:r>
        <w:rPr>
          <w:rFonts w:hint="eastAsia"/>
        </w:rPr>
        <w:t>　　2.6 室内定位导航系统行业集中度、竞争程度分析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室内定位导航系统行业集中度分析：2025年全球Top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全球室内定位导航系统第一梯队、第二梯队和第三梯队厂商（品牌）及市场份额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全球室内定位导航系统主要地区分析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全球主要地区室内定位导航系统市场规模分析：2021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全球主要地区室内定位导航系统销售额及份额（2021-2026）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全球主要地区室内定位导航系统销售额及份额预测（2027-2032）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蓝牙低功耗（BLE）定位</w:t>
      </w:r>
      <w:r>
        <w:rPr>
          <w:rFonts w:hint="eastAsia"/>
        </w:rPr>
        <w:br/>
      </w:r>
      <w:r>
        <w:rPr>
          <w:rFonts w:hint="eastAsia"/>
        </w:rPr>
        <w:t>　　　　4.1.2 超宽带（UWB）定位</w:t>
      </w:r>
      <w:r>
        <w:rPr>
          <w:rFonts w:hint="eastAsia"/>
        </w:rPr>
        <w:br/>
      </w:r>
      <w:r>
        <w:rPr>
          <w:rFonts w:hint="eastAsia"/>
        </w:rPr>
        <w:t>　　　　4.1.3 Wi-Fi 定位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按产品类型细分，全球室内定位导航系统销售额对比（2021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按产品类型细分，全球室内定位导航系统销售额及市场份额（2021-2026）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按产品类型细分，全球室内定位导航系统销售额预测（2027-2032）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按产品类型细分，中国室内定位导航系统销售额及市场份额（2021-2026）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按产品类型细分，中国室内定位导航系统销售额预测（2027-2032）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产品分类，按定位目标</w:t>
      </w:r>
      <w:r>
        <w:rPr>
          <w:rFonts w:hint="eastAsia"/>
        </w:rPr>
        <w:br/>
      </w:r>
      <w:r>
        <w:rPr>
          <w:rFonts w:hint="eastAsia"/>
        </w:rPr>
        <w:t>　　　　4.2.1 人员定位</w:t>
      </w:r>
      <w:r>
        <w:rPr>
          <w:rFonts w:hint="eastAsia"/>
        </w:rPr>
        <w:br/>
      </w:r>
      <w:r>
        <w:rPr>
          <w:rFonts w:hint="eastAsia"/>
        </w:rPr>
        <w:t>　　　　4.2.2 设备定位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按定位目标细分，全球室内定位导航系统销售额对比（2021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按定位目标细分，全球室内定位导航系统销售额及预测（2021-2032）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按定位目标细分，全球室内定位导航系统销售额及市场份额（2021-2026）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按定位目标细分，全球室内定位导航系统销售额预测（2027-2032）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按定位目标细分，中国室内定位导航系统销售额及预测（2021-2032）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按定位目标细分，中国室内定位导航系统销售额及市场份额（2021-2026）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按定位目标细分，中国室内定位导航系统销售额预测（2027-2032）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产品分类，按组件</w:t>
      </w:r>
      <w:r>
        <w:rPr>
          <w:rFonts w:hint="eastAsia"/>
        </w:rPr>
        <w:br/>
      </w:r>
      <w:r>
        <w:rPr>
          <w:rFonts w:hint="eastAsia"/>
        </w:rPr>
        <w:t>　　　　4.3.1 硬件</w:t>
      </w:r>
      <w:r>
        <w:rPr>
          <w:rFonts w:hint="eastAsia"/>
        </w:rPr>
        <w:br/>
      </w:r>
      <w:r>
        <w:rPr>
          <w:rFonts w:hint="eastAsia"/>
        </w:rPr>
        <w:t>　　　　4.3.2 软件</w:t>
      </w:r>
      <w:r>
        <w:rPr>
          <w:rFonts w:hint="eastAsia"/>
        </w:rPr>
        <w:br/>
      </w:r>
      <w:r>
        <w:rPr>
          <w:rFonts w:hint="eastAsia"/>
        </w:rPr>
        <w:t>　　　　4.3.3 按组件细分，全球室内定位导航系统销售额对比（2021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按组件细分，全球室内定位导航系统销售额及预测（2021-2032）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按组件细分，全球室内定位导航系统销售额及市场份额（2021-2026）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按组件细分，全球室内定位导航系统销售额预测（2027-2032）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按组件细分，中国室内定位导航系统销售额及预测（2021-2032）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按组件细分，中国室内定位导航系统销售额及市场份额（2021-2026）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按组件细分，中国室内定位导航系统销售额预测（2027-2032）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零售与商业综合体</w:t>
      </w:r>
      <w:r>
        <w:rPr>
          <w:rFonts w:hint="eastAsia"/>
        </w:rPr>
        <w:br/>
      </w:r>
      <w:r>
        <w:rPr>
          <w:rFonts w:hint="eastAsia"/>
        </w:rPr>
        <w:t>　　　　5.1.2 机场与交通枢纽</w:t>
      </w:r>
      <w:r>
        <w:rPr>
          <w:rFonts w:hint="eastAsia"/>
        </w:rPr>
        <w:br/>
      </w:r>
      <w:r>
        <w:rPr>
          <w:rFonts w:hint="eastAsia"/>
        </w:rPr>
        <w:t>　　　　5.1.3 医疗与医院</w:t>
      </w:r>
      <w:r>
        <w:rPr>
          <w:rFonts w:hint="eastAsia"/>
        </w:rPr>
        <w:br/>
      </w:r>
      <w:r>
        <w:rPr>
          <w:rFonts w:hint="eastAsia"/>
        </w:rPr>
        <w:t>　　　　5.1.4 教育与公共建筑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按应用细分，全球室内定位导航系统销售额对比（2021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按应用细分，全球室内定位导航系统销售额及市场份额（2021-2026）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按应用细分，全球室内定位导航系统销售额预测（2027-2032）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中国不同应用室内定位导航系统销售额及预测（2021-2032）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中国不同应用室内定位导航系统销售额及市场份额（2021-2026）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中国不同应用室内定位导航系统销售额预测（2027-2032）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室内定位导航系统行业发展趋势</w:t>
      </w:r>
      <w:r>
        <w:rPr>
          <w:rFonts w:hint="eastAsia"/>
        </w:rPr>
        <w:br/>
      </w:r>
      <w:r>
        <w:rPr>
          <w:rFonts w:hint="eastAsia"/>
        </w:rPr>
        <w:t>　　7.2 室内定位导航系统行业主要驱动因素</w:t>
      </w:r>
      <w:r>
        <w:rPr>
          <w:rFonts w:hint="eastAsia"/>
        </w:rPr>
        <w:br/>
      </w:r>
      <w:r>
        <w:rPr>
          <w:rFonts w:hint="eastAsia"/>
        </w:rPr>
        <w:t>　　7.3 室内定位导航系统中国企业SWOT分析</w:t>
      </w:r>
      <w:r>
        <w:rPr>
          <w:rFonts w:hint="eastAsia"/>
        </w:rPr>
        <w:br/>
      </w:r>
      <w:r>
        <w:rPr>
          <w:rFonts w:hint="eastAsia"/>
        </w:rPr>
        <w:t>　　7.4 中国室内定位导航系统行业政策环境分析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室内定位导航系统行业产业链简介</w:t>
      </w:r>
      <w:r>
        <w:rPr>
          <w:rFonts w:hint="eastAsia"/>
        </w:rPr>
        <w:br/>
      </w:r>
      <w:r>
        <w:rPr>
          <w:rFonts w:hint="eastAsia"/>
        </w:rPr>
        <w:t>　　　　8.1.1 室内定位导航系统行业供应链分析</w:t>
      </w:r>
      <w:r>
        <w:rPr>
          <w:rFonts w:hint="eastAsia"/>
        </w:rPr>
        <w:br/>
      </w:r>
      <w:r>
        <w:rPr>
          <w:rFonts w:hint="eastAsia"/>
        </w:rPr>
        <w:t>　　　　8.1.2 室内定位导航系统主要原料及供应情况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室内定位导航系统行业主要下游客户</w:t>
      </w:r>
      <w:r>
        <w:rPr>
          <w:rFonts w:hint="eastAsia"/>
        </w:rPr>
        <w:br/>
      </w:r>
      <w:r>
        <w:rPr>
          <w:rFonts w:hint="eastAsia"/>
        </w:rPr>
        <w:t>　　8.2 室内定位导航系统行业采购模式</w:t>
      </w:r>
      <w:r>
        <w:rPr>
          <w:rFonts w:hint="eastAsia"/>
        </w:rPr>
        <w:br/>
      </w:r>
      <w:r>
        <w:rPr>
          <w:rFonts w:hint="eastAsia"/>
        </w:rPr>
        <w:t>　　8.3 室内定位导航系统行业生产模式</w:t>
      </w:r>
      <w:r>
        <w:rPr>
          <w:rFonts w:hint="eastAsia"/>
        </w:rPr>
        <w:br/>
      </w:r>
      <w:r>
        <w:rPr>
          <w:rFonts w:hint="eastAsia"/>
        </w:rPr>
        <w:t>　　8.4 室内定位导航系统行业销售模式及销售渠道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室内定位导航系统行业发展主要特点</w:t>
      </w:r>
      <w:r>
        <w:rPr>
          <w:rFonts w:hint="eastAsia"/>
        </w:rPr>
        <w:br/>
      </w:r>
      <w:r>
        <w:rPr>
          <w:rFonts w:hint="eastAsia"/>
        </w:rPr>
        <w:t>　　表 2： 室内定位导航系统行业发展有利因素分析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室内定位导航系统行业发展不利因素分析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进入室内定位导航系统行业壁垒</w:t>
      </w:r>
      <w:r>
        <w:rPr>
          <w:rFonts w:hint="eastAsia"/>
        </w:rPr>
        <w:br/>
      </w:r>
      <w:r>
        <w:rPr>
          <w:rFonts w:hint="eastAsia"/>
        </w:rPr>
        <w:t>　　表 5： 室内定位导航系统主要企业在国际市场占有率（按收入，2023-2026）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2025年室内定位导航系统主要企业在国际市场排名（按收入）&amp;（万元）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全球市场主要企业室内定位导航系统销售收入（2023-2026）&amp;（万元）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室内定位导航系统主要企业在中国市场占有率（按收入，2023-2026）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2025年室内定位导航系统主要企业在中国市场排名（按收入）&amp;（万元）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中国市场主要企业室内定位导航系统销售收入（2023-2026）&amp;（万元）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全球主要厂商室内定位导航系统总部及产地分布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全球主要厂商成立时间及室内定位导航系统商业化日期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全球主要厂商室内定位导航系统产品类型及应用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2025年全球室内定位导航系统主要厂商市场地位（第一梯队、第二梯队和第三梯队）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全球室内定位导航系统市场投资、并购等现状分析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全球主要地区室内定位导航系统销售额：（2021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全球主要地区室内定位导航系统销售额（2021-2026）&amp;（万元）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全球主要地区室内定位导航系统销售额及份额列表（2021-2026）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全球主要地区室内定位导航系统销售额预测（2027-2032）&amp;（万元）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全球主要地区室内定位导航系统销售额及份额列表预测（2027-2032）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蓝牙低功耗（BLE）定位主要企业列表</w:t>
      </w:r>
      <w:r>
        <w:rPr>
          <w:rFonts w:hint="eastAsia"/>
        </w:rPr>
        <w:br/>
      </w:r>
      <w:r>
        <w:rPr>
          <w:rFonts w:hint="eastAsia"/>
        </w:rPr>
        <w:t>　　表 22： 超宽带（UWB）定位主要企业列表</w:t>
      </w:r>
      <w:r>
        <w:rPr>
          <w:rFonts w:hint="eastAsia"/>
        </w:rPr>
        <w:br/>
      </w:r>
      <w:r>
        <w:rPr>
          <w:rFonts w:hint="eastAsia"/>
        </w:rPr>
        <w:t>　　表 23： Wi-Fi 定位主要企业列表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按产品类型细分，全球室内定位导航系统销售额及增长率对比（2021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按产品类型细分，全球室内定位导航系统销售额（2021-2026）&amp;（万元）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按产品类型细分，全球室内定位导航系统销售额市场份额列表（2021-2026）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按产品类型细分，全球室内定位导航系统销售额预测（2027-2032）&amp;（万元）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按产品类型细分，全球室内定位导航系统销售额市场份额预测（2027-2032）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按产品类型细分，中国室内定位导航系统销售额（2021-2026）&amp;（万元）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按产品类型细分，中国室内定位导航系统销售额市场份额列表（2021-2026）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按产品类型细分，中国室内定位导航系统销售额预测（2027-2032）&amp;（万元）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按产品类型细分，中国室内定位导航系统销售额市场份额预测（2027-2032）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人员定位主要企业列表</w:t>
      </w:r>
      <w:r>
        <w:rPr>
          <w:rFonts w:hint="eastAsia"/>
        </w:rPr>
        <w:br/>
      </w:r>
      <w:r>
        <w:rPr>
          <w:rFonts w:hint="eastAsia"/>
        </w:rPr>
        <w:t>　　表 35： 设备定位主要企业列表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按定位目标细分，全球室内定位导航系统销售额及增长率对比（2021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按定位目标细分，全球室内定位导航系统销售额（2021-2026）&amp;（万元）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按定位目标细分，全球室内定位导航系统销售额市场份额列表（2021-2026）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按定位目标细分，全球室内定位导航系统销售额预测（2027-2032）&amp;（万元）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按定位目标细分，全球室内定位导航系统销售额市场份额预测（2027-2032）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按定位目标细分，中国室内定位导航系统销售额（2021-2026）&amp;（万元）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按定位目标细分，中国室内定位导航系统销售额市场份额列表（2021-2026）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按定位目标细分，中国室内定位导航系统销售额预测（2027-2032）&amp;（万元）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按定位目标细分，中国室内定位导航系统销售额市场份额预测（2027-2032）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硬件主要企业列表</w:t>
      </w:r>
      <w:r>
        <w:rPr>
          <w:rFonts w:hint="eastAsia"/>
        </w:rPr>
        <w:br/>
      </w:r>
      <w:r>
        <w:rPr>
          <w:rFonts w:hint="eastAsia"/>
        </w:rPr>
        <w:t>　　表 47： 软件主要企业列表</w:t>
      </w:r>
      <w:r>
        <w:rPr>
          <w:rFonts w:hint="eastAsia"/>
        </w:rPr>
        <w:br/>
      </w:r>
      <w:r>
        <w:rPr>
          <w:rFonts w:hint="eastAsia"/>
        </w:rPr>
        <w:t>　　表 48： 按组件细分，全球室内定位导航系统销售额及增长率对比（2021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按组件细分，全球室内定位导航系统销售额（2021-2026）&amp;（万元）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按组件细分，全球室内定位导航系统销售额市场份额列表（2021-2026）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按组件细分，全球室内定位导航系统销售额预测（2027-2032）&amp;（万元）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按组件细分，全球室内定位导航系统销售额市场份额预测（2027-2032）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按组件细分，中国室内定位导航系统销售额（2021-2026）&amp;（万元）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按组件细分，中国室内定位导航系统销售额市场份额列表（2021-2026）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按组件细分，中国室内定位导航系统销售额预测（2027-2032）&amp;（万元）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按组件细分，中国室内定位导航系统销售额市场份额预测（2027-2032）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按应用细分，全球室内定位导航系统销售额及增长率对比（2021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按应用细分，全球室内定位导航系统销售额（2021-2026）&amp;（万元）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按应用细分，全球室内定位导航系统销售额市场份额列表（2021-2026）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按应用细分，全球室内定位导航系统销售额预测（2027-2032）&amp;（万元）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按应用细分，全球室内定位导航系统市场份额预测（2027-2032）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中国不同应用室内定位导航系统销售额（2021-2026）&amp;（万元）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中国不同应用室内定位导航系统销售额市场份额列表（2021-2026）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中国不同应用室内定位导航系统销售额预测（2027-2032）&amp;（万元）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中国不同应用室内定位导航系统销售额市场份额预测（2027-2032）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重点企业（21）公司信息、总部、室内定位导航系统市场地位以及主要的竞争对手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重点企业（21）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重点企业（21）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重点企业（22）公司信息、总部、室内定位导航系统市场地位以及主要的竞争对手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重点企业（22） 室内定位导航系统产品及服务介绍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重点企业（22） 室内定位导航系统收入及毛利率（2021-2026）&amp;（万元）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175： 室内定位导航系统行业发展趋势</w:t>
      </w:r>
      <w:r>
        <w:rPr>
          <w:rFonts w:hint="eastAsia"/>
        </w:rPr>
        <w:br/>
      </w:r>
      <w:r>
        <w:rPr>
          <w:rFonts w:hint="eastAsia"/>
        </w:rPr>
        <w:t>　　表 176： 室内定位导航系统行业主要驱动因素</w:t>
      </w:r>
      <w:r>
        <w:rPr>
          <w:rFonts w:hint="eastAsia"/>
        </w:rPr>
        <w:br/>
      </w:r>
      <w:r>
        <w:rPr>
          <w:rFonts w:hint="eastAsia"/>
        </w:rPr>
        <w:t>　　表 177： 室内定位导航系统行业供应链分析</w:t>
      </w:r>
      <w:r>
        <w:rPr>
          <w:rFonts w:hint="eastAsia"/>
        </w:rPr>
        <w:br/>
      </w:r>
      <w:r>
        <w:rPr>
          <w:rFonts w:hint="eastAsia"/>
        </w:rPr>
        <w:t>　　表 178： 室内定位导航系统上游原料供应商</w:t>
      </w:r>
      <w:r>
        <w:rPr>
          <w:rFonts w:hint="eastAsia"/>
        </w:rPr>
        <w:br/>
      </w:r>
      <w:r>
        <w:rPr>
          <w:rFonts w:hint="eastAsia"/>
        </w:rPr>
        <w:t>　　表 179： 室内定位导航系统行业主要下游客户</w:t>
      </w:r>
      <w:r>
        <w:rPr>
          <w:rFonts w:hint="eastAsia"/>
        </w:rPr>
        <w:br/>
      </w:r>
      <w:r>
        <w:rPr>
          <w:rFonts w:hint="eastAsia"/>
        </w:rPr>
        <w:t>　　表 180： 室内定位导航系统典型经销商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t>　　表 183：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室内定位导航系统产品图片</w:t>
      </w:r>
      <w:r>
        <w:rPr>
          <w:rFonts w:hint="eastAsia"/>
        </w:rPr>
        <w:br/>
      </w:r>
      <w:r>
        <w:rPr>
          <w:rFonts w:hint="eastAsia"/>
        </w:rPr>
        <w:t>　　图 2： 全球市场室内定位导航系统市场规模，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全球室内定位导航系统市场销售额预测：（万元）&amp;（2021-2032）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中国市场室内定位导航系统销售额及未来趋势（2021-2032）&amp;（万元）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2025年全球前五大厂商室内定位导航系统市场份额</w:t>
      </w:r>
      <w:r>
        <w:rPr>
          <w:rFonts w:hint="eastAsia"/>
        </w:rPr>
        <w:br/>
      </w:r>
      <w:r>
        <w:rPr>
          <w:rFonts w:hint="eastAsia"/>
        </w:rPr>
        <w:t>　　图 6： 2025年全球室内定位导航系统第一梯队、第二梯队和第三梯队厂商及市场份额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全球主要地区室内定位导航系统销售额市场份额（2021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北美室内定位导航系统销售额及预测（2021-2032）&amp;（万元）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欧洲室内定位导航系统销售额及预测（2021-2032）&amp;（万元）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中国室内定位导航系统销售额及预测（2021-2032）&amp;（万元）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日本室内定位导航系统销售额及预测（2021-2032）&amp;（万元）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东南亚室内定位导航系统销售额及预测（2021-2032）&amp;（万元）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印度室内定位导航系统销售额及预测（2021-2032）&amp;（万元）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南美室内定位导航系统销售额及预测（2021-2032）&amp;（万元）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中东室内定位导航系统销售额及预测（2021-2032）&amp;（万元）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蓝牙低功耗（BLE）定位 产品图片</w:t>
      </w:r>
      <w:r>
        <w:rPr>
          <w:rFonts w:hint="eastAsia"/>
        </w:rPr>
        <w:br/>
      </w:r>
      <w:r>
        <w:rPr>
          <w:rFonts w:hint="eastAsia"/>
        </w:rPr>
        <w:t>　　图 17： 全球蓝牙低功耗（BLE）定位规模及增长率（2021-2032）&amp;（万元）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超宽带（UWB）定位产品图片</w:t>
      </w:r>
      <w:r>
        <w:rPr>
          <w:rFonts w:hint="eastAsia"/>
        </w:rPr>
        <w:br/>
      </w:r>
      <w:r>
        <w:rPr>
          <w:rFonts w:hint="eastAsia"/>
        </w:rPr>
        <w:t>　　图 19： 全球超宽带（UWB）定位规模及增长率（2021-2032）&amp;（万元）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Wi-Fi 定位产品图片</w:t>
      </w:r>
      <w:r>
        <w:rPr>
          <w:rFonts w:hint="eastAsia"/>
        </w:rPr>
        <w:br/>
      </w:r>
      <w:r>
        <w:rPr>
          <w:rFonts w:hint="eastAsia"/>
        </w:rPr>
        <w:t>　　图 21： 全球Wi-Fi 定位规模及增长率（2021-2032）&amp;（万元）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按产品类型细分，全球室内定位导航系统市场份额2025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按产品类型细分，全球室内定位导航系统市场份额2021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按产品类型细分，全球室内定位导航系统市场份额预测2026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按产品类型细分，中国室内定位导航系统市场份额2021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按产品类型细分，中国室内定位导航系统市场份额预测2026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人员定位 产品图片</w:t>
      </w:r>
      <w:r>
        <w:rPr>
          <w:rFonts w:hint="eastAsia"/>
        </w:rPr>
        <w:br/>
      </w:r>
      <w:r>
        <w:rPr>
          <w:rFonts w:hint="eastAsia"/>
        </w:rPr>
        <w:t>　　图 30： 全球人员定位规模及增长率（2021-2032）&amp;（万元）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设备定位产品图片</w:t>
      </w:r>
      <w:r>
        <w:rPr>
          <w:rFonts w:hint="eastAsia"/>
        </w:rPr>
        <w:br/>
      </w:r>
      <w:r>
        <w:rPr>
          <w:rFonts w:hint="eastAsia"/>
        </w:rPr>
        <w:t>　　图 32： 全球设备定位规模及增长率（2021-2032）&amp;（万元）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按定位目标细分，全球室内定位导航系统市场份额2025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按定位目标细分，全球室内定位导航系统市场份额2021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按定位目标细分，全球室内定位导航系统市场份额预测2026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按定位目标细分，中国室内定位导航系统市场份额2021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按定位目标细分，中国室内定位导航系统市场份额预测2026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硬件 产品图片</w:t>
      </w:r>
      <w:r>
        <w:rPr>
          <w:rFonts w:hint="eastAsia"/>
        </w:rPr>
        <w:br/>
      </w:r>
      <w:r>
        <w:rPr>
          <w:rFonts w:hint="eastAsia"/>
        </w:rPr>
        <w:t>　　图 41：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软件产品图片</w:t>
      </w:r>
      <w:r>
        <w:rPr>
          <w:rFonts w:hint="eastAsia"/>
        </w:rPr>
        <w:br/>
      </w:r>
      <w:r>
        <w:rPr>
          <w:rFonts w:hint="eastAsia"/>
        </w:rPr>
        <w:t>　　图 43：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按组件细分，全球室内定位导航系统市场份额2025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按组件细分，全球室内定位导航系统市场份额2021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按组件细分，全球室内定位导航系统市场份额预测2026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按组件细分，中国室内定位导航系统市场份额2021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按组件细分，中国室内定位导航系统市场份额预测2026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零售与商业综合体</w:t>
      </w:r>
      <w:r>
        <w:rPr>
          <w:rFonts w:hint="eastAsia"/>
        </w:rPr>
        <w:br/>
      </w:r>
      <w:r>
        <w:rPr>
          <w:rFonts w:hint="eastAsia"/>
        </w:rPr>
        <w:t>　　图 50： 机场与交通枢纽</w:t>
      </w:r>
      <w:r>
        <w:rPr>
          <w:rFonts w:hint="eastAsia"/>
        </w:rPr>
        <w:br/>
      </w:r>
      <w:r>
        <w:rPr>
          <w:rFonts w:hint="eastAsia"/>
        </w:rPr>
        <w:t>　　图 51： 医疗与医院</w:t>
      </w:r>
      <w:r>
        <w:rPr>
          <w:rFonts w:hint="eastAsia"/>
        </w:rPr>
        <w:br/>
      </w:r>
      <w:r>
        <w:rPr>
          <w:rFonts w:hint="eastAsia"/>
        </w:rPr>
        <w:t>　　图 52： 教育与公共建筑</w:t>
      </w:r>
      <w:r>
        <w:rPr>
          <w:rFonts w:hint="eastAsia"/>
        </w:rPr>
        <w:br/>
      </w:r>
      <w:r>
        <w:rPr>
          <w:rFonts w:hint="eastAsia"/>
        </w:rPr>
        <w:t>　　图 53： 其他</w:t>
      </w:r>
      <w:r>
        <w:rPr>
          <w:rFonts w:hint="eastAsia"/>
        </w:rPr>
        <w:br/>
      </w:r>
      <w:r>
        <w:rPr>
          <w:rFonts w:hint="eastAsia"/>
        </w:rPr>
        <w:t>　　图 54： 按应用细分，全球室内定位导航系统市场份额2025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按应用细分，全球室内定位导航系统市场份额2021 &amp; 2025</w:t>
      </w:r>
      <w:r>
        <w:rPr>
          <w:rFonts w:hint="eastAsia"/>
        </w:rPr>
        <w:br/>
      </w:r>
      <w:r>
        <w:rPr>
          <w:rFonts w:hint="eastAsia"/>
        </w:rPr>
        <w:t>　　图 56： 室内定位导航系统中国企业SWOT分析</w:t>
      </w:r>
      <w:r>
        <w:rPr>
          <w:rFonts w:hint="eastAsia"/>
        </w:rPr>
        <w:br/>
      </w:r>
      <w:r>
        <w:rPr>
          <w:rFonts w:hint="eastAsia"/>
        </w:rPr>
        <w:t>　　图 57： 室内定位导航系统产业链</w:t>
      </w:r>
      <w:r>
        <w:rPr>
          <w:rFonts w:hint="eastAsia"/>
        </w:rPr>
        <w:br/>
      </w:r>
      <w:r>
        <w:rPr>
          <w:rFonts w:hint="eastAsia"/>
        </w:rPr>
        <w:t>　　图 58： 室内定位导航系统行业采购模式分析</w:t>
      </w:r>
      <w:r>
        <w:rPr>
          <w:rFonts w:hint="eastAsia"/>
        </w:rPr>
        <w:br/>
      </w:r>
      <w:r>
        <w:rPr>
          <w:rFonts w:hint="eastAsia"/>
        </w:rPr>
        <w:t>　　图 59： 室内定位导航系统行业生产模式</w:t>
      </w:r>
      <w:r>
        <w:rPr>
          <w:rFonts w:hint="eastAsia"/>
        </w:rPr>
        <w:br/>
      </w:r>
      <w:r>
        <w:rPr>
          <w:rFonts w:hint="eastAsia"/>
        </w:rPr>
        <w:t>　　图 60： 室内定位导航系统行业销售模式分析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de1ab830248cb" w:history="1">
        <w:r>
          <w:rPr>
            <w:rStyle w:val="Hyperlink"/>
          </w:rPr>
          <w:t>全球与中国室内定位导航系统行业发展分析及前景趋势预测报告（2026-2032年）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de1ab830248cb" w:history="1">
        <w:r>
          <w:rPr>
            <w:rStyle w:val="Hyperlink"/>
          </w:rPr>
          <w:t>https://www.20087.com/7/59/ShiNeiDingWeiDaoHangXiTongDeFaZhanQianJing.html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热点：室内定位导航解决方案、室内定位导航技术、北斗导航使用、室内导航实现、下载安装北斗导航、室内定位与导航、北斗导航软件、室内导航解决方案、北斗系统导航仪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1705aadb44b6c" w:history="1">
      <w:r>
        <w:rPr>
          <w:rStyle w:val="Hyperlink"/>
        </w:rPr>
        <w:t>全球与中国室内定位导航系统行业发展分析及前景趋势预测报告（2026-2032年）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iNeiDingWeiDaoHangXiTongDeFaZhanQianJing.html" TargetMode="External" Id="Rc0cde1ab8302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iNeiDingWeiDaoHangXiTongDeFaZhanQianJing.html" TargetMode="External" Id="Rc1f1705aadb4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2026-01-16T00:11:36Z</dcterms:created>
  <dcterms:modified xsi:type="dcterms:W3CDTF">2026-01-16T01:11:36Z</dcterms:modified>
  <dc:subject>全球与中国室内定位导航系统行业发展分析及前景趋势预测报告（2026-2032年）</dc:subject>
  <dc:title>全球与中国室内定位导航系统行业发展分析及前景趋势预测报告（2026-2032年）</dc:title>
  <cp:keywords>全球与中国室内定位导航系统行业发展分析及前景趋势预测报告（2026-2032年）</cp:keywords>
  <dc:description>全球与中国室内定位导航系统行业发展分析及前景趋势预测报告（2026-2032年）</dc:description>
</cp:coreProperties>
</file>