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7e24a6164485b" w:history="1">
              <w:r>
                <w:rPr>
                  <w:rStyle w:val="Hyperlink"/>
                </w:rPr>
                <w:t>2025年中国手机客户端软件市场现状调研与发展前景预测分析报告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7e24a6164485b" w:history="1">
              <w:r>
                <w:rPr>
                  <w:rStyle w:val="Hyperlink"/>
                </w:rPr>
                <w:t>2025年中国手机客户端软件市场现状调研与发展前景预测分析报告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7e24a6164485b" w:history="1">
                <w:r>
                  <w:rPr>
                    <w:rStyle w:val="Hyperlink"/>
                  </w:rPr>
                  <w:t>https://www.20087.com/M_ITTongXun/97/ShouJiKeHuDuanRuanJianShiChangXianZhuangYuQianJing.html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客户端软件是移动互联网时代的重要组成部分，近年来随着智能手机的普及和移动互联网技术的发展，市场需求持续增长。当前市场上，手机客户端软件不仅在功能丰富性、用户体验方面有所提升，还在安全性、个性化服务方面取得了进展。随着人工智能技术的应用，手机客户端软件能够提供更加智能化的服务，如语音助手、推荐算法等。此外，随着社交网络和即时通讯应用的流行，手机客户端软件也成为了人们日常沟通的重要工具。</w:t>
      </w:r>
      <w:r>
        <w:rPr>
          <w:rFonts w:hint="eastAsia"/>
        </w:rPr>
        <w:br/>
      </w:r>
      <w:r>
        <w:rPr>
          <w:rFonts w:hint="eastAsia"/>
        </w:rPr>
        <w:t>　　未来，手机客户端软件的发展将更加注重智能化和隐私保护。一方面，通过集成更先进的AI技术，提高手机客户端软件的智能化水平，实现更加个性化的用户体验和服务。另一方面，随着用户对隐私保护意识的增强，手机客户端软件将更加注重数据安全和用户隐私保护，采用加密技术、匿名化处理等方式来保障用户的个人信息安全。此外，随着AR/VR技术的发展，手机客户端软件将提供更多沉浸式体验，如虚拟现实游戏、增强现实购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7e24a6164485b" w:history="1">
        <w:r>
          <w:rPr>
            <w:rStyle w:val="Hyperlink"/>
          </w:rPr>
          <w:t>2025年中国手机客户端软件市场现状调研与发展前景预测分析报告</w:t>
        </w:r>
      </w:hyperlink>
      <w:r>
        <w:rPr>
          <w:rFonts w:hint="eastAsia"/>
        </w:rPr>
        <w:t>》系统分析了手机客户端软件行业的现状，全面梳理了手机客户端软件市场需求、市场规模、产业链结构及价格体系，详细解读了手机客户端软件细分市场特点。报告结合权威数据，科学预测了手机客户端软件市场前景与发展趋势，客观分析了品牌竞争格局、市场集中度及重点企业的运营表现，并指出了手机客户端软件行业面临的机遇与风险。为手机客户端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2025年中国手机客户端软件用户规模分析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2025年中国手机客户端软件对移动增值业务的贡献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　　1、中国手机消费情况分析</w:t>
      </w:r>
      <w:r>
        <w:rPr>
          <w:rFonts w:hint="eastAsia"/>
        </w:rPr>
        <w:br/>
      </w:r>
      <w:r>
        <w:rPr>
          <w:rFonts w:hint="eastAsia"/>
        </w:rPr>
        <w:t>　　　　　　2、一线城市手机消费分析</w:t>
      </w:r>
      <w:r>
        <w:rPr>
          <w:rFonts w:hint="eastAsia"/>
        </w:rPr>
        <w:br/>
      </w:r>
      <w:r>
        <w:rPr>
          <w:rFonts w:hint="eastAsia"/>
        </w:rPr>
        <w:t>　　　　　　3、二三线城市手机的消费</w:t>
      </w:r>
      <w:r>
        <w:rPr>
          <w:rFonts w:hint="eastAsia"/>
        </w:rPr>
        <w:br/>
      </w:r>
      <w:r>
        <w:rPr>
          <w:rFonts w:hint="eastAsia"/>
        </w:rPr>
        <w:t>　　　　　　4、农村手机市场消费分析</w:t>
      </w:r>
      <w:r>
        <w:rPr>
          <w:rFonts w:hint="eastAsia"/>
        </w:rPr>
        <w:br/>
      </w:r>
      <w:r>
        <w:rPr>
          <w:rFonts w:hint="eastAsia"/>
        </w:rPr>
        <w:t>　　　　　　5、3G手机的推出对产业的影响分析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　　1、近三年中国手机制造业经济指标同比分析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　　　　2、2020-2025年中国手机产量数据分析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　　3、2020-2025年中国电话机进出口数据分析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三、互联网消费结构与特点</w:t>
      </w:r>
      <w:r>
        <w:rPr>
          <w:rFonts w:hint="eastAsia"/>
        </w:rPr>
        <w:br/>
      </w:r>
      <w:r>
        <w:rPr>
          <w:rFonts w:hint="eastAsia"/>
        </w:rPr>
        <w:t>　　　　四、网络广告、网络游戏 在互联网地位分析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一、智能手机、非智能手机用户结构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四、婚姻状况</w:t>
      </w:r>
      <w:r>
        <w:rPr>
          <w:rFonts w:hint="eastAsia"/>
        </w:rPr>
        <w:br/>
      </w:r>
      <w:r>
        <w:rPr>
          <w:rFonts w:hint="eastAsia"/>
        </w:rPr>
        <w:t>　　　　五、学历状况</w:t>
      </w:r>
      <w:r>
        <w:rPr>
          <w:rFonts w:hint="eastAsia"/>
        </w:rPr>
        <w:br/>
      </w:r>
      <w:r>
        <w:rPr>
          <w:rFonts w:hint="eastAsia"/>
        </w:rPr>
        <w:t>　　　　六、收入状况</w:t>
      </w:r>
      <w:r>
        <w:rPr>
          <w:rFonts w:hint="eastAsia"/>
        </w:rPr>
        <w:br/>
      </w:r>
      <w:r>
        <w:rPr>
          <w:rFonts w:hint="eastAsia"/>
        </w:rPr>
        <w:t>　　　　七、职业状况</w:t>
      </w:r>
      <w:r>
        <w:rPr>
          <w:rFonts w:hint="eastAsia"/>
        </w:rPr>
        <w:br/>
      </w:r>
      <w:r>
        <w:rPr>
          <w:rFonts w:hint="eastAsia"/>
        </w:rPr>
        <w:t>　　　　八、用户对手机各类功能使用情况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　　三、用户主动安装客户端软件的考虑因素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　　四、用户对被动安装手机客户端软件态度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　　二、用户放弃使用某手机客户端软件的原因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　　三、手机客户端软件吸引用户关键因素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　　四、手机客户端软件用户付费行为调研</w:t>
      </w:r>
      <w:r>
        <w:rPr>
          <w:rFonts w:hint="eastAsia"/>
        </w:rPr>
        <w:br/>
      </w:r>
      <w:r>
        <w:rPr>
          <w:rFonts w:hint="eastAsia"/>
        </w:rPr>
        <w:t>　　　　　　1、现有用户手机费用支出</w:t>
      </w:r>
      <w:r>
        <w:rPr>
          <w:rFonts w:hint="eastAsia"/>
        </w:rPr>
        <w:br/>
      </w:r>
      <w:r>
        <w:rPr>
          <w:rFonts w:hint="eastAsia"/>
        </w:rPr>
        <w:t>　　　　　　2、用户通过手机客户端产生的额外消费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　　　　3、用户对不同支付方式的偏好</w:t>
      </w:r>
      <w:r>
        <w:rPr>
          <w:rFonts w:hint="eastAsia"/>
        </w:rPr>
        <w:br/>
      </w:r>
      <w:r>
        <w:rPr>
          <w:rFonts w:hint="eastAsia"/>
        </w:rPr>
        <w:t>　　　　　　4、用户对支付方式选择的考虑因素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t>　　　　六、各手机应用软件吸引力排名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2025年中国手机客户端软件推广渠道策略分析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2025年中国手机客户端软件主要商业模式分析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　　一、价值链健康度评测</w:t>
      </w:r>
      <w:r>
        <w:rPr>
          <w:rFonts w:hint="eastAsia"/>
        </w:rPr>
        <w:br/>
      </w:r>
      <w:r>
        <w:rPr>
          <w:rFonts w:hint="eastAsia"/>
        </w:rPr>
        <w:t>　　　　二、盈利能力评测</w:t>
      </w:r>
      <w:r>
        <w:rPr>
          <w:rFonts w:hint="eastAsia"/>
        </w:rPr>
        <w:br/>
      </w:r>
      <w:r>
        <w:rPr>
          <w:rFonts w:hint="eastAsia"/>
        </w:rPr>
        <w:t>　　　　三、未来潜力评测</w:t>
      </w:r>
      <w:r>
        <w:rPr>
          <w:rFonts w:hint="eastAsia"/>
        </w:rPr>
        <w:br/>
      </w:r>
      <w:r>
        <w:rPr>
          <w:rFonts w:hint="eastAsia"/>
        </w:rPr>
        <w:t>　　　　四、不易效仿性评测</w:t>
      </w:r>
      <w:r>
        <w:rPr>
          <w:rFonts w:hint="eastAsia"/>
        </w:rPr>
        <w:br/>
      </w:r>
      <w:r>
        <w:rPr>
          <w:rFonts w:hint="eastAsia"/>
        </w:rPr>
        <w:t>　　　　五、对客户价值评测</w:t>
      </w:r>
      <w:r>
        <w:rPr>
          <w:rFonts w:hint="eastAsia"/>
        </w:rPr>
        <w:br/>
      </w:r>
      <w:r>
        <w:rPr>
          <w:rFonts w:hint="eastAsia"/>
        </w:rPr>
        <w:t>　　　　六、资源有效整合能力评测</w:t>
      </w:r>
      <w:r>
        <w:rPr>
          <w:rFonts w:hint="eastAsia"/>
        </w:rPr>
        <w:br/>
      </w:r>
      <w:r>
        <w:rPr>
          <w:rFonts w:hint="eastAsia"/>
        </w:rPr>
        <w:t>　　　　七、不利因素的克服能力评测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2025年中国手机客户端软件全新发展模式—手机客户端PORTAL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一、软件功能成为个性化手机的重要概念</w:t>
      </w:r>
      <w:r>
        <w:rPr>
          <w:rFonts w:hint="eastAsia"/>
        </w:rPr>
        <w:br/>
      </w:r>
      <w:r>
        <w:rPr>
          <w:rFonts w:hint="eastAsia"/>
        </w:rPr>
        <w:t>　　　　二、软件定制化趋势将进一步加强</w:t>
      </w:r>
      <w:r>
        <w:rPr>
          <w:rFonts w:hint="eastAsia"/>
        </w:rPr>
        <w:br/>
      </w:r>
      <w:r>
        <w:rPr>
          <w:rFonts w:hint="eastAsia"/>
        </w:rPr>
        <w:t>　　　　三、后向收费的商业模式将成主流</w:t>
      </w:r>
      <w:r>
        <w:rPr>
          <w:rFonts w:hint="eastAsia"/>
        </w:rPr>
        <w:br/>
      </w:r>
      <w:r>
        <w:rPr>
          <w:rFonts w:hint="eastAsia"/>
        </w:rPr>
        <w:t>　　　　四、业务承载型软件将是开发重点</w:t>
      </w:r>
      <w:r>
        <w:rPr>
          <w:rFonts w:hint="eastAsia"/>
        </w:rPr>
        <w:br/>
      </w:r>
      <w:r>
        <w:rPr>
          <w:rFonts w:hint="eastAsia"/>
        </w:rPr>
        <w:t>　　　　五、软件开发门槛将更低</w:t>
      </w:r>
      <w:r>
        <w:rPr>
          <w:rFonts w:hint="eastAsia"/>
        </w:rPr>
        <w:br/>
      </w:r>
      <w:r>
        <w:rPr>
          <w:rFonts w:hint="eastAsia"/>
        </w:rPr>
        <w:t>　　　　六、软件产品种类会更加丰富，数量会减少</w:t>
      </w:r>
      <w:r>
        <w:rPr>
          <w:rFonts w:hint="eastAsia"/>
        </w:rPr>
        <w:br/>
      </w:r>
      <w:r>
        <w:rPr>
          <w:rFonts w:hint="eastAsia"/>
        </w:rPr>
        <w:t>　　第二节 2025-2031年中国手机客户端软件市场前景预测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一、手机客户端软件市场规模预测</w:t>
      </w:r>
      <w:r>
        <w:rPr>
          <w:rFonts w:hint="eastAsia"/>
        </w:rPr>
        <w:br/>
      </w:r>
      <w:r>
        <w:rPr>
          <w:rFonts w:hint="eastAsia"/>
        </w:rPr>
        <w:t>　　　　二、手机客户端软件市场供给情况预测分析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2025-2031年中国手机客户端软件市场盈利预测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2025年中国手机客户端软件政策环境分析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2025年中国机客户端软件技术环境分析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2025-2031年中国手机客户端软件产业投资战略研究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2025-2031年中国手机客户端软件行业投资概况</w:t>
      </w:r>
      <w:r>
        <w:rPr>
          <w:rFonts w:hint="eastAsia"/>
        </w:rPr>
        <w:br/>
      </w:r>
      <w:r>
        <w:rPr>
          <w:rFonts w:hint="eastAsia"/>
        </w:rPr>
        <w:t>　　　　一、手机客户端软件行业投资特性</w:t>
      </w:r>
      <w:r>
        <w:rPr>
          <w:rFonts w:hint="eastAsia"/>
        </w:rPr>
        <w:br/>
      </w:r>
      <w:r>
        <w:rPr>
          <w:rFonts w:hint="eastAsia"/>
        </w:rPr>
        <w:t>　　　　二、手机客户端软件具有良好的投资价值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2025-2031年中国手机客户端软件投资机会分析</w:t>
      </w:r>
      <w:r>
        <w:rPr>
          <w:rFonts w:hint="eastAsia"/>
        </w:rPr>
        <w:br/>
      </w:r>
      <w:r>
        <w:rPr>
          <w:rFonts w:hint="eastAsia"/>
        </w:rPr>
        <w:t>　　　　一、手机客户端软件投资热点</w:t>
      </w:r>
      <w:r>
        <w:rPr>
          <w:rFonts w:hint="eastAsia"/>
        </w:rPr>
        <w:br/>
      </w:r>
      <w:r>
        <w:rPr>
          <w:rFonts w:hint="eastAsia"/>
        </w:rPr>
        <w:t>　　　　二、手机客户端软件投资吸引力分析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2025-2031年中国手机客户端软件投资风险及防范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2020-2025年我国手机客户端软件用户规模统计</w:t>
      </w:r>
      <w:r>
        <w:rPr>
          <w:rFonts w:hint="eastAsia"/>
        </w:rPr>
        <w:br/>
      </w:r>
      <w:r>
        <w:rPr>
          <w:rFonts w:hint="eastAsia"/>
        </w:rPr>
        <w:t>　　图表 2 2020-2025年增值业务承载型手机客户端软件比例</w:t>
      </w:r>
      <w:r>
        <w:rPr>
          <w:rFonts w:hint="eastAsia"/>
        </w:rPr>
        <w:br/>
      </w:r>
      <w:r>
        <w:rPr>
          <w:rFonts w:hint="eastAsia"/>
        </w:rPr>
        <w:t>　　图表 3 近三年中国手机制造业经济指标同比分析</w:t>
      </w:r>
      <w:r>
        <w:rPr>
          <w:rFonts w:hint="eastAsia"/>
        </w:rPr>
        <w:br/>
      </w:r>
      <w:r>
        <w:rPr>
          <w:rFonts w:hint="eastAsia"/>
        </w:rPr>
        <w:t>　　图表 4 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图表 5 近年来中国网络用户规模分析</w:t>
      </w:r>
      <w:r>
        <w:rPr>
          <w:rFonts w:hint="eastAsia"/>
        </w:rPr>
        <w:br/>
      </w:r>
      <w:r>
        <w:rPr>
          <w:rFonts w:hint="eastAsia"/>
        </w:rPr>
        <w:t>　　图表 6 被调查者手机使用情况</w:t>
      </w:r>
      <w:r>
        <w:rPr>
          <w:rFonts w:hint="eastAsia"/>
        </w:rPr>
        <w:br/>
      </w:r>
      <w:r>
        <w:rPr>
          <w:rFonts w:hint="eastAsia"/>
        </w:rPr>
        <w:t>　　图表 7 手机客户端软件用户年龄分布</w:t>
      </w:r>
      <w:r>
        <w:rPr>
          <w:rFonts w:hint="eastAsia"/>
        </w:rPr>
        <w:br/>
      </w:r>
      <w:r>
        <w:rPr>
          <w:rFonts w:hint="eastAsia"/>
        </w:rPr>
        <w:t>　　图表 8 手机客户端软件用户性别结构</w:t>
      </w:r>
      <w:r>
        <w:rPr>
          <w:rFonts w:hint="eastAsia"/>
        </w:rPr>
        <w:br/>
      </w:r>
      <w:r>
        <w:rPr>
          <w:rFonts w:hint="eastAsia"/>
        </w:rPr>
        <w:t>　　图表 9 手机客户端软件用户婚姻状况</w:t>
      </w:r>
      <w:r>
        <w:rPr>
          <w:rFonts w:hint="eastAsia"/>
        </w:rPr>
        <w:br/>
      </w:r>
      <w:r>
        <w:rPr>
          <w:rFonts w:hint="eastAsia"/>
        </w:rPr>
        <w:t>　　图表 10 手机客户端软件用户学历状况</w:t>
      </w:r>
      <w:r>
        <w:rPr>
          <w:rFonts w:hint="eastAsia"/>
        </w:rPr>
        <w:br/>
      </w:r>
      <w:r>
        <w:rPr>
          <w:rFonts w:hint="eastAsia"/>
        </w:rPr>
        <w:t>　　图表 11 手机客户端软件用户收入状况</w:t>
      </w:r>
      <w:r>
        <w:rPr>
          <w:rFonts w:hint="eastAsia"/>
        </w:rPr>
        <w:br/>
      </w:r>
      <w:r>
        <w:rPr>
          <w:rFonts w:hint="eastAsia"/>
        </w:rPr>
        <w:t>　　图表 12 手机客户端软件用户职业状况</w:t>
      </w:r>
      <w:r>
        <w:rPr>
          <w:rFonts w:hint="eastAsia"/>
        </w:rPr>
        <w:br/>
      </w:r>
      <w:r>
        <w:rPr>
          <w:rFonts w:hint="eastAsia"/>
        </w:rPr>
        <w:t>　　图表 13 2020-2025年手机客户端软件用户渗透率</w:t>
      </w:r>
      <w:r>
        <w:rPr>
          <w:rFonts w:hint="eastAsia"/>
        </w:rPr>
        <w:br/>
      </w:r>
      <w:r>
        <w:rPr>
          <w:rFonts w:hint="eastAsia"/>
        </w:rPr>
        <w:t>　　图表 14 用户主动安装与被动安装情况分析</w:t>
      </w:r>
      <w:r>
        <w:rPr>
          <w:rFonts w:hint="eastAsia"/>
        </w:rPr>
        <w:br/>
      </w:r>
      <w:r>
        <w:rPr>
          <w:rFonts w:hint="eastAsia"/>
        </w:rPr>
        <w:t>　　图表 15 用户主动安装客户端软件的考虑因素</w:t>
      </w:r>
      <w:r>
        <w:rPr>
          <w:rFonts w:hint="eastAsia"/>
        </w:rPr>
        <w:br/>
      </w:r>
      <w:r>
        <w:rPr>
          <w:rFonts w:hint="eastAsia"/>
        </w:rPr>
        <w:t>　　图表 16 用户对被动安装手机客户端软件态度</w:t>
      </w:r>
      <w:r>
        <w:rPr>
          <w:rFonts w:hint="eastAsia"/>
        </w:rPr>
        <w:br/>
      </w:r>
      <w:r>
        <w:rPr>
          <w:rFonts w:hint="eastAsia"/>
        </w:rPr>
        <w:t>　　图表 17 手机应用软件使用偏好及排名分析</w:t>
      </w:r>
      <w:r>
        <w:rPr>
          <w:rFonts w:hint="eastAsia"/>
        </w:rPr>
        <w:br/>
      </w:r>
      <w:r>
        <w:rPr>
          <w:rFonts w:hint="eastAsia"/>
        </w:rPr>
        <w:t>　　图表 18 用户放弃使用某手机客户端软件的原因</w:t>
      </w:r>
      <w:r>
        <w:rPr>
          <w:rFonts w:hint="eastAsia"/>
        </w:rPr>
        <w:br/>
      </w:r>
      <w:r>
        <w:rPr>
          <w:rFonts w:hint="eastAsia"/>
        </w:rPr>
        <w:t>　　图表 19 手机客户端软件吸引用户关键因素</w:t>
      </w:r>
      <w:r>
        <w:rPr>
          <w:rFonts w:hint="eastAsia"/>
        </w:rPr>
        <w:br/>
      </w:r>
      <w:r>
        <w:rPr>
          <w:rFonts w:hint="eastAsia"/>
        </w:rPr>
        <w:t>　　图表 20 现有用户手机费用每月支出</w:t>
      </w:r>
      <w:r>
        <w:rPr>
          <w:rFonts w:hint="eastAsia"/>
        </w:rPr>
        <w:br/>
      </w:r>
      <w:r>
        <w:rPr>
          <w:rFonts w:hint="eastAsia"/>
        </w:rPr>
        <w:t>　　图表 21 用户每月通过手机客户端产生的额外消费</w:t>
      </w:r>
      <w:r>
        <w:rPr>
          <w:rFonts w:hint="eastAsia"/>
        </w:rPr>
        <w:br/>
      </w:r>
      <w:r>
        <w:rPr>
          <w:rFonts w:hint="eastAsia"/>
        </w:rPr>
        <w:t>　　图表 22 用户对支付方式选择的考虑因素</w:t>
      </w:r>
      <w:r>
        <w:rPr>
          <w:rFonts w:hint="eastAsia"/>
        </w:rPr>
        <w:br/>
      </w:r>
      <w:r>
        <w:rPr>
          <w:rFonts w:hint="eastAsia"/>
        </w:rPr>
        <w:t>　　图表 23 用户需要客户端软件类型</w:t>
      </w:r>
      <w:r>
        <w:rPr>
          <w:rFonts w:hint="eastAsia"/>
        </w:rPr>
        <w:br/>
      </w:r>
      <w:r>
        <w:rPr>
          <w:rFonts w:hint="eastAsia"/>
        </w:rPr>
        <w:t>　　图表 24 潜在手机客户端软件用户年龄分布</w:t>
      </w:r>
      <w:r>
        <w:rPr>
          <w:rFonts w:hint="eastAsia"/>
        </w:rPr>
        <w:br/>
      </w:r>
      <w:r>
        <w:rPr>
          <w:rFonts w:hint="eastAsia"/>
        </w:rPr>
        <w:t>　　图表 25 潜在手机客户端软件用户学历分布</w:t>
      </w:r>
      <w:r>
        <w:rPr>
          <w:rFonts w:hint="eastAsia"/>
        </w:rPr>
        <w:br/>
      </w:r>
      <w:r>
        <w:rPr>
          <w:rFonts w:hint="eastAsia"/>
        </w:rPr>
        <w:t>　　图表 26 潜在手机客户端软件用户职业分布</w:t>
      </w:r>
      <w:r>
        <w:rPr>
          <w:rFonts w:hint="eastAsia"/>
        </w:rPr>
        <w:br/>
      </w:r>
      <w:r>
        <w:rPr>
          <w:rFonts w:hint="eastAsia"/>
        </w:rPr>
        <w:t>　　图表 27 手机应用软件吸引力排名</w:t>
      </w:r>
      <w:r>
        <w:rPr>
          <w:rFonts w:hint="eastAsia"/>
        </w:rPr>
        <w:br/>
      </w:r>
      <w:r>
        <w:rPr>
          <w:rFonts w:hint="eastAsia"/>
        </w:rPr>
        <w:t>　　图表 28 手机客户端软件未来潜力评测</w:t>
      </w:r>
      <w:r>
        <w:rPr>
          <w:rFonts w:hint="eastAsia"/>
        </w:rPr>
        <w:br/>
      </w:r>
      <w:r>
        <w:rPr>
          <w:rFonts w:hint="eastAsia"/>
        </w:rPr>
        <w:t>　　图表 29 手机客户端软件不易效仿性评测</w:t>
      </w:r>
      <w:r>
        <w:rPr>
          <w:rFonts w:hint="eastAsia"/>
        </w:rPr>
        <w:br/>
      </w:r>
      <w:r>
        <w:rPr>
          <w:rFonts w:hint="eastAsia"/>
        </w:rPr>
        <w:t>　　图表 30 手机客户端软件对客户价值评测</w:t>
      </w:r>
      <w:r>
        <w:rPr>
          <w:rFonts w:hint="eastAsia"/>
        </w:rPr>
        <w:br/>
      </w:r>
      <w:r>
        <w:rPr>
          <w:rFonts w:hint="eastAsia"/>
        </w:rPr>
        <w:t>　　图表 31 手机客户端软件资源有效整合能力评测</w:t>
      </w:r>
      <w:r>
        <w:rPr>
          <w:rFonts w:hint="eastAsia"/>
        </w:rPr>
        <w:br/>
      </w:r>
      <w:r>
        <w:rPr>
          <w:rFonts w:hint="eastAsia"/>
        </w:rPr>
        <w:t>　　图表 32 手机客户端软件资源有效整合能力评测</w:t>
      </w:r>
      <w:r>
        <w:rPr>
          <w:rFonts w:hint="eastAsia"/>
        </w:rPr>
        <w:br/>
      </w:r>
      <w:r>
        <w:rPr>
          <w:rFonts w:hint="eastAsia"/>
        </w:rPr>
        <w:t>　　图表 33 2025-2031年中国手机客户端软件市场规模预测</w:t>
      </w:r>
      <w:r>
        <w:rPr>
          <w:rFonts w:hint="eastAsia"/>
        </w:rPr>
        <w:br/>
      </w:r>
      <w:r>
        <w:rPr>
          <w:rFonts w:hint="eastAsia"/>
        </w:rPr>
        <w:t>　　图表 34 2025-2031年中国手机客户端软件供给情况预测</w:t>
      </w:r>
      <w:r>
        <w:rPr>
          <w:rFonts w:hint="eastAsia"/>
        </w:rPr>
        <w:br/>
      </w:r>
      <w:r>
        <w:rPr>
          <w:rFonts w:hint="eastAsia"/>
        </w:rPr>
        <w:t>　　图表 35 2025-2031年中国手机客户端软件需求情况预测</w:t>
      </w:r>
      <w:r>
        <w:rPr>
          <w:rFonts w:hint="eastAsia"/>
        </w:rPr>
        <w:br/>
      </w:r>
      <w:r>
        <w:rPr>
          <w:rFonts w:hint="eastAsia"/>
        </w:rPr>
        <w:t>　　图表 36 2025-2031年中国手机客户端软件市场盈利预测分析</w:t>
      </w:r>
      <w:r>
        <w:rPr>
          <w:rFonts w:hint="eastAsia"/>
        </w:rPr>
        <w:br/>
      </w:r>
      <w:r>
        <w:rPr>
          <w:rFonts w:hint="eastAsia"/>
        </w:rPr>
        <w:t>　　图表 37 2025年GDP初步核算数据</w:t>
      </w:r>
      <w:r>
        <w:rPr>
          <w:rFonts w:hint="eastAsia"/>
        </w:rPr>
        <w:br/>
      </w:r>
      <w:r>
        <w:rPr>
          <w:rFonts w:hint="eastAsia"/>
        </w:rPr>
        <w:t>　　图表 38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39 2025年GDP初步核算数据</w:t>
      </w:r>
      <w:r>
        <w:rPr>
          <w:rFonts w:hint="eastAsia"/>
        </w:rPr>
        <w:br/>
      </w:r>
      <w:r>
        <w:rPr>
          <w:rFonts w:hint="eastAsia"/>
        </w:rPr>
        <w:t>　　图表 40 GDP环比和同比增长速度</w:t>
      </w:r>
      <w:r>
        <w:rPr>
          <w:rFonts w:hint="eastAsia"/>
        </w:rPr>
        <w:br/>
      </w:r>
      <w:r>
        <w:rPr>
          <w:rFonts w:hint="eastAsia"/>
        </w:rPr>
        <w:t>　　图表 41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42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43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44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49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50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51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52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55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60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63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65 技术风险因素</w:t>
      </w:r>
      <w:r>
        <w:rPr>
          <w:rFonts w:hint="eastAsia"/>
        </w:rPr>
        <w:br/>
      </w:r>
      <w:r>
        <w:rPr>
          <w:rFonts w:hint="eastAsia"/>
        </w:rPr>
        <w:t>　　图表 66 2020-2025年中国手机客户端软件市场规模分析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7e24a6164485b" w:history="1">
        <w:r>
          <w:rPr>
            <w:rStyle w:val="Hyperlink"/>
          </w:rPr>
          <w:t>2025年中国手机客户端软件市场现状调研与发展前景预测分析报告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7e24a6164485b" w:history="1">
        <w:r>
          <w:rPr>
            <w:rStyle w:val="Hyperlink"/>
          </w:rPr>
          <w:t>https://www.20087.com/M_ITTongXun/97/ShouJiKeHuDuanRuanJianShiChangXianZhuangYuQianJing.html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页app制作、手机客户端软件进行wifi配置、手机app制作、手机客户端软件进行无线配置、手机银行app下载安装、手机客户端软件进行无线配置是什么意思、手机客户端在哪里找、手机客户端软件开发、app一键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c4ce0c0a459f" w:history="1">
      <w:r>
        <w:rPr>
          <w:rStyle w:val="Hyperlink"/>
        </w:rPr>
        <w:t>2025年中国手机客户端软件市场现状调研与发展前景预测分析报告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7/ShouJiKeHuDuanRuanJianShiChangXianZhuangYuQianJing.html" TargetMode="External" Id="R1767e24a6164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7/ShouJiKeHuDuanRuanJianShiChangXianZhuangYuQianJing.html" TargetMode="External" Id="Rd44fc4ce0c0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2025-05-30T06:46:00Z</dcterms:created>
  <dcterms:modified xsi:type="dcterms:W3CDTF">2025-05-30T07:46:00Z</dcterms:modified>
  <dc:subject>2025年中国手机客户端软件市场现状调研与发展前景预测分析报告</dc:subject>
  <dc:title>2025年中国手机客户端软件市场现状调研与发展前景预测分析报告</dc:title>
  <cp:keywords>2025年中国手机客户端软件市场现状调研与发展前景预测分析报告</cp:keywords>
  <dc:description>2025年中国手机客户端软件市场现状调研与发展前景预测分析报告</dc:description>
</cp:coreProperties>
</file>