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b58438a484bfb" w:history="1">
              <w:r>
                <w:rPr>
                  <w:rStyle w:val="Hyperlink"/>
                </w:rPr>
                <w:t>2026-2032年全球与中国智能楼宇管理平台市场现状及发展前景分析报告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b58438a484bfb" w:history="1">
              <w:r>
                <w:rPr>
                  <w:rStyle w:val="Hyperlink"/>
                </w:rPr>
                <w:t>2026-2032年全球与中国智能楼宇管理平台市场现状及发展前景分析报告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b58438a484bfb" w:history="1">
                <w:r>
                  <w:rPr>
                    <w:rStyle w:val="Hyperlink"/>
                  </w:rPr>
                  <w:t>https://www.20087.com/7/69/ZhiNengLouYuGuanLiPingTaiShiChangQianJing.html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楼宇管理平台已从传统的建筑自动化系统演进为集成能源、安防、环境与空间管理的综合数字中枢。平台普遍采用物联网架构，连接暖通空调、照明、电梯、门禁等子系统，通过统一数据湖实现跨系统联动与可视化管控。人工智能引擎被用于负荷预测、异常检测与节能策略生成，支持楼宇实现近零能耗运行。绿色建筑认证标准（如LEED、BREEAM）的推广进一步驱动平台部署，尤其在商业综合体、医院与数据中心等高能耗场所。然而，多厂商设备协议异构、网络安全防护薄弱及用户界面复杂等问题仍制约平台效能充分发挥。</w:t>
      </w:r>
      <w:r>
        <w:rPr>
          <w:rFonts w:hint="eastAsia"/>
        </w:rPr>
        <w:br/>
      </w:r>
      <w:r>
        <w:rPr>
          <w:rFonts w:hint="eastAsia"/>
        </w:rPr>
        <w:t>　　未来，智能楼宇管理平台将深度嵌入城市能源互联网与碳管理生态，角色从“设施控制器”升级为“碳资产运营者”。市场调研网指出，平台将整合电力市场信号、碳交易价格与用户行为数据，动态优化用能结构并参与需求响应。数字孪生技术将实现楼宇全生命周期仿真，支撑设计-施工-运维一体化。在健康建筑理念推动下，平台还将强化室内空气质量、声光环境与人员舒适度的实时调节能力。边缘智能与联邦学习技术的应用，可在保障隐私前提下实现多楼宇协同优化。最终，该平台将成为智慧城市微单元的核心节点，支撑分布式能源调度与社区韧性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eb58438a484bfb" w:history="1">
        <w:r>
          <w:rPr>
            <w:rStyle w:val="Hyperlink"/>
          </w:rPr>
          <w:t>2026-2032年全球与中国智能楼宇管理平台市场现状及发展前景分析报告</w:t>
        </w:r>
      </w:hyperlink>
      <w:r>
        <w:rPr>
          <w:rFonts w:hint="eastAsia"/>
        </w:rPr>
        <w:t>》，2025年智能楼宇管理平台行业市场规模达 亿元，预计2032年市场规模将达 亿元，期间年均复合增长率（CAGR）达 %。报告系统分析了智能楼宇管理平台行业的市场规模、供需动态及竞争格局，重点评估了主要智能楼宇管理平台企业的经营表现，并对智能楼宇管理平台行业未来发展趋势进行了科学预测。报告结合智能楼宇管理平台技术现状与SWOT分析，揭示了市场机遇与潜在风险。市场调研网发布的《</w:t>
      </w:r>
      <w:hyperlink r:id="R52eb58438a484bfb" w:history="1">
        <w:r>
          <w:rPr>
            <w:rStyle w:val="Hyperlink"/>
          </w:rPr>
          <w:t>2026-2032年全球与中国智能楼宇管理平台市场现状及发展前景分析报告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全球市场智能楼宇管理平台市场总体规模</w:t>
      </w:r>
      <w:r>
        <w:rPr>
          <w:rFonts w:hint="eastAsia"/>
        </w:rPr>
        <w:br/>
      </w:r>
      <w:r>
        <w:rPr>
          <w:rFonts w:hint="eastAsia"/>
        </w:rPr>
        <w:t>　　1.4 中国市场智能楼宇管理平台市场总体规模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智能楼宇管理平台行业发展总体概况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智能楼宇管理平台行业发展主要特点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智能楼宇管理平台行业发展影响因素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智能楼宇管理平台有利因素</w:t>
      </w:r>
      <w:r>
        <w:rPr>
          <w:rFonts w:hint="eastAsia"/>
        </w:rPr>
        <w:br/>
      </w:r>
      <w:r>
        <w:rPr>
          <w:rFonts w:hint="eastAsia"/>
        </w:rPr>
        <w:t>　　　　1.5.3 .2 智能楼宇管理平台不利因素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全球市场，近三年智能楼宇管理平台主要企业占有率及排名（按收入）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智能楼宇管理平台主要企业在国际市场占有率（按收入，2023-2026）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2025年智能楼宇管理平台主要企业在国际市场排名（按收入）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全球市场主要企业智能楼宇管理平台销售收入（2023-2026）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中国市场，近三年智能楼宇管理平台主要企业占有率及排名（按收入）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智能楼宇管理平台主要企业在中国市场占有率（按收入，2023-2026）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2025年智能楼宇管理平台主要企业在中国市场排名（按收入）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中国市场主要企业智能楼宇管理平台销售收入（2023-2026）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全球主要厂商智能楼宇管理平台总部及产地分布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全球主要厂商成立时间及智能楼宇管理平台商业化日期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全球主要厂商智能楼宇管理平台产品类型及应用</w:t>
      </w:r>
      <w:r>
        <w:rPr>
          <w:rFonts w:hint="eastAsia"/>
        </w:rPr>
        <w:br/>
      </w:r>
      <w:r>
        <w:rPr>
          <w:rFonts w:hint="eastAsia"/>
        </w:rPr>
        <w:t>　　2.6 智能楼宇管理平台行业集中度、竞争程度分析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智能楼宇管理平台行业集中度分析：2025年全球Top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全球智能楼宇管理平台第一梯队、第二梯队和第三梯队厂商（品牌）及市场份额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全球智能楼宇管理平台主要地区分析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全球主要地区智能楼宇管理平台市场规模分析：2021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全球主要地区智能楼宇管理平台销售额及份额（2021-2026）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全球主要地区智能楼宇管理平台销售额及份额预测（2027-2032）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北美智能楼宇管理平台销售额及预测（2021-2032）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欧洲智能楼宇管理平台销售额及预测（2021-2032）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中国智能楼宇管理平台销售额及预测（2021-2032）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日本智能楼宇管理平台销售额及预测（2021-2032）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东南亚智能楼宇管理平台销售额及预测（2021-2032）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印度智能楼宇管理平台销售额及预测（2021-2032）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南美智能楼宇管理平台销售额及预测（2021-2032）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中东智能楼宇管理平台销售额及预测（2021-2032）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纯软件平台</w:t>
      </w:r>
      <w:r>
        <w:rPr>
          <w:rFonts w:hint="eastAsia"/>
        </w:rPr>
        <w:br/>
      </w:r>
      <w:r>
        <w:rPr>
          <w:rFonts w:hint="eastAsia"/>
        </w:rPr>
        <w:t>　　　　4.1.2 软硬件结合</w:t>
      </w:r>
      <w:r>
        <w:rPr>
          <w:rFonts w:hint="eastAsia"/>
        </w:rPr>
        <w:br/>
      </w:r>
      <w:r>
        <w:rPr>
          <w:rFonts w:hint="eastAsia"/>
        </w:rPr>
        <w:t>　　　　4.1.3 平台+托管服务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按产品类型细分，全球智能楼宇管理平台销售额对比（2021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按产品类型细分，全球智能楼宇管理平台销售额及预测（2021-2032）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按产品类型细分，全球智能楼宇管理平台销售额及市场份额（2021-2026）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按产品类型细分，全球智能楼宇管理平台销售额预测（2027-2032）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按产品类型细分，中国智能楼宇管理平台销售额及预测（2021-2032）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按产品类型细分，中国智能楼宇管理平台销售额及市场份额（2021-2026）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按产品类型细分，中国智能楼宇管理平台销售额预测（2027-2032）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产品分类，按部署方式</w:t>
      </w:r>
      <w:r>
        <w:rPr>
          <w:rFonts w:hint="eastAsia"/>
        </w:rPr>
        <w:br/>
      </w:r>
      <w:r>
        <w:rPr>
          <w:rFonts w:hint="eastAsia"/>
        </w:rPr>
        <w:t>　　　　4.2.1 云部署</w:t>
      </w:r>
      <w:r>
        <w:rPr>
          <w:rFonts w:hint="eastAsia"/>
        </w:rPr>
        <w:br/>
      </w:r>
      <w:r>
        <w:rPr>
          <w:rFonts w:hint="eastAsia"/>
        </w:rPr>
        <w:t>　　　　4.2.2 本地部署</w:t>
      </w:r>
      <w:r>
        <w:rPr>
          <w:rFonts w:hint="eastAsia"/>
        </w:rPr>
        <w:br/>
      </w:r>
      <w:r>
        <w:rPr>
          <w:rFonts w:hint="eastAsia"/>
        </w:rPr>
        <w:t>　　　　4.2.3 混合部署</w:t>
      </w:r>
      <w:r>
        <w:rPr>
          <w:rFonts w:hint="eastAsia"/>
        </w:rPr>
        <w:br/>
      </w:r>
      <w:r>
        <w:rPr>
          <w:rFonts w:hint="eastAsia"/>
        </w:rPr>
        <w:t>　　　　4.2.4 按部署方式细分，全球智能楼宇管理平台销售额对比（2021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按部署方式细分，全球智能楼宇管理平台销售额及预测（2021-2032）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按部署方式细分，全球智能楼宇管理平台销售额及市场份额（2021-2026）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按部署方式细分，全球智能楼宇管理平台销售额预测（2027-2032）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按部署方式细分，中国智能楼宇管理平台销售额及预测（2021-2032）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按部署方式细分，中国智能楼宇管理平台销售额及市场份额（2021-2026）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按部署方式细分，中国智能楼宇管理平台销售额预测（2027-2032）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产品分类，按投资规模</w:t>
      </w:r>
      <w:r>
        <w:rPr>
          <w:rFonts w:hint="eastAsia"/>
        </w:rPr>
        <w:br/>
      </w:r>
      <w:r>
        <w:rPr>
          <w:rFonts w:hint="eastAsia"/>
        </w:rPr>
        <w:t>　　　　4.3.1 小规模部署</w:t>
      </w:r>
      <w:r>
        <w:rPr>
          <w:rFonts w:hint="eastAsia"/>
        </w:rPr>
        <w:br/>
      </w:r>
      <w:r>
        <w:rPr>
          <w:rFonts w:hint="eastAsia"/>
        </w:rPr>
        <w:t>　　　　4.3.2 中规模部署</w:t>
      </w:r>
      <w:r>
        <w:rPr>
          <w:rFonts w:hint="eastAsia"/>
        </w:rPr>
        <w:br/>
      </w:r>
      <w:r>
        <w:rPr>
          <w:rFonts w:hint="eastAsia"/>
        </w:rPr>
        <w:t>　　　　4.3.3 大规模资产组合部署</w:t>
      </w:r>
      <w:r>
        <w:rPr>
          <w:rFonts w:hint="eastAsia"/>
        </w:rPr>
        <w:br/>
      </w:r>
      <w:r>
        <w:rPr>
          <w:rFonts w:hint="eastAsia"/>
        </w:rPr>
        <w:t>　　　　4.3.4 按投资规模细分，全球智能楼宇管理平台销售额对比（2021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按投资规模细分，全球智能楼宇管理平台销售额及预测（2021-2032）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按投资规模细分，全球智能楼宇管理平台销售额及市场份额（2021-2026）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按投资规模细分，全球智能楼宇管理平台销售额预测（2027-2032）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按投资规模细分，中国智能楼宇管理平台销售额及预测（2021-2032）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按投资规模细分，中国智能楼宇管理平台销售额及市场份额（2021-2026）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按投资规模细分，中国智能楼宇管理平台销售额预测（2027-2032）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医疗</w:t>
      </w:r>
      <w:r>
        <w:rPr>
          <w:rFonts w:hint="eastAsia"/>
        </w:rPr>
        <w:br/>
      </w:r>
      <w:r>
        <w:rPr>
          <w:rFonts w:hint="eastAsia"/>
        </w:rPr>
        <w:t>　　　　5.1.3 办公室</w:t>
      </w:r>
      <w:r>
        <w:rPr>
          <w:rFonts w:hint="eastAsia"/>
        </w:rPr>
        <w:br/>
      </w:r>
      <w:r>
        <w:rPr>
          <w:rFonts w:hint="eastAsia"/>
        </w:rPr>
        <w:t>　　　　5.1.4 酒店</w:t>
      </w:r>
      <w:r>
        <w:rPr>
          <w:rFonts w:hint="eastAsia"/>
        </w:rPr>
        <w:br/>
      </w:r>
      <w:r>
        <w:rPr>
          <w:rFonts w:hint="eastAsia"/>
        </w:rPr>
        <w:t>　　　　5.1.5 智慧家居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按应用细分，全球智能楼宇管理平台销售额对比（2021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按应用细分，全球智能楼宇管理平台销售额及预测（2021-2032）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按应用细分，全球智能楼宇管理平台销售额及市场份额（2021-2026）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按应用细分，全球智能楼宇管理平台销售额预测（2027-2032）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中国不同应用智能楼宇管理平台销售额及预测（2021-2032）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中国不同应用智能楼宇管理平台销售额及市场份额（2021-2026）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中国不同应用智能楼宇管理平台销售额预测（2027-2032）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智能楼宇管理平台行业发展趋势</w:t>
      </w:r>
      <w:r>
        <w:rPr>
          <w:rFonts w:hint="eastAsia"/>
        </w:rPr>
        <w:br/>
      </w:r>
      <w:r>
        <w:rPr>
          <w:rFonts w:hint="eastAsia"/>
        </w:rPr>
        <w:t>　　7.2 智能楼宇管理平台行业主要驱动因素</w:t>
      </w:r>
      <w:r>
        <w:rPr>
          <w:rFonts w:hint="eastAsia"/>
        </w:rPr>
        <w:br/>
      </w:r>
      <w:r>
        <w:rPr>
          <w:rFonts w:hint="eastAsia"/>
        </w:rPr>
        <w:t>　　7.3 智能楼宇管理平台中国企业SWOT分析</w:t>
      </w:r>
      <w:r>
        <w:rPr>
          <w:rFonts w:hint="eastAsia"/>
        </w:rPr>
        <w:br/>
      </w:r>
      <w:r>
        <w:rPr>
          <w:rFonts w:hint="eastAsia"/>
        </w:rPr>
        <w:t>　　7.4 中国智能楼宇管理平台行业政策环境分析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智能楼宇管理平台行业产业链简介</w:t>
      </w:r>
      <w:r>
        <w:rPr>
          <w:rFonts w:hint="eastAsia"/>
        </w:rPr>
        <w:br/>
      </w:r>
      <w:r>
        <w:rPr>
          <w:rFonts w:hint="eastAsia"/>
        </w:rPr>
        <w:t>　　　　8.1.1 智能楼宇管理平台行业供应链分析</w:t>
      </w:r>
      <w:r>
        <w:rPr>
          <w:rFonts w:hint="eastAsia"/>
        </w:rPr>
        <w:br/>
      </w:r>
      <w:r>
        <w:rPr>
          <w:rFonts w:hint="eastAsia"/>
        </w:rPr>
        <w:t>　　　　8.1.2 智能楼宇管理平台主要原料及供应情况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智能楼宇管理平台行业主要下游客户</w:t>
      </w:r>
      <w:r>
        <w:rPr>
          <w:rFonts w:hint="eastAsia"/>
        </w:rPr>
        <w:br/>
      </w:r>
      <w:r>
        <w:rPr>
          <w:rFonts w:hint="eastAsia"/>
        </w:rPr>
        <w:t>　　8.2 智能楼宇管理平台行业采购模式</w:t>
      </w:r>
      <w:r>
        <w:rPr>
          <w:rFonts w:hint="eastAsia"/>
        </w:rPr>
        <w:br/>
      </w:r>
      <w:r>
        <w:rPr>
          <w:rFonts w:hint="eastAsia"/>
        </w:rPr>
        <w:t>　　8.3 智能楼宇管理平台行业生产模式</w:t>
      </w:r>
      <w:r>
        <w:rPr>
          <w:rFonts w:hint="eastAsia"/>
        </w:rPr>
        <w:br/>
      </w:r>
      <w:r>
        <w:rPr>
          <w:rFonts w:hint="eastAsia"/>
        </w:rPr>
        <w:t>　　8.4 智能楼宇管理平台行业销售模式及销售渠道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智能楼宇管理平台行业发展主要特点</w:t>
      </w:r>
      <w:r>
        <w:rPr>
          <w:rFonts w:hint="eastAsia"/>
        </w:rPr>
        <w:br/>
      </w:r>
      <w:r>
        <w:rPr>
          <w:rFonts w:hint="eastAsia"/>
        </w:rPr>
        <w:t>　　表 2： 智能楼宇管理平台行业发展有利因素分析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智能楼宇管理平台行业发展不利因素分析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进入智能楼宇管理平台行业壁垒</w:t>
      </w:r>
      <w:r>
        <w:rPr>
          <w:rFonts w:hint="eastAsia"/>
        </w:rPr>
        <w:br/>
      </w:r>
      <w:r>
        <w:rPr>
          <w:rFonts w:hint="eastAsia"/>
        </w:rPr>
        <w:t>　　表 5： 智能楼宇管理平台主要企业在国际市场占有率（按收入，2023-2026）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2025年智能楼宇管理平台主要企业在国际市场排名（按收入）&amp;（万元）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全球市场主要企业智能楼宇管理平台销售收入（2023-2026）&amp;（万元）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智能楼宇管理平台主要企业在中国市场占有率（按收入，2023-2026）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2025年智能楼宇管理平台主要企业在中国市场排名（按收入）&amp;（万元）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中国市场主要企业智能楼宇管理平台销售收入（2023-2026）&amp;（万元）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全球主要厂商智能楼宇管理平台总部及产地分布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全球主要厂商成立时间及智能楼宇管理平台商业化日期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全球主要厂商智能楼宇管理平台产品类型及应用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2025年全球智能楼宇管理平台主要厂商市场地位（第一梯队、第二梯队和第三梯队）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全球智能楼宇管理平台市场投资、并购等现状分析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全球主要地区智能楼宇管理平台销售额：（2021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全球主要地区智能楼宇管理平台销售额（2021-2026）&amp;（万元）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全球主要地区智能楼宇管理平台销售额及份额列表（2021-2026）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全球主要地区智能楼宇管理平台销售额预测（2027-2032）&amp;（万元）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全球主要地区智能楼宇管理平台销售额及份额列表预测（2027-2032）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纯软件平台主要企业列表</w:t>
      </w:r>
      <w:r>
        <w:rPr>
          <w:rFonts w:hint="eastAsia"/>
        </w:rPr>
        <w:br/>
      </w:r>
      <w:r>
        <w:rPr>
          <w:rFonts w:hint="eastAsia"/>
        </w:rPr>
        <w:t>　　表 22： 软硬件结合主要企业列表</w:t>
      </w:r>
      <w:r>
        <w:rPr>
          <w:rFonts w:hint="eastAsia"/>
        </w:rPr>
        <w:br/>
      </w:r>
      <w:r>
        <w:rPr>
          <w:rFonts w:hint="eastAsia"/>
        </w:rPr>
        <w:t>　　表 23： 平台+托管服务主要企业列表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按产品类型细分，全球智能楼宇管理平台销售额及增长率对比（2021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按产品类型细分，全球智能楼宇管理平台销售额（2021-2026）&amp;（万元）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按产品类型细分，全球智能楼宇管理平台销售额市场份额列表（2021-2026）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按产品类型细分，全球智能楼宇管理平台销售额预测（2027-2032）&amp;（万元）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按产品类型细分，全球智能楼宇管理平台销售额市场份额预测（2027-2032）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按产品类型细分，中国智能楼宇管理平台销售额（2021-2026）&amp;（万元）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按产品类型细分，中国智能楼宇管理平台销售额市场份额列表（2021-2026）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按产品类型细分，中国智能楼宇管理平台销售额预测（2027-2032）&amp;（万元）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按产品类型细分，中国智能楼宇管理平台销售额市场份额预测（2027-2032）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云部署主要企业列表</w:t>
      </w:r>
      <w:r>
        <w:rPr>
          <w:rFonts w:hint="eastAsia"/>
        </w:rPr>
        <w:br/>
      </w:r>
      <w:r>
        <w:rPr>
          <w:rFonts w:hint="eastAsia"/>
        </w:rPr>
        <w:t>　　表 34： 本地部署主要企业列表</w:t>
      </w:r>
      <w:r>
        <w:rPr>
          <w:rFonts w:hint="eastAsia"/>
        </w:rPr>
        <w:br/>
      </w:r>
      <w:r>
        <w:rPr>
          <w:rFonts w:hint="eastAsia"/>
        </w:rPr>
        <w:t>　　表 35： 混合部署主要企业列表</w:t>
      </w:r>
      <w:r>
        <w:rPr>
          <w:rFonts w:hint="eastAsia"/>
        </w:rPr>
        <w:br/>
      </w:r>
      <w:r>
        <w:rPr>
          <w:rFonts w:hint="eastAsia"/>
        </w:rPr>
        <w:t>　　表 36： 按部署方式细分，全球智能楼宇管理平台销售额及增长率对比（2021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按部署方式细分，全球智能楼宇管理平台销售额（2021-2026）&amp;（万元）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按部署方式细分，全球智能楼宇管理平台销售额市场份额列表（2021-2026）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按部署方式细分，全球智能楼宇管理平台销售额预测（2027-2032）&amp;（万元）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按部署方式细分，全球智能楼宇管理平台销售额市场份额预测（2027-2032）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按部署方式细分，中国智能楼宇管理平台销售额（2021-2026）&amp;（万元）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按部署方式细分，中国智能楼宇管理平台销售额市场份额列表（2021-2026）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按部署方式细分，中国智能楼宇管理平台销售额预测（2027-2032）&amp;（万元）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按部署方式细分，中国智能楼宇管理平台销售额市场份额预测（2027-2032）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小规模部署主要企业列表</w:t>
      </w:r>
      <w:r>
        <w:rPr>
          <w:rFonts w:hint="eastAsia"/>
        </w:rPr>
        <w:br/>
      </w:r>
      <w:r>
        <w:rPr>
          <w:rFonts w:hint="eastAsia"/>
        </w:rPr>
        <w:t>　　表 46： 中规模部署主要企业列表</w:t>
      </w:r>
      <w:r>
        <w:rPr>
          <w:rFonts w:hint="eastAsia"/>
        </w:rPr>
        <w:br/>
      </w:r>
      <w:r>
        <w:rPr>
          <w:rFonts w:hint="eastAsia"/>
        </w:rPr>
        <w:t>　　表 47： 大规模资产组合部署主要企业列表</w:t>
      </w:r>
      <w:r>
        <w:rPr>
          <w:rFonts w:hint="eastAsia"/>
        </w:rPr>
        <w:br/>
      </w:r>
      <w:r>
        <w:rPr>
          <w:rFonts w:hint="eastAsia"/>
        </w:rPr>
        <w:t>　　表 48： 按投资规模细分，全球智能楼宇管理平台销售额及增长率对比（2021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按投资规模细分，全球智能楼宇管理平台销售额（2021-2026）&amp;（万元）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按投资规模细分，全球智能楼宇管理平台销售额市场份额列表（2021-2026）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按投资规模细分，全球智能楼宇管理平台销售额预测（2027-2032）&amp;（万元）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按投资规模细分，全球智能楼宇管理平台销售额市场份额预测（2027-2032）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按投资规模细分，中国智能楼宇管理平台销售额（2021-2026）&amp;（万元）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按投资规模细分，中国智能楼宇管理平台销售额市场份额列表（2021-2026）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按投资规模细分，中国智能楼宇管理平台销售额预测（2027-2032）&amp;（万元）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按投资规模细分，中国智能楼宇管理平台销售额市场份额预测（2027-2032）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按应用细分，全球智能楼宇管理平台销售额及增长率对比（2021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按应用细分，全球智能楼宇管理平台销售额（2021-2026）&amp;（万元）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按应用细分，全球智能楼宇管理平台销售额市场份额列表（2021-2026）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按应用细分，全球智能楼宇管理平台销售额预测（2027-2032）&amp;（万元）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按应用细分，全球智能楼宇管理平台市场份额预测（2027-2032）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中国不同应用智能楼宇管理平台销售额（2021-2026）&amp;（万元）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中国不同应用智能楼宇管理平台销售额市场份额列表（2021-2026）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中国不同应用智能楼宇管理平台销售额预测（2027-2032）&amp;（万元）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中国不同应用智能楼宇管理平台销售额市场份额预测（2027-2032）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重点企业（18）公司信息、总部、智能楼宇管理平台市场地位以及主要的竞争对手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智能楼宇管理平台产品及服务介绍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智能楼宇管理平台收入及毛利率（2021-2026）&amp;（万元）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智能楼宇管理平台行业发展趋势</w:t>
      </w:r>
      <w:r>
        <w:rPr>
          <w:rFonts w:hint="eastAsia"/>
        </w:rPr>
        <w:br/>
      </w:r>
      <w:r>
        <w:rPr>
          <w:rFonts w:hint="eastAsia"/>
        </w:rPr>
        <w:t>　　表 156： 智能楼宇管理平台行业主要驱动因素</w:t>
      </w:r>
      <w:r>
        <w:rPr>
          <w:rFonts w:hint="eastAsia"/>
        </w:rPr>
        <w:br/>
      </w:r>
      <w:r>
        <w:rPr>
          <w:rFonts w:hint="eastAsia"/>
        </w:rPr>
        <w:t>　　表 157： 智能楼宇管理平台行业供应链分析</w:t>
      </w:r>
      <w:r>
        <w:rPr>
          <w:rFonts w:hint="eastAsia"/>
        </w:rPr>
        <w:br/>
      </w:r>
      <w:r>
        <w:rPr>
          <w:rFonts w:hint="eastAsia"/>
        </w:rPr>
        <w:t>　　表 158： 智能楼宇管理平台上游原料供应商</w:t>
      </w:r>
      <w:r>
        <w:rPr>
          <w:rFonts w:hint="eastAsia"/>
        </w:rPr>
        <w:br/>
      </w:r>
      <w:r>
        <w:rPr>
          <w:rFonts w:hint="eastAsia"/>
        </w:rPr>
        <w:t>　　表 159： 智能楼宇管理平台行业主要下游客户</w:t>
      </w:r>
      <w:r>
        <w:rPr>
          <w:rFonts w:hint="eastAsia"/>
        </w:rPr>
        <w:br/>
      </w:r>
      <w:r>
        <w:rPr>
          <w:rFonts w:hint="eastAsia"/>
        </w:rPr>
        <w:t>　　表 160： 智能楼宇管理平台典型经销商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t>　　表 163：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智能楼宇管理平台产品图片</w:t>
      </w:r>
      <w:r>
        <w:rPr>
          <w:rFonts w:hint="eastAsia"/>
        </w:rPr>
        <w:br/>
      </w:r>
      <w:r>
        <w:rPr>
          <w:rFonts w:hint="eastAsia"/>
        </w:rPr>
        <w:t>　　图 2： 全球市场智能楼宇管理平台市场规模，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全球智能楼宇管理平台市场销售额预测：（万元）&amp;（2021-2032）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中国市场智能楼宇管理平台销售额及未来趋势（2021-2032）&amp;（万元）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2025年全球前五大厂商智能楼宇管理平台市场份额</w:t>
      </w:r>
      <w:r>
        <w:rPr>
          <w:rFonts w:hint="eastAsia"/>
        </w:rPr>
        <w:br/>
      </w:r>
      <w:r>
        <w:rPr>
          <w:rFonts w:hint="eastAsia"/>
        </w:rPr>
        <w:t>　　图 6： 2025年全球智能楼宇管理平台第一梯队、第二梯队和第三梯队厂商及市场份额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全球主要地区智能楼宇管理平台销售额市场份额（2021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北美智能楼宇管理平台销售额及预测（2021-2032）&amp;（万元）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欧洲智能楼宇管理平台销售额及预测（2021-2032）&amp;（万元）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中国智能楼宇管理平台销售额及预测（2021-2032）&amp;（万元）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日本智能楼宇管理平台销售额及预测（2021-2032）&amp;（万元）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东南亚智能楼宇管理平台销售额及预测（2021-2032）&amp;（万元）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印度智能楼宇管理平台销售额及预测（2021-2032）&amp;（万元）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南美智能楼宇管理平台销售额及预测（2021-2032）&amp;（万元）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中东智能楼宇管理平台销售额及预测（2021-2032）&amp;（万元）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纯软件平台 产品图片</w:t>
      </w:r>
      <w:r>
        <w:rPr>
          <w:rFonts w:hint="eastAsia"/>
        </w:rPr>
        <w:br/>
      </w:r>
      <w:r>
        <w:rPr>
          <w:rFonts w:hint="eastAsia"/>
        </w:rPr>
        <w:t>　　图 17： 全球纯软件平台规模及增长率（2021-2032）&amp;（万元）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软硬件结合产品图片</w:t>
      </w:r>
      <w:r>
        <w:rPr>
          <w:rFonts w:hint="eastAsia"/>
        </w:rPr>
        <w:br/>
      </w:r>
      <w:r>
        <w:rPr>
          <w:rFonts w:hint="eastAsia"/>
        </w:rPr>
        <w:t>　　图 19： 全球软硬件结合规模及增长率（2021-2032）&amp;（万元）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平台+托管服务产品图片</w:t>
      </w:r>
      <w:r>
        <w:rPr>
          <w:rFonts w:hint="eastAsia"/>
        </w:rPr>
        <w:br/>
      </w:r>
      <w:r>
        <w:rPr>
          <w:rFonts w:hint="eastAsia"/>
        </w:rPr>
        <w:t>　　图 21： 全球平台+托管服务规模及增长率（2021-2032）&amp;（万元）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按产品类型细分，全球智能楼宇管理平台市场份额2025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按产品类型细分，全球智能楼宇管理平台市场份额2021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按产品类型细分，全球智能楼宇管理平台市场份额预测2026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按产品类型细分，中国智能楼宇管理平台市场份额2021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按产品类型细分，中国智能楼宇管理平台市场份额预测2026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云部署 产品图片</w:t>
      </w:r>
      <w:r>
        <w:rPr>
          <w:rFonts w:hint="eastAsia"/>
        </w:rPr>
        <w:br/>
      </w:r>
      <w:r>
        <w:rPr>
          <w:rFonts w:hint="eastAsia"/>
        </w:rPr>
        <w:t>　　图 28： 全球云部署规模及增长率（2021-2032）&amp;（万元）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本地部署产品图片</w:t>
      </w:r>
      <w:r>
        <w:rPr>
          <w:rFonts w:hint="eastAsia"/>
        </w:rPr>
        <w:br/>
      </w:r>
      <w:r>
        <w:rPr>
          <w:rFonts w:hint="eastAsia"/>
        </w:rPr>
        <w:t>　　图 30：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混合部署产品图片</w:t>
      </w:r>
      <w:r>
        <w:rPr>
          <w:rFonts w:hint="eastAsia"/>
        </w:rPr>
        <w:br/>
      </w:r>
      <w:r>
        <w:rPr>
          <w:rFonts w:hint="eastAsia"/>
        </w:rPr>
        <w:t>　　图 32： 全球混合部署规模及增长率（2021-2032）&amp;（万元）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按部署方式细分，全球智能楼宇管理平台市场份额2025 &amp; 2032</w:t>
      </w:r>
      <w:r>
        <w:rPr>
          <w:rFonts w:hint="eastAsia"/>
        </w:rPr>
        <w:br/>
      </w:r>
      <w:r>
        <w:rPr>
          <w:rFonts w:hint="eastAsia"/>
        </w:rPr>
        <w:t>　　图 34： 按部署方式细分，全球智能楼宇管理平台市场份额2021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按部署方式细分，全球智能楼宇管理平台市场份额预测2026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按部署方式细分，中国智能楼宇管理平台市场份额2021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37： 按部署方式细分，中国智能楼宇管理平台市场份额预测2026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小规模部署 产品图片</w:t>
      </w:r>
      <w:r>
        <w:rPr>
          <w:rFonts w:hint="eastAsia"/>
        </w:rPr>
        <w:br/>
      </w:r>
      <w:r>
        <w:rPr>
          <w:rFonts w:hint="eastAsia"/>
        </w:rPr>
        <w:t>　　图 39： 全球小规模部署规模及增长率（2021-2032）&amp;（万元）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中规模部署产品图片</w:t>
      </w:r>
      <w:r>
        <w:rPr>
          <w:rFonts w:hint="eastAsia"/>
        </w:rPr>
        <w:br/>
      </w:r>
      <w:r>
        <w:rPr>
          <w:rFonts w:hint="eastAsia"/>
        </w:rPr>
        <w:t>　　图 41： 全球中规模部署规模及增长率（2021-2032）&amp;（万元）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大规模资产组合部署产品图片</w:t>
      </w:r>
      <w:r>
        <w:rPr>
          <w:rFonts w:hint="eastAsia"/>
        </w:rPr>
        <w:br/>
      </w:r>
      <w:r>
        <w:rPr>
          <w:rFonts w:hint="eastAsia"/>
        </w:rPr>
        <w:t>　　图 43： 全球大规模资产组合部署规模及增长率（2021-2032）&amp;（万元）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按投资规模细分，全球智能楼宇管理平台市场份额2025 &amp; 2032</w:t>
      </w:r>
      <w:r>
        <w:rPr>
          <w:rFonts w:hint="eastAsia"/>
        </w:rPr>
        <w:br/>
      </w:r>
      <w:r>
        <w:rPr>
          <w:rFonts w:hint="eastAsia"/>
        </w:rPr>
        <w:t>　　图 45： 按投资规模细分，全球智能楼宇管理平台市场份额2021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46： 按投资规模细分，全球智能楼宇管理平台市场份额预测2026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按投资规模细分，中国智能楼宇管理平台市场份额2021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48： 按投资规模细分，中国智能楼宇管理平台市场份额预测2026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政府</w:t>
      </w:r>
      <w:r>
        <w:rPr>
          <w:rFonts w:hint="eastAsia"/>
        </w:rPr>
        <w:br/>
      </w:r>
      <w:r>
        <w:rPr>
          <w:rFonts w:hint="eastAsia"/>
        </w:rPr>
        <w:t>　　图 50： 医疗</w:t>
      </w:r>
      <w:r>
        <w:rPr>
          <w:rFonts w:hint="eastAsia"/>
        </w:rPr>
        <w:br/>
      </w:r>
      <w:r>
        <w:rPr>
          <w:rFonts w:hint="eastAsia"/>
        </w:rPr>
        <w:t>　　图 51： 办公室</w:t>
      </w:r>
      <w:r>
        <w:rPr>
          <w:rFonts w:hint="eastAsia"/>
        </w:rPr>
        <w:br/>
      </w:r>
      <w:r>
        <w:rPr>
          <w:rFonts w:hint="eastAsia"/>
        </w:rPr>
        <w:t>　　图 52： 酒店</w:t>
      </w:r>
      <w:r>
        <w:rPr>
          <w:rFonts w:hint="eastAsia"/>
        </w:rPr>
        <w:br/>
      </w:r>
      <w:r>
        <w:rPr>
          <w:rFonts w:hint="eastAsia"/>
        </w:rPr>
        <w:t>　　图 53： 智慧家居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按应用细分，全球智能楼宇管理平台市场份额2025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按应用细分，全球智能楼宇管理平台市场份额2021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57： 智能楼宇管理平台中国企业SWOT分析</w:t>
      </w:r>
      <w:r>
        <w:rPr>
          <w:rFonts w:hint="eastAsia"/>
        </w:rPr>
        <w:br/>
      </w:r>
      <w:r>
        <w:rPr>
          <w:rFonts w:hint="eastAsia"/>
        </w:rPr>
        <w:t>　　图 58： 智能楼宇管理平台产业链</w:t>
      </w:r>
      <w:r>
        <w:rPr>
          <w:rFonts w:hint="eastAsia"/>
        </w:rPr>
        <w:br/>
      </w:r>
      <w:r>
        <w:rPr>
          <w:rFonts w:hint="eastAsia"/>
        </w:rPr>
        <w:t>　　图 59： 智能楼宇管理平台行业采购模式分析</w:t>
      </w:r>
      <w:r>
        <w:rPr>
          <w:rFonts w:hint="eastAsia"/>
        </w:rPr>
        <w:br/>
      </w:r>
      <w:r>
        <w:rPr>
          <w:rFonts w:hint="eastAsia"/>
        </w:rPr>
        <w:t>　　图 60： 智能楼宇管理平台行业生产模式</w:t>
      </w:r>
      <w:r>
        <w:rPr>
          <w:rFonts w:hint="eastAsia"/>
        </w:rPr>
        <w:br/>
      </w:r>
      <w:r>
        <w:rPr>
          <w:rFonts w:hint="eastAsia"/>
        </w:rPr>
        <w:t>　　图 61： 智能楼宇管理平台行业销售模式分析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b58438a484bfb" w:history="1">
        <w:r>
          <w:rPr>
            <w:rStyle w:val="Hyperlink"/>
          </w:rPr>
          <w:t>2026-2032年全球与中国智能楼宇管理平台市场现状及发展前景分析报告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b58438a484bfb" w:history="1">
        <w:r>
          <w:rPr>
            <w:rStyle w:val="Hyperlink"/>
          </w:rPr>
          <w:t>https://www.20087.com/7/69/ZhiNengLouYuGuanLiPingTaiShiChangQianJing.html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热点：智慧物业管理系统、智能楼宇管理平台app、智能楼宇管理师能干嘛、智能楼宇管理系统、智能楼宇是什么、智能楼宇管理中心、智能楼宇管理师含金量、智能楼宇管理视频教程、楼宇系统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19c09625545f5" w:history="1">
      <w:r>
        <w:rPr>
          <w:rStyle w:val="Hyperlink"/>
        </w:rPr>
        <w:t>2026-2032年全球与中国智能楼宇管理平台市场现状及发展前景分析报告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iNengLouYuGuanLiPingTaiShiChangQianJing.html" TargetMode="External" Id="R52eb58438a48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iNengLouYuGuanLiPingTaiShiChangQianJing.html" TargetMode="External" Id="R03519c096255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2026-03-15T04:47:28Z</dcterms:created>
  <dcterms:modified xsi:type="dcterms:W3CDTF">2026-03-15T05:47:28Z</dcterms:modified>
  <dc:subject>2026-2032年全球与中国智能楼宇管理平台市场现状及发展前景分析报告</dc:subject>
  <dc:title>2026-2032年全球与中国智能楼宇管理平台市场现状及发展前景分析报告</dc:title>
  <cp:keywords>2026-2032年全球与中国智能楼宇管理平台市场现状及发展前景分析报告</cp:keywords>
  <dc:description>2026-2032年全球与中国智能楼宇管理平台市场现状及发展前景分析报告</dc:description>
</cp:coreProperties>
</file>