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20b9964c048e7" w:history="1">
              <w:r>
                <w:rPr>
                  <w:rStyle w:val="Hyperlink"/>
                </w:rPr>
                <w:t>全球与中国现金运输市场研究及前景趋势报告（2025-2031年）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20b9964c048e7" w:history="1">
              <w:r>
                <w:rPr>
                  <w:rStyle w:val="Hyperlink"/>
                </w:rPr>
                <w:t>全球与中国现金运输市场研究及前景趋势报告（2025-2031年）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20b9964c048e7" w:history="1">
                <w:r>
                  <w:rPr>
                    <w:rStyle w:val="Hyperlink"/>
                  </w:rPr>
                  <w:t>https://www.20087.com/7/39/XianJinYunShuXianZhuangYuQianJingFenXi.html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金运输服务是金融行业中至关重要的组成部分，负责确保银行、ATM机及其他金融机构之间货币的安全流转。近年来，随着金融科技（FinTech）的发展和社会支付方式的变化，现金运输面临着新的挑战和机遇。现代现金运输公司不仅配备了专业的押运车队和安保人员，还引入了GPS定位、RFID标签等高科技手段，实现了全程可视化跟踪管理。此外，自动化清分设备的应用提高了现金处理效率，减少了人为错误。行业自律组织的建立和完善为服务质量提供了保障，促进了市场的健康发展。同时，随着数字货币的推广，传统现金运输业务也在寻求转型，探索多元化增值服务。</w:t>
      </w:r>
      <w:r>
        <w:rPr>
          <w:rFonts w:hint="eastAsia"/>
        </w:rPr>
        <w:br/>
      </w:r>
      <w:r>
        <w:rPr>
          <w:rFonts w:hint="eastAsia"/>
        </w:rPr>
        <w:t>　　未来，现金运输服务将更加注重智能化管理和综合安全保障。一方面，借助物联网（IoT）技术和大数据分析，可以实时监控运输状态并预测潜在风险，提前采取防范措施；另一方面，结合区块链技术构建不可篡改的账本记录，确保每一笔交易的真实性和透明度。随着隐私保护法规日益严格，如何在保障信息安全的前提下实现高效便捷的服务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20b9964c048e7" w:history="1">
        <w:r>
          <w:rPr>
            <w:rStyle w:val="Hyperlink"/>
          </w:rPr>
          <w:t>全球与中国现金运输市场研究及前景趋势报告（2025-2031年）</w:t>
        </w:r>
      </w:hyperlink>
      <w:r>
        <w:rPr>
          <w:rFonts w:hint="eastAsia"/>
        </w:rPr>
        <w:t>》通过丰富的数据与专业分析，深入揭示了现金运输行业的产业链结构、市场规模与需求现状，并对现金运输价格动态进行了细致探讨。现金运输报告客观呈现了现金运输行业的发展状况，科学预测了市场前景与趋势。在竞争格局方面，现金运输报告聚焦于重点企业，全面分析了现金运输市场竞争、集中度及品牌影响力。同时，进一步细分了市场，挖掘了现金运输各细分领域的增长潜力。现金运输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现金运输市场概述</w:t>
      </w:r>
      <w:r>
        <w:rPr>
          <w:rFonts w:hint="eastAsia"/>
        </w:rPr>
        <w:br/>
      </w:r>
      <w:r>
        <w:rPr>
          <w:rFonts w:hint="eastAsia"/>
        </w:rPr>
        <w:t>　　1.1 现金运输市场概述</w:t>
      </w:r>
      <w:r>
        <w:rPr>
          <w:rFonts w:hint="eastAsia"/>
        </w:rPr>
        <w:br/>
      </w:r>
      <w:r>
        <w:rPr>
          <w:rFonts w:hint="eastAsia"/>
        </w:rPr>
        <w:t>　　1.2 不同产品类型现金运输分析</w:t>
      </w:r>
      <w:r>
        <w:rPr>
          <w:rFonts w:hint="eastAsia"/>
        </w:rPr>
        <w:br/>
      </w:r>
      <w:r>
        <w:rPr>
          <w:rFonts w:hint="eastAsia"/>
        </w:rPr>
        <w:t>　　　　1.2.1 空输</w:t>
      </w:r>
      <w:r>
        <w:rPr>
          <w:rFonts w:hint="eastAsia"/>
        </w:rPr>
        <w:br/>
      </w:r>
      <w:r>
        <w:rPr>
          <w:rFonts w:hint="eastAsia"/>
        </w:rPr>
        <w:t>　　　　1.2.2 陆运</w:t>
      </w:r>
      <w:r>
        <w:rPr>
          <w:rFonts w:hint="eastAsia"/>
        </w:rPr>
        <w:br/>
      </w:r>
      <w:r>
        <w:rPr>
          <w:rFonts w:hint="eastAsia"/>
        </w:rPr>
        <w:t>　　1.3 全球市场不同产品类型现金运输销售额对比（2020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全球不同产品类型现金运输销售额及预测（2020-2031）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全球不同产品类型现金运输销售额及市场份额（2020-2025）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全球不同产品类型现金运输销售额预测（2026-2031）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中国不同产品类型现金运输销售额及预测（2020-2031）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中国不同产品类型现金运输销售额及市场份额（2020-2025）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中国不同产品类型现金运输销售额预测（2026-2031）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从不同应用，现金运输主要包括如下几个方面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银行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2.2 全球市场不同应用现金运输销售额对比（2020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全球不同应用现金运输销售额及预测（2020-2031）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全球不同应用现金运输销售额及市场份额（2020-2025）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全球不同应用现金运输销售额预测（2026-2031）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中国不同应用现金运输销售额及预测（2020-2031）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中国不同应用现金运输销售额及市场份额（2020-2025）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中国不同应用现金运输销售额预测（2026-2031）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全球现金运输主要地区分析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全球主要地区现金运输市场规模分析：2020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全球主要地区现金运输销售额及份额（2020-2025年）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全球主要地区现金运输销售额及份额预测（2026-2031）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北美现金运输销售额及预测（2020-2031）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欧洲现金运输销售额及预测（2020-2031）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中国现金运输销售额及预测（2020-2031）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日本现金运输销售额及预测（2020-2031）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东南亚现金运输销售额及预测（2020-2031）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印度现金运输销售额及预测（2020-2031）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全球主要企业现金运输销售额及市场份额</w:t>
      </w:r>
      <w:r>
        <w:rPr>
          <w:rFonts w:hint="eastAsia"/>
        </w:rPr>
        <w:br/>
      </w:r>
      <w:r>
        <w:rPr>
          <w:rFonts w:hint="eastAsia"/>
        </w:rPr>
        <w:t>　　4.2 全球现金运输主要企业竞争态势</w:t>
      </w:r>
      <w:r>
        <w:rPr>
          <w:rFonts w:hint="eastAsia"/>
        </w:rPr>
        <w:br/>
      </w:r>
      <w:r>
        <w:rPr>
          <w:rFonts w:hint="eastAsia"/>
        </w:rPr>
        <w:t>　　　　4.2.1 现金运输行业集中度分析：2024年全球Top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全球现金运输第一梯队、第二梯队和第三梯队企业及市场份额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2024年全球主要厂商现金运输收入排名</w:t>
      </w:r>
      <w:r>
        <w:rPr>
          <w:rFonts w:hint="eastAsia"/>
        </w:rPr>
        <w:br/>
      </w:r>
      <w:r>
        <w:rPr>
          <w:rFonts w:hint="eastAsia"/>
        </w:rPr>
        <w:t>　　4.4 全球主要厂商现金运输总部及市场区域分布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全球主要厂商现金运输产品类型及应用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全球主要厂商现金运输商业化日期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现金运输全球领先企业SWOT分析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中国市场现金运输主要企业分析</w:t>
      </w:r>
      <w:r>
        <w:rPr>
          <w:rFonts w:hint="eastAsia"/>
        </w:rPr>
        <w:br/>
      </w:r>
      <w:r>
        <w:rPr>
          <w:rFonts w:hint="eastAsia"/>
        </w:rPr>
        <w:t>　　5.1 中国现金运输销售额及市场份额（2020-2025）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中国现金运输Top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现金运输产品及服务介绍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现金运输产品及服务介绍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现金运输产品及服务介绍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现金运输产品及服务介绍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现金运输产品及服务介绍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现金运输产品及服务介绍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现金运输产品及服务介绍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现金运输产品及服务介绍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现金运输产品及服务介绍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现金运输产品及服务介绍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现金运输产品及服务介绍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现金运输产品及服务介绍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现金运输产品及服务介绍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现金运输产品及服务介绍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现金运输行业发展机遇及主要驱动因素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现金运输行业发展面临的风险</w:t>
      </w:r>
      <w:r>
        <w:rPr>
          <w:rFonts w:hint="eastAsia"/>
        </w:rPr>
        <w:br/>
      </w:r>
      <w:r>
        <w:rPr>
          <w:rFonts w:hint="eastAsia"/>
        </w:rPr>
        <w:t>　　7.3 现金运输行业政策分析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空输主要企业列表</w:t>
      </w:r>
      <w:r>
        <w:rPr>
          <w:rFonts w:hint="eastAsia"/>
        </w:rPr>
        <w:br/>
      </w:r>
      <w:r>
        <w:rPr>
          <w:rFonts w:hint="eastAsia"/>
        </w:rPr>
        <w:t>　　表 2： 陆运主要企业列表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全球市场不同产品类型现金运输销售额及增长率对比（2020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全球不同产品类型现金运输销售额列表（2020-2025）&amp;（百万美元）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全球不同产品类型现金运输销售额市场份额列表（2020-2025）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全球不同产品类型现金运输销售额预测（2026-2031）&amp;（百万美元）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全球不同产品类型现金运输销售额市场份额预测（2026-2031）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中国不同产品类型现金运输销售额列表（2020-2025）&amp;（百万美元）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中国不同产品类型现金运输销售额市场份额列表（2020-2025）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中国不同产品类型现金运输销售额预测（2026-2031）&amp;（百万美元）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中国不同产品类型现金运输销售额市场份额预测（2026-2031）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全球市场不同应用现金运输销售额及增长率对比（2020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全球不同应用现金运输销售额列表（2020-2025）&amp;（百万美元）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全球不同应用现金运输销售额市场份额列表（2020-2025）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全球不同应用现金运输销售额预测（2026-2031）&amp;（百万美元）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全球不同应用现金运输市场份额预测（2026-2031）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中国不同应用现金运输销售额列表（2020-2025）&amp;（百万美元）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中国不同应用现金运输销售额市场份额列表（2020-2025）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中国不同应用现金运输销售额预测（2026-2031）&amp;（百万美元）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中国不同应用现金运输销售额市场份额预测（2026-2031）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全球主要地区现金运输销售额：（2020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全球主要地区现金运输销售额列表（2020-2025年）&amp;（百万美元）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全球主要地区现金运输销售额及份额列表（2020-2025年）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全球主要地区现金运输销售额列表预测（2026-2031）&amp;（百万美元）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全球主要地区现金运输销售额及份额列表预测（2026-2031）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全球主要企业现金运输销售额（2020-2025）&amp;（百万美元）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全球主要企业现金运输销售额份额对比（2020-2025）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2024年全球现金运输主要厂商市场地位（第一梯队、第二梯队和第三梯队）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2024年全球主要厂商现金运输收入排名（百万美元）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全球主要厂商现金运输总部及市场区域分布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全球主要厂商现金运输产品类型及应用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全球主要厂商现金运输商业化日期</w:t>
      </w:r>
      <w:r>
        <w:rPr>
          <w:rFonts w:hint="eastAsia"/>
        </w:rPr>
        <w:br/>
      </w:r>
      <w:r>
        <w:rPr>
          <w:rFonts w:hint="eastAsia"/>
        </w:rPr>
        <w:t>　　表 33： 全球现金运输市场投资、并购等现状分析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中国主要企业现金运输销售额列表（2020-2025）&amp;（百万美元）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中国主要企业现金运输销售额份额对比（2020-2025）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现金运输产品及服务介绍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现金运输产品及服务介绍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现金运输产品及服务介绍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现金运输产品及服务介绍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现金运输产品及服务介绍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现金运输产品及服务介绍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现金运输产品及服务介绍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现金运输产品及服务介绍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现金运输产品及服务介绍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现金运输产品及服务介绍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现金运输产品及服务介绍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现金运输产品及服务介绍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现金运输产品及服务介绍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重点企业（14）公司信息、总部、现金运输市场地位以及主要的竞争对手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现金运输产品及服务介绍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现金运输收入及毛利率（2020-2025）&amp;（百万美元）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现金运输行业发展机遇及主要驱动因素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现金运输行业发展面临的风险</w:t>
      </w:r>
      <w:r>
        <w:rPr>
          <w:rFonts w:hint="eastAsia"/>
        </w:rPr>
        <w:br/>
      </w:r>
      <w:r>
        <w:rPr>
          <w:rFonts w:hint="eastAsia"/>
        </w:rPr>
        <w:t>　　表 107： 现金运输行业政策分析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现金运输产品图片</w:t>
      </w:r>
      <w:r>
        <w:rPr>
          <w:rFonts w:hint="eastAsia"/>
        </w:rPr>
        <w:br/>
      </w:r>
      <w:r>
        <w:rPr>
          <w:rFonts w:hint="eastAsia"/>
        </w:rPr>
        <w:t>　　图 2： 全球市场现金运输市场规模（销售额），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全球现金运输市场销售额预测：（百万美元）&amp;（2020-2031）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中国市场现金运输销售额及未来趋势（2020-2031）&amp;（百万美元）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空输 产品图片</w:t>
      </w:r>
      <w:r>
        <w:rPr>
          <w:rFonts w:hint="eastAsia"/>
        </w:rPr>
        <w:br/>
      </w:r>
      <w:r>
        <w:rPr>
          <w:rFonts w:hint="eastAsia"/>
        </w:rPr>
        <w:t>　　图 6： 全球空输规模及增长率（2020-2031）&amp;（百万美元）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陆运产品图片</w:t>
      </w:r>
      <w:r>
        <w:rPr>
          <w:rFonts w:hint="eastAsia"/>
        </w:rPr>
        <w:br/>
      </w:r>
      <w:r>
        <w:rPr>
          <w:rFonts w:hint="eastAsia"/>
        </w:rPr>
        <w:t>　　图 8： 全球陆运规模及增长率（2020-2031）&amp;（百万美元）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全球不同产品类型现金运输市场份额2024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全球不同产品类型现金运输市场份额2020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全球不同产品类型现金运输市场份额预测2025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中国不同产品类型现金运输市场份额2020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中国不同产品类型现金运输市场份额预测2025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银行</w:t>
      </w:r>
      <w:r>
        <w:rPr>
          <w:rFonts w:hint="eastAsia"/>
        </w:rPr>
        <w:br/>
      </w:r>
      <w:r>
        <w:rPr>
          <w:rFonts w:hint="eastAsia"/>
        </w:rPr>
        <w:t>　　图 15： 个人</w:t>
      </w:r>
      <w:r>
        <w:rPr>
          <w:rFonts w:hint="eastAsia"/>
        </w:rPr>
        <w:br/>
      </w:r>
      <w:r>
        <w:rPr>
          <w:rFonts w:hint="eastAsia"/>
        </w:rPr>
        <w:t>　　图 16： 全球不同应用现金运输市场份额2024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全球不同应用现金运输市场份额2020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全球主要地区现金运输销售额市场份额（2020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北美现金运输销售额及预测（2020-2031）&amp;（百万美元）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欧洲现金运输销售额及预测（2020-2031）&amp;（百万美元）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中国现金运输销售额及预测（2020-2031）&amp;（百万美元）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日本现金运输销售额及预测（2020-2031）&amp;（百万美元）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东南亚现金运输销售额及预测（2020-2031）&amp;（百万美元）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印度现金运输销售额及预测（2020-2031）&amp;（百万美元）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2024年全球前五大厂商现金运输市场份额</w:t>
      </w:r>
      <w:r>
        <w:rPr>
          <w:rFonts w:hint="eastAsia"/>
        </w:rPr>
        <w:br/>
      </w:r>
      <w:r>
        <w:rPr>
          <w:rFonts w:hint="eastAsia"/>
        </w:rPr>
        <w:t>　　图 26： 2024年全球现金运输第一梯队、第二梯队和第三梯队厂商及市场份额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现金运输全球领先企业SWOT分析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2024年中国排名前三和前五现金运输企业市场份额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20b9964c048e7" w:history="1">
        <w:r>
          <w:rPr>
            <w:rStyle w:val="Hyperlink"/>
          </w:rPr>
          <w:t>全球与中国现金运输市场研究及前景趋势报告（2025-2031年）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20b9964c048e7" w:history="1">
        <w:r>
          <w:rPr>
            <w:rStyle w:val="Hyperlink"/>
          </w:rPr>
          <w:t>https://www.20087.com/7/39/XianJinYunShuXianZhuangYuQianJingFenXi.html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389d082d440df" w:history="1">
      <w:r>
        <w:rPr>
          <w:rStyle w:val="Hyperlink"/>
        </w:rPr>
        <w:t>全球与中国现金运输市场研究及前景趋势报告（2025-2031年）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ianJinYunShuXianZhuangYuQianJingFenXi.html" TargetMode="External" Id="R2e620b9964c0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ianJinYunShuXianZhuangYuQianJingFenXi.html" TargetMode="External" Id="Rcd4389d082d4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2025-01-05T00:34:08Z</dcterms:created>
  <dcterms:modified xsi:type="dcterms:W3CDTF">2025-01-05T01:34:08Z</dcterms:modified>
  <dc:subject>全球与中国现金运输市场研究及前景趋势报告（2025-2031年）</dc:subject>
  <dc:title>全球与中国现金运输市场研究及前景趋势报告（2025-2031年）</dc:title>
  <cp:keywords>全球与中国现金运输市场研究及前景趋势报告（2025-2031年）</cp:keywords>
  <dc:description>全球与中国现金运输市场研究及前景趋势报告（2025-2031年）</dc:description>
</cp:coreProperties>
</file>