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1df3bee5421d" w:history="1">
              <w:r>
                <w:rPr>
                  <w:rStyle w:val="Hyperlink"/>
                </w:rPr>
                <w:t>2025年中国生产性服务市场调查研究与发展前景预测报告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1df3bee5421d" w:history="1">
              <w:r>
                <w:rPr>
                  <w:rStyle w:val="Hyperlink"/>
                </w:rPr>
                <w:t>2025年中国生产性服务市场调查研究与发展前景预测报告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61df3bee5421d" w:history="1">
                <w:r>
                  <w:rPr>
                    <w:rStyle w:val="Hyperlink"/>
                  </w:rPr>
                  <w:t>https://www.20087.com/M_ITTongXun/97/ShengChanXingFuWuDeFaZhanQianJing.html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性服务业是指为生产和流通活动提供支持的服务行业，包括物流服务、信息技术服务、研发设计服务等。近年来，随着全球经济一体化和技术进步，生产性服务业在全球范围内呈现出快速增长的趋势。在中国，政府高度重视生产性服务业的发展，并推出了一系列政策措施来支持这一行业。特别是数字化转型和智能化升级为生产性服务业提供了新的发展机遇，使得服务内容更加丰富，服务质量也得到了大幅提升。</w:t>
      </w:r>
      <w:r>
        <w:rPr>
          <w:rFonts w:hint="eastAsia"/>
        </w:rPr>
        <w:br/>
      </w:r>
      <w:r>
        <w:rPr>
          <w:rFonts w:hint="eastAsia"/>
        </w:rPr>
        <w:t>　　未来，生产性服务业的发展将更加聚焦于服务创新和服务模式的转变。一方面，随着大数据、云计算、人工智能等新技术的应用，生产性服务业将更加智能化，为企业提供更加精准和高效的服务解决方案。另一方面，随着全球供应链的重塑，生产性服务业将更加注重跨区域合作，形成更加紧密的服务网络，以适应不断变化的市场需求。此外，随着可持续发展目标的推进，绿色服务将成为生产性服务业的一个重要发展方向，通过节能减排和资源循环利用等方式促进可持续发展。</w:t>
      </w:r>
      <w:r>
        <w:rPr>
          <w:rFonts w:hint="eastAsia"/>
        </w:rPr>
        <w:br/>
      </w:r>
      <w:r>
        <w:rPr>
          <w:rFonts w:hint="eastAsia"/>
        </w:rPr>
        <w:t>　　《</w:t>
      </w:r>
      <w:hyperlink r:id="Ref361df3bee5421d" w:history="1">
        <w:r>
          <w:rPr>
            <w:rStyle w:val="Hyperlink"/>
          </w:rPr>
          <w:t>2025年中国生产性服务市场调查研究与发展前景预测报告</w:t>
        </w:r>
      </w:hyperlink>
      <w:r>
        <w:rPr>
          <w:rFonts w:hint="eastAsia"/>
        </w:rPr>
        <w:t>》依托权威机构及相关协会的数据资料，全面解析了生产性服务行业现状、市场需求及市场规模，系统梳理了生产性服务产业链结构、价格趋势及各细分市场动态。报告对生产性服务市场前景与发展趋势进行了科学预测，重点分析了品牌竞争格局、市场集中度及主要企业的经营表现。同时，通过SWOT分析揭示了生产性服务行业面临的机遇与风险，为生产性服务行业企业及投资者提供了规范、客观的战略建议，是制定科学竞争策略与投资决策的重要参考依据。</w:t>
      </w:r>
      <w:r>
        <w:rPr>
          <w:rFonts w:hint="eastAsia"/>
        </w:rPr>
        <w:br/>
      </w:r>
      <w:r>
        <w:rPr>
          <w:rFonts w:hint="eastAsia"/>
        </w:rPr>
        <w:br/>
      </w:r>
      <w:r>
        <w:rPr>
          <w:rFonts w:hint="eastAsia"/>
        </w:rPr>
        <w:t>第一章 全球生产性服务业市场发展现状分析</w:t>
      </w:r>
      <w:r>
        <w:rPr>
          <w:rFonts w:hint="eastAsia"/>
        </w:rPr>
        <w:br/>
      </w:r>
      <w:r>
        <w:rPr>
          <w:rFonts w:hint="eastAsia"/>
        </w:rPr>
        <w:t>　　第一节 全球生产性服务业的发展特点及趋势</w:t>
      </w:r>
      <w:r>
        <w:rPr>
          <w:rFonts w:hint="eastAsia"/>
        </w:rPr>
        <w:br/>
      </w:r>
      <w:r>
        <w:rPr>
          <w:rFonts w:hint="eastAsia"/>
        </w:rPr>
        <w:t>　　　　一、生产性服务业发展规模不断壮大</w:t>
      </w:r>
      <w:r>
        <w:rPr>
          <w:rFonts w:hint="eastAsia"/>
        </w:rPr>
        <w:br/>
      </w:r>
      <w:r>
        <w:rPr>
          <w:rFonts w:hint="eastAsia"/>
        </w:rPr>
        <w:t>　　　　二、服务外包成为生产性服务业国际转移的重要途径</w:t>
      </w:r>
      <w:r>
        <w:rPr>
          <w:rFonts w:hint="eastAsia"/>
        </w:rPr>
        <w:br/>
      </w:r>
      <w:r>
        <w:rPr>
          <w:rFonts w:hint="eastAsia"/>
        </w:rPr>
        <w:t>　　　　三、生产性服务业和制造业融合互动发展态势明显</w:t>
      </w:r>
      <w:r>
        <w:rPr>
          <w:rFonts w:hint="eastAsia"/>
        </w:rPr>
        <w:br/>
      </w:r>
      <w:r>
        <w:rPr>
          <w:rFonts w:hint="eastAsia"/>
        </w:rPr>
        <w:t>　　　　四、创新成为生产性服务业发展的核心动力</w:t>
      </w:r>
      <w:r>
        <w:rPr>
          <w:rFonts w:hint="eastAsia"/>
        </w:rPr>
        <w:br/>
      </w:r>
      <w:r>
        <w:rPr>
          <w:rFonts w:hint="eastAsia"/>
        </w:rPr>
        <w:t>　　　　五、生产性服务业产业体系不断完善</w:t>
      </w:r>
      <w:r>
        <w:rPr>
          <w:rFonts w:hint="eastAsia"/>
        </w:rPr>
        <w:br/>
      </w:r>
      <w:r>
        <w:rPr>
          <w:rFonts w:hint="eastAsia"/>
        </w:rPr>
        <w:t>　　第二节 国内外典型生产性服务业发展集群</w:t>
      </w:r>
      <w:r>
        <w:rPr>
          <w:rFonts w:hint="eastAsia"/>
        </w:rPr>
        <w:br/>
      </w:r>
      <w:r>
        <w:rPr>
          <w:rFonts w:hint="eastAsia"/>
        </w:rPr>
        <w:t>　　　　一、美国硅谷：围绕高技术产业的生产性服务业集群</w:t>
      </w:r>
      <w:r>
        <w:rPr>
          <w:rFonts w:hint="eastAsia"/>
        </w:rPr>
        <w:br/>
      </w:r>
      <w:r>
        <w:rPr>
          <w:rFonts w:hint="eastAsia"/>
        </w:rPr>
        <w:t>　　　　二、英国：围绕生物技术产业的生产性服务集群</w:t>
      </w:r>
      <w:r>
        <w:rPr>
          <w:rFonts w:hint="eastAsia"/>
        </w:rPr>
        <w:br/>
      </w:r>
      <w:r>
        <w:rPr>
          <w:rFonts w:hint="eastAsia"/>
        </w:rPr>
        <w:t>　　　　三、意大利：围绕中小企业发展的生产性服务集群</w:t>
      </w:r>
      <w:r>
        <w:rPr>
          <w:rFonts w:hint="eastAsia"/>
        </w:rPr>
        <w:br/>
      </w:r>
      <w:r>
        <w:rPr>
          <w:rFonts w:hint="eastAsia"/>
        </w:rPr>
        <w:t>　　　　四、上海：以开发区为载体的生产性服务业集群</w:t>
      </w:r>
      <w:r>
        <w:rPr>
          <w:rFonts w:hint="eastAsia"/>
        </w:rPr>
        <w:br/>
      </w:r>
      <w:r>
        <w:rPr>
          <w:rFonts w:hint="eastAsia"/>
        </w:rPr>
        <w:t>　　第三节 国内外主要区域生产性服务业发展经验与启示</w:t>
      </w:r>
      <w:r>
        <w:rPr>
          <w:rFonts w:hint="eastAsia"/>
        </w:rPr>
        <w:br/>
      </w:r>
      <w:r>
        <w:rPr>
          <w:rFonts w:hint="eastAsia"/>
        </w:rPr>
        <w:t>　　　　一、健全的法律法规是生产性服务业发展的重要保障</w:t>
      </w:r>
      <w:r>
        <w:rPr>
          <w:rFonts w:hint="eastAsia"/>
        </w:rPr>
        <w:br/>
      </w:r>
      <w:r>
        <w:rPr>
          <w:rFonts w:hint="eastAsia"/>
        </w:rPr>
        <w:t>　　　　二、特色产业集群是生产性服务业发展的重要载体</w:t>
      </w:r>
      <w:r>
        <w:rPr>
          <w:rFonts w:hint="eastAsia"/>
        </w:rPr>
        <w:br/>
      </w:r>
      <w:r>
        <w:rPr>
          <w:rFonts w:hint="eastAsia"/>
        </w:rPr>
        <w:t>　　　　三、加强行业协会建设对促进生产性服务业发展具有重要作用</w:t>
      </w:r>
      <w:r>
        <w:rPr>
          <w:rFonts w:hint="eastAsia"/>
        </w:rPr>
        <w:br/>
      </w:r>
      <w:r>
        <w:rPr>
          <w:rFonts w:hint="eastAsia"/>
        </w:rPr>
        <w:t>　　　　四、专业化人才资源是实现生产性服务业持续发展的保证</w:t>
      </w:r>
      <w:r>
        <w:rPr>
          <w:rFonts w:hint="eastAsia"/>
        </w:rPr>
        <w:br/>
      </w:r>
      <w:r>
        <w:rPr>
          <w:rFonts w:hint="eastAsia"/>
        </w:rPr>
        <w:br/>
      </w:r>
      <w:r>
        <w:rPr>
          <w:rFonts w:hint="eastAsia"/>
        </w:rPr>
        <w:t>第二章 中国生产性服务业发展概况分析</w:t>
      </w:r>
      <w:r>
        <w:rPr>
          <w:rFonts w:hint="eastAsia"/>
        </w:rPr>
        <w:br/>
      </w:r>
      <w:r>
        <w:rPr>
          <w:rFonts w:hint="eastAsia"/>
        </w:rPr>
        <w:t>　　第一节 中国生产性服务业介绍</w:t>
      </w:r>
      <w:r>
        <w:rPr>
          <w:rFonts w:hint="eastAsia"/>
        </w:rPr>
        <w:br/>
      </w:r>
      <w:r>
        <w:rPr>
          <w:rFonts w:hint="eastAsia"/>
        </w:rPr>
        <w:t>　　　　一、生产性服务业的概念</w:t>
      </w:r>
      <w:r>
        <w:rPr>
          <w:rFonts w:hint="eastAsia"/>
        </w:rPr>
        <w:br/>
      </w:r>
      <w:r>
        <w:rPr>
          <w:rFonts w:hint="eastAsia"/>
        </w:rPr>
        <w:t>　　　　二、生产性服务业的分类</w:t>
      </w:r>
      <w:r>
        <w:rPr>
          <w:rFonts w:hint="eastAsia"/>
        </w:rPr>
        <w:br/>
      </w:r>
      <w:r>
        <w:rPr>
          <w:rFonts w:hint="eastAsia"/>
        </w:rPr>
        <w:t>　　　　三、我国发展生产性服务业的重要意义</w:t>
      </w:r>
      <w:r>
        <w:rPr>
          <w:rFonts w:hint="eastAsia"/>
        </w:rPr>
        <w:br/>
      </w:r>
      <w:r>
        <w:rPr>
          <w:rFonts w:hint="eastAsia"/>
        </w:rPr>
        <w:t>　　　　四、我国生产性服务业主要发展特点</w:t>
      </w:r>
      <w:r>
        <w:rPr>
          <w:rFonts w:hint="eastAsia"/>
        </w:rPr>
        <w:br/>
      </w:r>
      <w:r>
        <w:rPr>
          <w:rFonts w:hint="eastAsia"/>
        </w:rPr>
        <w:t>　　第二节 中国生产性服务业产业发展成就</w:t>
      </w:r>
      <w:r>
        <w:rPr>
          <w:rFonts w:hint="eastAsia"/>
        </w:rPr>
        <w:br/>
      </w:r>
      <w:r>
        <w:rPr>
          <w:rFonts w:hint="eastAsia"/>
        </w:rPr>
        <w:t>　　　　一、产业规模日益扩大，产业结构逐步改善</w:t>
      </w:r>
      <w:r>
        <w:rPr>
          <w:rFonts w:hint="eastAsia"/>
        </w:rPr>
        <w:br/>
      </w:r>
      <w:r>
        <w:rPr>
          <w:rFonts w:hint="eastAsia"/>
        </w:rPr>
        <w:t>　　　　二、与制造业融合加速，重点行业快速发展</w:t>
      </w:r>
      <w:r>
        <w:rPr>
          <w:rFonts w:hint="eastAsia"/>
        </w:rPr>
        <w:br/>
      </w:r>
      <w:r>
        <w:rPr>
          <w:rFonts w:hint="eastAsia"/>
        </w:rPr>
        <w:t>　　　　三、集群发展趋势显现，产业集聚区初步形成</w:t>
      </w:r>
      <w:r>
        <w:rPr>
          <w:rFonts w:hint="eastAsia"/>
        </w:rPr>
        <w:br/>
      </w:r>
      <w:r>
        <w:rPr>
          <w:rFonts w:hint="eastAsia"/>
        </w:rPr>
        <w:t>　　　　四、生产性服务业引起外资关注，成为投资新热点</w:t>
      </w:r>
      <w:r>
        <w:rPr>
          <w:rFonts w:hint="eastAsia"/>
        </w:rPr>
        <w:br/>
      </w:r>
      <w:r>
        <w:rPr>
          <w:rFonts w:hint="eastAsia"/>
        </w:rPr>
        <w:t>　　　　　　（一）北京利用外资实现双增长，60%投向生产性服务业</w:t>
      </w:r>
      <w:r>
        <w:rPr>
          <w:rFonts w:hint="eastAsia"/>
        </w:rPr>
        <w:br/>
      </w:r>
      <w:r>
        <w:rPr>
          <w:rFonts w:hint="eastAsia"/>
        </w:rPr>
        <w:t>　　　　　　（二）上海利用外资再破百亿创新高，生产性服务业亮点迭出</w:t>
      </w:r>
      <w:r>
        <w:rPr>
          <w:rFonts w:hint="eastAsia"/>
        </w:rPr>
        <w:br/>
      </w:r>
      <w:r>
        <w:rPr>
          <w:rFonts w:hint="eastAsia"/>
        </w:rPr>
        <w:t>　　　　　　（三）外商投资生产性服务业已成珠三角地区投资新特点</w:t>
      </w:r>
      <w:r>
        <w:rPr>
          <w:rFonts w:hint="eastAsia"/>
        </w:rPr>
        <w:br/>
      </w:r>
      <w:r>
        <w:rPr>
          <w:rFonts w:hint="eastAsia"/>
        </w:rPr>
        <w:t>　　　　　　（四）山东省利用外资结构进一步优化，生产性服务业步伐加快</w:t>
      </w:r>
      <w:r>
        <w:rPr>
          <w:rFonts w:hint="eastAsia"/>
        </w:rPr>
        <w:br/>
      </w:r>
      <w:r>
        <w:rPr>
          <w:rFonts w:hint="eastAsia"/>
        </w:rPr>
        <w:t>　　第三节 中国生产性服务业面临问题分析</w:t>
      </w:r>
      <w:r>
        <w:rPr>
          <w:rFonts w:hint="eastAsia"/>
        </w:rPr>
        <w:br/>
      </w:r>
      <w:r>
        <w:rPr>
          <w:rFonts w:hint="eastAsia"/>
        </w:rPr>
        <w:t>　　　　一、规模相对较小，发展水平相对较低</w:t>
      </w:r>
      <w:r>
        <w:rPr>
          <w:rFonts w:hint="eastAsia"/>
        </w:rPr>
        <w:br/>
      </w:r>
      <w:r>
        <w:rPr>
          <w:rFonts w:hint="eastAsia"/>
        </w:rPr>
        <w:t>　　　　二、地区发展不平衡，地区间缺少协作与分工</w:t>
      </w:r>
      <w:r>
        <w:rPr>
          <w:rFonts w:hint="eastAsia"/>
        </w:rPr>
        <w:br/>
      </w:r>
      <w:r>
        <w:rPr>
          <w:rFonts w:hint="eastAsia"/>
        </w:rPr>
        <w:br/>
      </w:r>
      <w:r>
        <w:rPr>
          <w:rFonts w:hint="eastAsia"/>
        </w:rPr>
        <w:t>第三章 中国生产性服务业宏观经济环境分析</w:t>
      </w:r>
      <w:r>
        <w:rPr>
          <w:rFonts w:hint="eastAsia"/>
        </w:rPr>
        <w:br/>
      </w:r>
      <w:r>
        <w:rPr>
          <w:rFonts w:hint="eastAsia"/>
        </w:rPr>
        <w:t>　　第一节 2025年宏观经济运行回顾与2025年展望</w:t>
      </w:r>
      <w:r>
        <w:rPr>
          <w:rFonts w:hint="eastAsia"/>
        </w:rPr>
        <w:br/>
      </w:r>
      <w:r>
        <w:rPr>
          <w:rFonts w:hint="eastAsia"/>
        </w:rPr>
        <w:t>　　　　一、回顾2025年的宏观经济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2025年世界经济形势回顾与2025年展望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第四章 中国生产性服务业政策环境分析</w:t>
      </w:r>
      <w:r>
        <w:rPr>
          <w:rFonts w:hint="eastAsia"/>
        </w:rPr>
        <w:br/>
      </w:r>
      <w:r>
        <w:rPr>
          <w:rFonts w:hint="eastAsia"/>
        </w:rPr>
        <w:t>　　第一节 中国生产性服务业法律法规及政策</w:t>
      </w:r>
      <w:r>
        <w:rPr>
          <w:rFonts w:hint="eastAsia"/>
        </w:rPr>
        <w:br/>
      </w:r>
      <w:r>
        <w:rPr>
          <w:rFonts w:hint="eastAsia"/>
        </w:rPr>
        <w:t>　　第二节 中国生产性服务业相关政策解读</w:t>
      </w:r>
      <w:r>
        <w:rPr>
          <w:rFonts w:hint="eastAsia"/>
        </w:rPr>
        <w:br/>
      </w:r>
      <w:r>
        <w:rPr>
          <w:rFonts w:hint="eastAsia"/>
        </w:rPr>
        <w:br/>
      </w:r>
      <w:r>
        <w:rPr>
          <w:rFonts w:hint="eastAsia"/>
        </w:rPr>
        <w:t>第五章 中国生产性服务业市场发展概况</w:t>
      </w:r>
      <w:r>
        <w:rPr>
          <w:rFonts w:hint="eastAsia"/>
        </w:rPr>
        <w:br/>
      </w:r>
      <w:r>
        <w:rPr>
          <w:rFonts w:hint="eastAsia"/>
        </w:rPr>
        <w:t>　　第一节 2025-2031年中国生产性服务业增加值统计及增长趋势分析</w:t>
      </w:r>
      <w:r>
        <w:rPr>
          <w:rFonts w:hint="eastAsia"/>
        </w:rPr>
        <w:br/>
      </w:r>
      <w:r>
        <w:rPr>
          <w:rFonts w:hint="eastAsia"/>
        </w:rPr>
        <w:t>　　第二节 2025-2031年中国生产性服务业分行业增加值统计</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第三节 中国生产性服务业增加值构成分析</w:t>
      </w:r>
      <w:r>
        <w:rPr>
          <w:rFonts w:hint="eastAsia"/>
        </w:rPr>
        <w:br/>
      </w:r>
      <w:r>
        <w:rPr>
          <w:rFonts w:hint="eastAsia"/>
        </w:rPr>
        <w:br/>
      </w:r>
      <w:r>
        <w:rPr>
          <w:rFonts w:hint="eastAsia"/>
        </w:rPr>
        <w:t>第六章 中国生产性服务业整体运行情况分析</w:t>
      </w:r>
      <w:r>
        <w:rPr>
          <w:rFonts w:hint="eastAsia"/>
        </w:rPr>
        <w:br/>
      </w:r>
      <w:r>
        <w:rPr>
          <w:rFonts w:hint="eastAsia"/>
        </w:rPr>
        <w:t>　　第一节 中国生产性服务业法人单位数量统计分析</w:t>
      </w:r>
      <w:r>
        <w:rPr>
          <w:rFonts w:hint="eastAsia"/>
        </w:rPr>
        <w:br/>
      </w:r>
      <w:r>
        <w:rPr>
          <w:rFonts w:hint="eastAsia"/>
        </w:rPr>
        <w:t>　　　　一、2025-2031年中国生产性服务业法人单位数量统计分析</w:t>
      </w:r>
      <w:r>
        <w:rPr>
          <w:rFonts w:hint="eastAsia"/>
        </w:rPr>
        <w:br/>
      </w:r>
      <w:r>
        <w:rPr>
          <w:rFonts w:hint="eastAsia"/>
        </w:rPr>
        <w:t>　　　　二、2025-2031年中国生产性服务业分行业法人单位数量统计分析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第二节 中国生产性服务业就业人员数统计分析</w:t>
      </w:r>
      <w:r>
        <w:rPr>
          <w:rFonts w:hint="eastAsia"/>
        </w:rPr>
        <w:br/>
      </w:r>
      <w:r>
        <w:rPr>
          <w:rFonts w:hint="eastAsia"/>
        </w:rPr>
        <w:t>　　　　一、2025-2031年中国生产性服务业就业人员数统计分析</w:t>
      </w:r>
      <w:r>
        <w:rPr>
          <w:rFonts w:hint="eastAsia"/>
        </w:rPr>
        <w:br/>
      </w:r>
      <w:r>
        <w:rPr>
          <w:rFonts w:hint="eastAsia"/>
        </w:rPr>
        <w:t>　　　　二、2025-2031年中国生产性服务业分行业就业人员数统计分析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三、2025年按登记注册类型和行业分就业人员数统计</w:t>
      </w:r>
      <w:r>
        <w:rPr>
          <w:rFonts w:hint="eastAsia"/>
        </w:rPr>
        <w:br/>
      </w:r>
      <w:r>
        <w:rPr>
          <w:rFonts w:hint="eastAsia"/>
        </w:rPr>
        <w:t>　　第三节 中国生产性服务业全社会固定资产投资统计分析</w:t>
      </w:r>
      <w:r>
        <w:rPr>
          <w:rFonts w:hint="eastAsia"/>
        </w:rPr>
        <w:br/>
      </w:r>
      <w:r>
        <w:rPr>
          <w:rFonts w:hint="eastAsia"/>
        </w:rPr>
        <w:t>　　　　一、2025-2031年中国生产性服务业固定资产投资统计分析</w:t>
      </w:r>
      <w:r>
        <w:rPr>
          <w:rFonts w:hint="eastAsia"/>
        </w:rPr>
        <w:br/>
      </w:r>
      <w:r>
        <w:rPr>
          <w:rFonts w:hint="eastAsia"/>
        </w:rPr>
        <w:t>　　　　二、2025-2031年中国生产性服务业分行业固定资产投资统计分析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br/>
      </w:r>
      <w:r>
        <w:rPr>
          <w:rFonts w:hint="eastAsia"/>
        </w:rPr>
        <w:t>第七章 中国生产性服务业进出口现状与预测</w:t>
      </w:r>
      <w:r>
        <w:rPr>
          <w:rFonts w:hint="eastAsia"/>
        </w:rPr>
        <w:br/>
      </w:r>
      <w:r>
        <w:rPr>
          <w:rFonts w:hint="eastAsia"/>
        </w:rPr>
        <w:t>　　第一节 中国生产性服务业对外直接投资情况分析</w:t>
      </w:r>
      <w:r>
        <w:rPr>
          <w:rFonts w:hint="eastAsia"/>
        </w:rPr>
        <w:br/>
      </w:r>
      <w:r>
        <w:rPr>
          <w:rFonts w:hint="eastAsia"/>
        </w:rPr>
        <w:t>　　　　一、中国生产性服务业对外直接投资统计分析</w:t>
      </w:r>
      <w:r>
        <w:rPr>
          <w:rFonts w:hint="eastAsia"/>
        </w:rPr>
        <w:br/>
      </w:r>
      <w:r>
        <w:rPr>
          <w:rFonts w:hint="eastAsia"/>
        </w:rPr>
        <w:t>　　　　二、中国生产性服务业按行业分对外直接投资统计分析</w:t>
      </w:r>
      <w:r>
        <w:rPr>
          <w:rFonts w:hint="eastAsia"/>
        </w:rPr>
        <w:br/>
      </w:r>
      <w:r>
        <w:rPr>
          <w:rFonts w:hint="eastAsia"/>
        </w:rPr>
        <w:t>　　第二节 中国生产性服务业外商直接投资情况分析</w:t>
      </w:r>
      <w:r>
        <w:rPr>
          <w:rFonts w:hint="eastAsia"/>
        </w:rPr>
        <w:br/>
      </w:r>
      <w:r>
        <w:rPr>
          <w:rFonts w:hint="eastAsia"/>
        </w:rPr>
        <w:t>　　　　一、中国生产性服务业外商直接投资统计分析</w:t>
      </w:r>
      <w:r>
        <w:rPr>
          <w:rFonts w:hint="eastAsia"/>
        </w:rPr>
        <w:br/>
      </w:r>
      <w:r>
        <w:rPr>
          <w:rFonts w:hint="eastAsia"/>
        </w:rPr>
        <w:t>　　　　二、中国生产性服务业按行业分外商直接投资统计分析</w:t>
      </w:r>
      <w:r>
        <w:rPr>
          <w:rFonts w:hint="eastAsia"/>
        </w:rPr>
        <w:br/>
      </w:r>
      <w:r>
        <w:rPr>
          <w:rFonts w:hint="eastAsia"/>
        </w:rPr>
        <w:br/>
      </w:r>
      <w:r>
        <w:rPr>
          <w:rFonts w:hint="eastAsia"/>
        </w:rPr>
        <w:t>第八章 中国生产性服务业产业重点区域运行分析</w:t>
      </w:r>
      <w:r>
        <w:rPr>
          <w:rFonts w:hint="eastAsia"/>
        </w:rPr>
        <w:br/>
      </w:r>
      <w:r>
        <w:rPr>
          <w:rFonts w:hint="eastAsia"/>
        </w:rPr>
        <w:t>　　第一节 中国各省市地区生产性服务业产业运行情况</w:t>
      </w:r>
      <w:r>
        <w:rPr>
          <w:rFonts w:hint="eastAsia"/>
        </w:rPr>
        <w:br/>
      </w:r>
      <w:r>
        <w:rPr>
          <w:rFonts w:hint="eastAsia"/>
        </w:rPr>
        <w:t>　　　　一、中国各省市地区生产性服务业主要行业产值统计分析</w:t>
      </w:r>
      <w:r>
        <w:rPr>
          <w:rFonts w:hint="eastAsia"/>
        </w:rPr>
        <w:br/>
      </w:r>
      <w:r>
        <w:rPr>
          <w:rFonts w:hint="eastAsia"/>
        </w:rPr>
        <w:t>　　　　二、交通运输、仓储和邮政业各地区生产总值分析</w:t>
      </w:r>
      <w:r>
        <w:rPr>
          <w:rFonts w:hint="eastAsia"/>
        </w:rPr>
        <w:br/>
      </w:r>
      <w:r>
        <w:rPr>
          <w:rFonts w:hint="eastAsia"/>
        </w:rPr>
        <w:t>　　　　三、批发和零售业各地区生产总值分析</w:t>
      </w:r>
      <w:r>
        <w:rPr>
          <w:rFonts w:hint="eastAsia"/>
        </w:rPr>
        <w:br/>
      </w:r>
      <w:r>
        <w:rPr>
          <w:rFonts w:hint="eastAsia"/>
        </w:rPr>
        <w:t>　　　　四、金融业各地区生产总值分析</w:t>
      </w:r>
      <w:r>
        <w:rPr>
          <w:rFonts w:hint="eastAsia"/>
        </w:rPr>
        <w:br/>
      </w:r>
      <w:r>
        <w:rPr>
          <w:rFonts w:hint="eastAsia"/>
        </w:rPr>
        <w:t>　　第二节 中国各地区生产性服务业法人单位数统计分析</w:t>
      </w:r>
      <w:r>
        <w:rPr>
          <w:rFonts w:hint="eastAsia"/>
        </w:rPr>
        <w:br/>
      </w:r>
      <w:r>
        <w:rPr>
          <w:rFonts w:hint="eastAsia"/>
        </w:rPr>
        <w:t>　　　　一、中国各省市生产性服务业法人单位数统计分析</w:t>
      </w:r>
      <w:r>
        <w:rPr>
          <w:rFonts w:hint="eastAsia"/>
        </w:rPr>
        <w:br/>
      </w:r>
      <w:r>
        <w:rPr>
          <w:rFonts w:hint="eastAsia"/>
        </w:rPr>
        <w:t>　　　　二、中国各省市生产性服务业分行业法人单位数统计分析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第三节 中国各地区生产性服务业就业人员数统计分析</w:t>
      </w:r>
      <w:r>
        <w:rPr>
          <w:rFonts w:hint="eastAsia"/>
        </w:rPr>
        <w:br/>
      </w:r>
      <w:r>
        <w:rPr>
          <w:rFonts w:hint="eastAsia"/>
        </w:rPr>
        <w:t>　　　　一、中国各省市生产性服务业就业人员数统计分析</w:t>
      </w:r>
      <w:r>
        <w:rPr>
          <w:rFonts w:hint="eastAsia"/>
        </w:rPr>
        <w:br/>
      </w:r>
      <w:r>
        <w:rPr>
          <w:rFonts w:hint="eastAsia"/>
        </w:rPr>
        <w:t>　　　　二、中国各省市生产性服务业分行业就业人员数统计分析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第四节 中国各地区生产性服务业固定资产投资统计分析</w:t>
      </w:r>
      <w:r>
        <w:rPr>
          <w:rFonts w:hint="eastAsia"/>
        </w:rPr>
        <w:br/>
      </w:r>
      <w:r>
        <w:rPr>
          <w:rFonts w:hint="eastAsia"/>
        </w:rPr>
        <w:t>　　　　一、中国各省市生产性服务业固定资产投资统计分析</w:t>
      </w:r>
      <w:r>
        <w:rPr>
          <w:rFonts w:hint="eastAsia"/>
        </w:rPr>
        <w:br/>
      </w:r>
      <w:r>
        <w:rPr>
          <w:rFonts w:hint="eastAsia"/>
        </w:rPr>
        <w:t>　　　　二、中国各省市生产性服务业分行业固定资产投资统计分析</w:t>
      </w:r>
      <w:r>
        <w:rPr>
          <w:rFonts w:hint="eastAsia"/>
        </w:rPr>
        <w:br/>
      </w:r>
      <w:r>
        <w:rPr>
          <w:rFonts w:hint="eastAsia"/>
        </w:rPr>
        <w:br/>
      </w:r>
      <w:r>
        <w:rPr>
          <w:rFonts w:hint="eastAsia"/>
        </w:rPr>
        <w:t>第九章 地方政府生产性服务业“十四五”规划分析</w:t>
      </w:r>
      <w:r>
        <w:rPr>
          <w:rFonts w:hint="eastAsia"/>
        </w:rPr>
        <w:br/>
      </w:r>
      <w:r>
        <w:rPr>
          <w:rFonts w:hint="eastAsia"/>
        </w:rPr>
        <w:t>　　第一节 产业投资前景模式选择</w:t>
      </w:r>
      <w:r>
        <w:rPr>
          <w:rFonts w:hint="eastAsia"/>
        </w:rPr>
        <w:br/>
      </w:r>
      <w:r>
        <w:rPr>
          <w:rFonts w:hint="eastAsia"/>
        </w:rPr>
        <w:t>　　　　一、“双驱动”发展模式</w:t>
      </w:r>
      <w:r>
        <w:rPr>
          <w:rFonts w:hint="eastAsia"/>
        </w:rPr>
        <w:br/>
      </w:r>
      <w:r>
        <w:rPr>
          <w:rFonts w:hint="eastAsia"/>
        </w:rPr>
        <w:t>　　　　二、“双支柱”发展模式</w:t>
      </w:r>
      <w:r>
        <w:rPr>
          <w:rFonts w:hint="eastAsia"/>
        </w:rPr>
        <w:br/>
      </w:r>
      <w:r>
        <w:rPr>
          <w:rFonts w:hint="eastAsia"/>
        </w:rPr>
        <w:t>　　第二节 重点细分产业选择</w:t>
      </w:r>
      <w:r>
        <w:rPr>
          <w:rFonts w:hint="eastAsia"/>
        </w:rPr>
        <w:br/>
      </w:r>
      <w:r>
        <w:rPr>
          <w:rFonts w:hint="eastAsia"/>
        </w:rPr>
        <w:t>　　第三节 重大专项制定</w:t>
      </w:r>
      <w:r>
        <w:rPr>
          <w:rFonts w:hint="eastAsia"/>
        </w:rPr>
        <w:br/>
      </w:r>
      <w:r>
        <w:rPr>
          <w:rFonts w:hint="eastAsia"/>
        </w:rPr>
        <w:t>　　　　一、产业载体建设工程</w:t>
      </w:r>
      <w:r>
        <w:rPr>
          <w:rFonts w:hint="eastAsia"/>
        </w:rPr>
        <w:br/>
      </w:r>
      <w:r>
        <w:rPr>
          <w:rFonts w:hint="eastAsia"/>
        </w:rPr>
        <w:t>　　　　二、跨国企业引进工程</w:t>
      </w:r>
      <w:r>
        <w:rPr>
          <w:rFonts w:hint="eastAsia"/>
        </w:rPr>
        <w:br/>
      </w:r>
      <w:r>
        <w:rPr>
          <w:rFonts w:hint="eastAsia"/>
        </w:rPr>
        <w:t>　　　　三、信息化推广工程</w:t>
      </w:r>
      <w:r>
        <w:rPr>
          <w:rFonts w:hint="eastAsia"/>
        </w:rPr>
        <w:br/>
      </w:r>
      <w:r>
        <w:rPr>
          <w:rFonts w:hint="eastAsia"/>
        </w:rPr>
        <w:t>　　　　四、人才体系建设工程</w:t>
      </w:r>
      <w:r>
        <w:rPr>
          <w:rFonts w:hint="eastAsia"/>
        </w:rPr>
        <w:br/>
      </w:r>
      <w:r>
        <w:rPr>
          <w:rFonts w:hint="eastAsia"/>
        </w:rPr>
        <w:t>　　　　五、科技创新成果建设工程</w:t>
      </w:r>
      <w:r>
        <w:rPr>
          <w:rFonts w:hint="eastAsia"/>
        </w:rPr>
        <w:br/>
      </w:r>
      <w:r>
        <w:rPr>
          <w:rFonts w:hint="eastAsia"/>
        </w:rPr>
        <w:br/>
      </w:r>
      <w:r>
        <w:rPr>
          <w:rFonts w:hint="eastAsia"/>
        </w:rPr>
        <w:t>第十章 2025年中国生产性服务业重点企业竞争力分析</w:t>
      </w:r>
      <w:r>
        <w:rPr>
          <w:rFonts w:hint="eastAsia"/>
        </w:rPr>
        <w:br/>
      </w:r>
      <w:r>
        <w:rPr>
          <w:rFonts w:hint="eastAsia"/>
        </w:rPr>
        <w:t>　　第一节 安徽皖通科技股份有限公司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三、公司竞争优势分析</w:t>
      </w:r>
      <w:r>
        <w:rPr>
          <w:rFonts w:hint="eastAsia"/>
        </w:rPr>
        <w:br/>
      </w:r>
      <w:r>
        <w:rPr>
          <w:rFonts w:hint="eastAsia"/>
        </w:rPr>
        <w:t>　　　　　　（一）科技创新优势</w:t>
      </w:r>
      <w:r>
        <w:rPr>
          <w:rFonts w:hint="eastAsia"/>
        </w:rPr>
        <w:br/>
      </w:r>
      <w:r>
        <w:rPr>
          <w:rFonts w:hint="eastAsia"/>
        </w:rPr>
        <w:t>　　　　　　（二）运维理念优势</w:t>
      </w:r>
      <w:r>
        <w:rPr>
          <w:rFonts w:hint="eastAsia"/>
        </w:rPr>
        <w:br/>
      </w:r>
      <w:r>
        <w:rPr>
          <w:rFonts w:hint="eastAsia"/>
        </w:rPr>
        <w:t>　　　　四、公司投资前景</w:t>
      </w:r>
      <w:r>
        <w:rPr>
          <w:rFonts w:hint="eastAsia"/>
        </w:rPr>
        <w:br/>
      </w:r>
      <w:r>
        <w:rPr>
          <w:rFonts w:hint="eastAsia"/>
        </w:rPr>
        <w:t>　　第二节 软控股份有限公司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（一）研发管理</w:t>
      </w:r>
      <w:r>
        <w:rPr>
          <w:rFonts w:hint="eastAsia"/>
        </w:rPr>
        <w:br/>
      </w:r>
      <w:r>
        <w:rPr>
          <w:rFonts w:hint="eastAsia"/>
        </w:rPr>
        <w:t>　　　　　　（二）高端装备生产能力</w:t>
      </w:r>
      <w:r>
        <w:rPr>
          <w:rFonts w:hint="eastAsia"/>
        </w:rPr>
        <w:br/>
      </w:r>
      <w:r>
        <w:rPr>
          <w:rFonts w:hint="eastAsia"/>
        </w:rPr>
        <w:t>　　　　　　（三）市场营销</w:t>
      </w:r>
      <w:r>
        <w:rPr>
          <w:rFonts w:hint="eastAsia"/>
        </w:rPr>
        <w:br/>
      </w:r>
      <w:r>
        <w:rPr>
          <w:rFonts w:hint="eastAsia"/>
        </w:rPr>
        <w:t>　　　　四、公司未来战略分析</w:t>
      </w:r>
      <w:r>
        <w:rPr>
          <w:rFonts w:hint="eastAsia"/>
        </w:rPr>
        <w:br/>
      </w:r>
      <w:r>
        <w:rPr>
          <w:rFonts w:hint="eastAsia"/>
        </w:rPr>
        <w:t>　　第三节 东华工程科技股份有限公司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（一）技术优势</w:t>
      </w:r>
      <w:r>
        <w:rPr>
          <w:rFonts w:hint="eastAsia"/>
        </w:rPr>
        <w:br/>
      </w:r>
      <w:r>
        <w:rPr>
          <w:rFonts w:hint="eastAsia"/>
        </w:rPr>
        <w:t>　　　　　　（二）人力资源</w:t>
      </w:r>
      <w:r>
        <w:rPr>
          <w:rFonts w:hint="eastAsia"/>
        </w:rPr>
        <w:br/>
      </w:r>
      <w:r>
        <w:rPr>
          <w:rFonts w:hint="eastAsia"/>
        </w:rPr>
        <w:t>　　　　　　（三）品牌优势</w:t>
      </w:r>
      <w:r>
        <w:rPr>
          <w:rFonts w:hint="eastAsia"/>
        </w:rPr>
        <w:br/>
      </w:r>
      <w:r>
        <w:rPr>
          <w:rFonts w:hint="eastAsia"/>
        </w:rPr>
        <w:t>　　　　四、公司未来战略分析</w:t>
      </w:r>
      <w:r>
        <w:rPr>
          <w:rFonts w:hint="eastAsia"/>
        </w:rPr>
        <w:br/>
      </w:r>
      <w:r>
        <w:rPr>
          <w:rFonts w:hint="eastAsia"/>
        </w:rPr>
        <w:t>　　第四节 深圳市怡亚通供应链股份有限公司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（一）强大的服务网络</w:t>
      </w:r>
      <w:r>
        <w:rPr>
          <w:rFonts w:hint="eastAsia"/>
        </w:rPr>
        <w:br/>
      </w:r>
      <w:r>
        <w:rPr>
          <w:rFonts w:hint="eastAsia"/>
        </w:rPr>
        <w:t>　　　　　　（二）完善的资金配套</w:t>
      </w:r>
      <w:r>
        <w:rPr>
          <w:rFonts w:hint="eastAsia"/>
        </w:rPr>
        <w:br/>
      </w:r>
      <w:r>
        <w:rPr>
          <w:rFonts w:hint="eastAsia"/>
        </w:rPr>
        <w:t>　　　　　　（三）专业的服务团队</w:t>
      </w:r>
      <w:r>
        <w:rPr>
          <w:rFonts w:hint="eastAsia"/>
        </w:rPr>
        <w:br/>
      </w:r>
      <w:r>
        <w:rPr>
          <w:rFonts w:hint="eastAsia"/>
        </w:rPr>
        <w:t>　　　　　　（四）先进的物流能力</w:t>
      </w:r>
      <w:r>
        <w:rPr>
          <w:rFonts w:hint="eastAsia"/>
        </w:rPr>
        <w:br/>
      </w:r>
      <w:r>
        <w:rPr>
          <w:rFonts w:hint="eastAsia"/>
        </w:rPr>
        <w:t>　　　　　　（五）领先的信息系统</w:t>
      </w:r>
      <w:r>
        <w:rPr>
          <w:rFonts w:hint="eastAsia"/>
        </w:rPr>
        <w:br/>
      </w:r>
      <w:r>
        <w:rPr>
          <w:rFonts w:hint="eastAsia"/>
        </w:rPr>
        <w:t>　　　　　　（六）现代化供应链基地</w:t>
      </w:r>
      <w:r>
        <w:rPr>
          <w:rFonts w:hint="eastAsia"/>
        </w:rPr>
        <w:br/>
      </w:r>
      <w:r>
        <w:rPr>
          <w:rFonts w:hint="eastAsia"/>
        </w:rPr>
        <w:t>　　　　四、公司未来战略分析</w:t>
      </w:r>
      <w:r>
        <w:rPr>
          <w:rFonts w:hint="eastAsia"/>
        </w:rPr>
        <w:br/>
      </w:r>
      <w:r>
        <w:rPr>
          <w:rFonts w:hint="eastAsia"/>
        </w:rPr>
        <w:t>　　　　　　（一）开源节流，全力推行精细化管理</w:t>
      </w:r>
      <w:r>
        <w:rPr>
          <w:rFonts w:hint="eastAsia"/>
        </w:rPr>
        <w:br/>
      </w:r>
      <w:r>
        <w:rPr>
          <w:rFonts w:hint="eastAsia"/>
        </w:rPr>
        <w:t>　　　　　　（二）加强加快信息化建设</w:t>
      </w:r>
      <w:r>
        <w:rPr>
          <w:rFonts w:hint="eastAsia"/>
        </w:rPr>
        <w:br/>
      </w:r>
      <w:r>
        <w:rPr>
          <w:rFonts w:hint="eastAsia"/>
        </w:rPr>
        <w:t>　　　　　　（三）加强加深客户关系管理</w:t>
      </w:r>
      <w:r>
        <w:rPr>
          <w:rFonts w:hint="eastAsia"/>
        </w:rPr>
        <w:br/>
      </w:r>
      <w:r>
        <w:rPr>
          <w:rFonts w:hint="eastAsia"/>
        </w:rPr>
        <w:t>　　　　　　（四）完善和加强公司内控管理</w:t>
      </w:r>
      <w:r>
        <w:rPr>
          <w:rFonts w:hint="eastAsia"/>
        </w:rPr>
        <w:br/>
      </w:r>
      <w:r>
        <w:rPr>
          <w:rFonts w:hint="eastAsia"/>
        </w:rPr>
        <w:t>　　第五节 深圳市华测检测技术股份有限公司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四、公司未来战略分析</w:t>
      </w:r>
      <w:r>
        <w:rPr>
          <w:rFonts w:hint="eastAsia"/>
        </w:rPr>
        <w:br/>
      </w:r>
      <w:r>
        <w:rPr>
          <w:rFonts w:hint="eastAsia"/>
        </w:rPr>
        <w:br/>
      </w:r>
      <w:r>
        <w:rPr>
          <w:rFonts w:hint="eastAsia"/>
        </w:rPr>
        <w:t>第十一章 金融危机下中国生产性服务业投资分析及建议</w:t>
      </w:r>
      <w:r>
        <w:rPr>
          <w:rFonts w:hint="eastAsia"/>
        </w:rPr>
        <w:br/>
      </w:r>
      <w:r>
        <w:rPr>
          <w:rFonts w:hint="eastAsia"/>
        </w:rPr>
        <w:t>　　第一节 投资机遇分析</w:t>
      </w:r>
      <w:r>
        <w:rPr>
          <w:rFonts w:hint="eastAsia"/>
        </w:rPr>
        <w:br/>
      </w:r>
      <w:r>
        <w:rPr>
          <w:rFonts w:hint="eastAsia"/>
        </w:rPr>
        <w:t>　　　　一、产业转移是中国发展生产性服务业的外部机遇</w:t>
      </w:r>
      <w:r>
        <w:rPr>
          <w:rFonts w:hint="eastAsia"/>
        </w:rPr>
        <w:br/>
      </w:r>
      <w:r>
        <w:rPr>
          <w:rFonts w:hint="eastAsia"/>
        </w:rPr>
        <w:t>　　　　二、新一轮经济结构调整是中国发展生产性服务业的重要契机</w:t>
      </w:r>
      <w:r>
        <w:rPr>
          <w:rFonts w:hint="eastAsia"/>
        </w:rPr>
        <w:br/>
      </w:r>
      <w:r>
        <w:rPr>
          <w:rFonts w:hint="eastAsia"/>
        </w:rPr>
        <w:t>　　　　三、“两化融合”为中国生产性服务业科学发展指明了方向</w:t>
      </w:r>
      <w:r>
        <w:rPr>
          <w:rFonts w:hint="eastAsia"/>
        </w:rPr>
        <w:br/>
      </w:r>
      <w:r>
        <w:rPr>
          <w:rFonts w:hint="eastAsia"/>
        </w:rPr>
        <w:t>　　　　　　（一）“两化融合”催生现代生产性服务业</w:t>
      </w:r>
      <w:r>
        <w:rPr>
          <w:rFonts w:hint="eastAsia"/>
        </w:rPr>
        <w:br/>
      </w:r>
      <w:r>
        <w:rPr>
          <w:rFonts w:hint="eastAsia"/>
        </w:rPr>
        <w:t>　　　　　　（二）“两化融合”将加快经济结构调整，促进生产性服务业发展升级</w:t>
      </w:r>
      <w:r>
        <w:rPr>
          <w:rFonts w:hint="eastAsia"/>
        </w:rPr>
        <w:br/>
      </w:r>
      <w:r>
        <w:rPr>
          <w:rFonts w:hint="eastAsia"/>
        </w:rPr>
        <w:t>　　　　　　（三）“两化融合”为生产性服务业提供了市场需求</w:t>
      </w:r>
      <w:r>
        <w:rPr>
          <w:rFonts w:hint="eastAsia"/>
        </w:rPr>
        <w:br/>
      </w:r>
      <w:r>
        <w:rPr>
          <w:rFonts w:hint="eastAsia"/>
        </w:rPr>
        <w:t>　　　　　　（四）“两化融合”为生产性服务业提供了更广阔的市场空间</w:t>
      </w:r>
      <w:r>
        <w:rPr>
          <w:rFonts w:hint="eastAsia"/>
        </w:rPr>
        <w:br/>
      </w:r>
      <w:r>
        <w:rPr>
          <w:rFonts w:hint="eastAsia"/>
        </w:rPr>
        <w:t>　　第二节 中国生产性服务业面临挑战分析</w:t>
      </w:r>
      <w:r>
        <w:rPr>
          <w:rFonts w:hint="eastAsia"/>
        </w:rPr>
        <w:br/>
      </w:r>
      <w:r>
        <w:rPr>
          <w:rFonts w:hint="eastAsia"/>
        </w:rPr>
        <w:br/>
      </w:r>
      <w:r>
        <w:rPr>
          <w:rFonts w:hint="eastAsia"/>
        </w:rPr>
        <w:t>第十二章 生产性服务业发展趋势与投资规划建议研究</w:t>
      </w:r>
      <w:r>
        <w:rPr>
          <w:rFonts w:hint="eastAsia"/>
        </w:rPr>
        <w:br/>
      </w:r>
      <w:r>
        <w:rPr>
          <w:rFonts w:hint="eastAsia"/>
        </w:rPr>
        <w:t>　　第一节 政策趋势</w:t>
      </w:r>
      <w:r>
        <w:rPr>
          <w:rFonts w:hint="eastAsia"/>
        </w:rPr>
        <w:br/>
      </w:r>
      <w:r>
        <w:rPr>
          <w:rFonts w:hint="eastAsia"/>
        </w:rPr>
        <w:t>　　　　一、结构性政策引导力度不足</w:t>
      </w:r>
      <w:r>
        <w:rPr>
          <w:rFonts w:hint="eastAsia"/>
        </w:rPr>
        <w:br/>
      </w:r>
      <w:r>
        <w:rPr>
          <w:rFonts w:hint="eastAsia"/>
        </w:rPr>
        <w:t>　　　　二、部门政策亟需调整</w:t>
      </w:r>
      <w:r>
        <w:rPr>
          <w:rFonts w:hint="eastAsia"/>
        </w:rPr>
        <w:br/>
      </w:r>
      <w:r>
        <w:rPr>
          <w:rFonts w:hint="eastAsia"/>
        </w:rPr>
        <w:t>　　　　　　（一）价格政策</w:t>
      </w:r>
      <w:r>
        <w:rPr>
          <w:rFonts w:hint="eastAsia"/>
        </w:rPr>
        <w:br/>
      </w:r>
      <w:r>
        <w:rPr>
          <w:rFonts w:hint="eastAsia"/>
        </w:rPr>
        <w:t>　　　　　　（二）税收政策</w:t>
      </w:r>
      <w:r>
        <w:rPr>
          <w:rFonts w:hint="eastAsia"/>
        </w:rPr>
        <w:br/>
      </w:r>
      <w:r>
        <w:rPr>
          <w:rFonts w:hint="eastAsia"/>
        </w:rPr>
        <w:t>　　　　三、部分政策缺位</w:t>
      </w:r>
      <w:r>
        <w:rPr>
          <w:rFonts w:hint="eastAsia"/>
        </w:rPr>
        <w:br/>
      </w:r>
      <w:r>
        <w:rPr>
          <w:rFonts w:hint="eastAsia"/>
        </w:rPr>
        <w:t>　　第二节 生产性服务业市场发展潜力分析</w:t>
      </w:r>
      <w:r>
        <w:rPr>
          <w:rFonts w:hint="eastAsia"/>
        </w:rPr>
        <w:br/>
      </w:r>
      <w:r>
        <w:rPr>
          <w:rFonts w:hint="eastAsia"/>
        </w:rPr>
        <w:t>　　第三节 中国生产性服务业未来投资规划建议重点分析</w:t>
      </w:r>
      <w:r>
        <w:rPr>
          <w:rFonts w:hint="eastAsia"/>
        </w:rPr>
        <w:br/>
      </w:r>
      <w:r>
        <w:rPr>
          <w:rFonts w:hint="eastAsia"/>
        </w:rPr>
        <w:t>　　　　一、科学研究、技术服务业</w:t>
      </w:r>
      <w:r>
        <w:rPr>
          <w:rFonts w:hint="eastAsia"/>
        </w:rPr>
        <w:br/>
      </w:r>
      <w:r>
        <w:rPr>
          <w:rFonts w:hint="eastAsia"/>
        </w:rPr>
        <w:t>　　　　二、金融业</w:t>
      </w:r>
      <w:r>
        <w:rPr>
          <w:rFonts w:hint="eastAsia"/>
        </w:rPr>
        <w:br/>
      </w:r>
      <w:r>
        <w:rPr>
          <w:rFonts w:hint="eastAsia"/>
        </w:rPr>
        <w:t>　　　　三、交通运输、仓储和邮政业</w:t>
      </w:r>
      <w:r>
        <w:rPr>
          <w:rFonts w:hint="eastAsia"/>
        </w:rPr>
        <w:br/>
      </w:r>
      <w:r>
        <w:rPr>
          <w:rFonts w:hint="eastAsia"/>
        </w:rPr>
        <w:t>　　　　四、信息传输、计算机服务和软件业</w:t>
      </w:r>
      <w:r>
        <w:rPr>
          <w:rFonts w:hint="eastAsia"/>
        </w:rPr>
        <w:br/>
      </w:r>
      <w:r>
        <w:rPr>
          <w:rFonts w:hint="eastAsia"/>
        </w:rPr>
        <w:t>　　　　五、商务服务业</w:t>
      </w:r>
      <w:r>
        <w:rPr>
          <w:rFonts w:hint="eastAsia"/>
        </w:rPr>
        <w:br/>
      </w:r>
      <w:r>
        <w:rPr>
          <w:rFonts w:hint="eastAsia"/>
        </w:rPr>
        <w:t>　　第四节 中.智林.：加快发展生产性服务业的投资保障措施</w:t>
      </w:r>
      <w:r>
        <w:rPr>
          <w:rFonts w:hint="eastAsia"/>
        </w:rPr>
        <w:br/>
      </w:r>
      <w:r>
        <w:rPr>
          <w:rFonts w:hint="eastAsia"/>
        </w:rPr>
        <w:t>　　　　一、转变对生产性服务业的认识观念</w:t>
      </w:r>
      <w:r>
        <w:rPr>
          <w:rFonts w:hint="eastAsia"/>
        </w:rPr>
        <w:br/>
      </w:r>
      <w:r>
        <w:rPr>
          <w:rFonts w:hint="eastAsia"/>
        </w:rPr>
        <w:t>　　　　二、大力发展民营生产性服务业</w:t>
      </w:r>
      <w:r>
        <w:rPr>
          <w:rFonts w:hint="eastAsia"/>
        </w:rPr>
        <w:br/>
      </w:r>
      <w:r>
        <w:rPr>
          <w:rFonts w:hint="eastAsia"/>
        </w:rPr>
        <w:t>　　　　三、协调生产性服务业与制造业的关系</w:t>
      </w:r>
      <w:r>
        <w:rPr>
          <w:rFonts w:hint="eastAsia"/>
        </w:rPr>
        <w:br/>
      </w:r>
      <w:r>
        <w:rPr>
          <w:rFonts w:hint="eastAsia"/>
        </w:rPr>
        <w:t>　　　　四、优化生产布局</w:t>
      </w:r>
      <w:r>
        <w:rPr>
          <w:rFonts w:hint="eastAsia"/>
        </w:rPr>
        <w:br/>
      </w:r>
      <w:r>
        <w:rPr>
          <w:rFonts w:hint="eastAsia"/>
        </w:rPr>
        <w:t>　　　　五、加大政策扶持力度</w:t>
      </w:r>
      <w:r>
        <w:rPr>
          <w:rFonts w:hint="eastAsia"/>
        </w:rPr>
        <w:br/>
      </w:r>
      <w:r>
        <w:rPr>
          <w:rFonts w:hint="eastAsia"/>
        </w:rPr>
        <w:t>　　　　六、优化外部环境</w:t>
      </w:r>
      <w:r>
        <w:rPr>
          <w:rFonts w:hint="eastAsia"/>
        </w:rPr>
        <w:br/>
      </w:r>
      <w:r>
        <w:rPr>
          <w:rFonts w:hint="eastAsia"/>
        </w:rPr>
        <w:br/>
      </w:r>
      <w:r>
        <w:rPr>
          <w:rFonts w:hint="eastAsia"/>
        </w:rPr>
        <w:t>第十三章 建议</w:t>
      </w:r>
      <w:r>
        <w:rPr>
          <w:rFonts w:hint="eastAsia"/>
        </w:rPr>
        <w:br/>
      </w:r>
      <w:r>
        <w:rPr>
          <w:rFonts w:hint="eastAsia"/>
        </w:rPr>
        <w:t>　　　　一、规范市场管理，完善市场准入</w:t>
      </w:r>
      <w:r>
        <w:rPr>
          <w:rFonts w:hint="eastAsia"/>
        </w:rPr>
        <w:br/>
      </w:r>
      <w:r>
        <w:rPr>
          <w:rFonts w:hint="eastAsia"/>
        </w:rPr>
        <w:t>　　　　二、加大税收扶持，完善价格政策</w:t>
      </w:r>
      <w:r>
        <w:rPr>
          <w:rFonts w:hint="eastAsia"/>
        </w:rPr>
        <w:br/>
      </w:r>
      <w:r>
        <w:rPr>
          <w:rFonts w:hint="eastAsia"/>
        </w:rPr>
        <w:t>　　　　三、合理安排土地供应，降低生产服务业成本</w:t>
      </w:r>
      <w:r>
        <w:rPr>
          <w:rFonts w:hint="eastAsia"/>
        </w:rPr>
        <w:br/>
      </w:r>
      <w:r>
        <w:rPr>
          <w:rFonts w:hint="eastAsia"/>
        </w:rPr>
        <w:t>　　　　四、拓展融资渠道，吸引社会资本进入</w:t>
      </w:r>
      <w:r>
        <w:rPr>
          <w:rFonts w:hint="eastAsia"/>
        </w:rPr>
        <w:br/>
      </w:r>
      <w:r>
        <w:rPr>
          <w:rFonts w:hint="eastAsia"/>
        </w:rPr>
        <w:t>　　　　五、强化地区合作，促进产业集群</w:t>
      </w:r>
      <w:r>
        <w:rPr>
          <w:rFonts w:hint="eastAsia"/>
        </w:rPr>
        <w:br/>
      </w:r>
      <w:r>
        <w:rPr>
          <w:rFonts w:hint="eastAsia"/>
        </w:rPr>
        <w:t>　　　　六、拓宽人才培养途径，提高从业人员素质</w:t>
      </w:r>
      <w:r>
        <w:rPr>
          <w:rFonts w:hint="eastAsia"/>
        </w:rPr>
        <w:br/>
      </w:r>
      <w:r>
        <w:rPr>
          <w:rFonts w:hint="eastAsia"/>
        </w:rPr>
        <w:t>　　　　七、推进标准化建设，发展服务外包</w:t>
      </w:r>
      <w:r>
        <w:rPr>
          <w:rFonts w:hint="eastAsia"/>
        </w:rPr>
        <w:br/>
      </w:r>
      <w:r>
        <w:rPr>
          <w:rFonts w:hint="eastAsia"/>
        </w:rPr>
        <w:br/>
      </w:r>
      <w:r>
        <w:rPr>
          <w:rFonts w:hint="eastAsia"/>
        </w:rPr>
        <w:t>图表目录</w:t>
      </w:r>
      <w:r>
        <w:rPr>
          <w:rFonts w:hint="eastAsia"/>
        </w:rPr>
        <w:br/>
      </w:r>
      <w:r>
        <w:rPr>
          <w:rFonts w:hint="eastAsia"/>
        </w:rPr>
        <w:t>　　图表 1：中国生产性服务业增加值各行业占比分析图</w:t>
      </w:r>
      <w:r>
        <w:rPr>
          <w:rFonts w:hint="eastAsia"/>
        </w:rPr>
        <w:br/>
      </w:r>
      <w:r>
        <w:rPr>
          <w:rFonts w:hint="eastAsia"/>
        </w:rPr>
        <w:t>　　图表 2：2025-2031年中国生产性服务业增加值及增长趋势图</w:t>
      </w:r>
      <w:r>
        <w:rPr>
          <w:rFonts w:hint="eastAsia"/>
        </w:rPr>
        <w:br/>
      </w:r>
      <w:r>
        <w:rPr>
          <w:rFonts w:hint="eastAsia"/>
        </w:rPr>
        <w:t>　　图表 3：2025-2031年中国交通运输、仓储和邮政业增加值及增长趋势图</w:t>
      </w:r>
      <w:r>
        <w:rPr>
          <w:rFonts w:hint="eastAsia"/>
        </w:rPr>
        <w:br/>
      </w:r>
      <w:r>
        <w:rPr>
          <w:rFonts w:hint="eastAsia"/>
        </w:rPr>
        <w:t>　　图表 4：2025-2031年中国信息传输、计算机服务和软件业增加值及增长趋势图</w:t>
      </w:r>
      <w:r>
        <w:rPr>
          <w:rFonts w:hint="eastAsia"/>
        </w:rPr>
        <w:br/>
      </w:r>
      <w:r>
        <w:rPr>
          <w:rFonts w:hint="eastAsia"/>
        </w:rPr>
        <w:t>　　图表 5：2025-2031年中国批发和零售业增加值及增长趋势图</w:t>
      </w:r>
      <w:r>
        <w:rPr>
          <w:rFonts w:hint="eastAsia"/>
        </w:rPr>
        <w:br/>
      </w:r>
      <w:r>
        <w:rPr>
          <w:rFonts w:hint="eastAsia"/>
        </w:rPr>
        <w:t>　　图表 6：2025-2031年中国金融业增加值及增长趋势图</w:t>
      </w:r>
      <w:r>
        <w:rPr>
          <w:rFonts w:hint="eastAsia"/>
        </w:rPr>
        <w:br/>
      </w:r>
      <w:r>
        <w:rPr>
          <w:rFonts w:hint="eastAsia"/>
        </w:rPr>
        <w:t>　　图表 7：2025-2031年中国租赁和商务服务业增加值及增长趋势图</w:t>
      </w:r>
      <w:r>
        <w:rPr>
          <w:rFonts w:hint="eastAsia"/>
        </w:rPr>
        <w:br/>
      </w:r>
      <w:r>
        <w:rPr>
          <w:rFonts w:hint="eastAsia"/>
        </w:rPr>
        <w:t>　　图表 8：2025-2031年中国科学研究、技术服务和地质勘查业增加值及增长趋势图</w:t>
      </w:r>
      <w:r>
        <w:rPr>
          <w:rFonts w:hint="eastAsia"/>
        </w:rPr>
        <w:br/>
      </w:r>
      <w:r>
        <w:rPr>
          <w:rFonts w:hint="eastAsia"/>
        </w:rPr>
        <w:t>　　图表 9：2025-2031年中国水利、环境和公共设施管理业增加值及增长趋势图</w:t>
      </w:r>
      <w:r>
        <w:rPr>
          <w:rFonts w:hint="eastAsia"/>
        </w:rPr>
        <w:br/>
      </w:r>
      <w:r>
        <w:rPr>
          <w:rFonts w:hint="eastAsia"/>
        </w:rPr>
        <w:t>　　图表 10：中国生产性服务业增加值各行业占比分析图</w:t>
      </w:r>
      <w:r>
        <w:rPr>
          <w:rFonts w:hint="eastAsia"/>
        </w:rPr>
        <w:br/>
      </w:r>
      <w:r>
        <w:rPr>
          <w:rFonts w:hint="eastAsia"/>
        </w:rPr>
        <w:t>　　图表 11：2025-2031年中国生产性服务业法人单位数及增长趋势图</w:t>
      </w:r>
      <w:r>
        <w:rPr>
          <w:rFonts w:hint="eastAsia"/>
        </w:rPr>
        <w:br/>
      </w:r>
      <w:r>
        <w:rPr>
          <w:rFonts w:hint="eastAsia"/>
        </w:rPr>
        <w:t>　　图表 12：2025-2031年中国交通运输、仓储和邮政业法人单位数及增长趋势图</w:t>
      </w:r>
      <w:r>
        <w:rPr>
          <w:rFonts w:hint="eastAsia"/>
        </w:rPr>
        <w:br/>
      </w:r>
      <w:r>
        <w:rPr>
          <w:rFonts w:hint="eastAsia"/>
        </w:rPr>
        <w:t>　　图表 13：2025-2031年中国信息传输、计算机服务和软件业法人单位数及增长趋势图</w:t>
      </w:r>
      <w:r>
        <w:rPr>
          <w:rFonts w:hint="eastAsia"/>
        </w:rPr>
        <w:br/>
      </w:r>
      <w:r>
        <w:rPr>
          <w:rFonts w:hint="eastAsia"/>
        </w:rPr>
        <w:t>　　图表 14：2025-2031年中国批发和零售业法人单位数及增长趋势图</w:t>
      </w:r>
      <w:r>
        <w:rPr>
          <w:rFonts w:hint="eastAsia"/>
        </w:rPr>
        <w:br/>
      </w:r>
      <w:r>
        <w:rPr>
          <w:rFonts w:hint="eastAsia"/>
        </w:rPr>
        <w:t>　　图表 15：2025-2031年中国金融业法人单位数及增长趋势图</w:t>
      </w:r>
      <w:r>
        <w:rPr>
          <w:rFonts w:hint="eastAsia"/>
        </w:rPr>
        <w:br/>
      </w:r>
      <w:r>
        <w:rPr>
          <w:rFonts w:hint="eastAsia"/>
        </w:rPr>
        <w:t>　　图表 16：2025-2031年中国租赁和商务服务业法人单位数及增长趋势图</w:t>
      </w:r>
      <w:r>
        <w:rPr>
          <w:rFonts w:hint="eastAsia"/>
        </w:rPr>
        <w:br/>
      </w:r>
      <w:r>
        <w:rPr>
          <w:rFonts w:hint="eastAsia"/>
        </w:rPr>
        <w:t>　　图表 17：2025-2031年中国科学研究、技术服务和地质勘查业法人单位数及增长趋势图</w:t>
      </w:r>
      <w:r>
        <w:rPr>
          <w:rFonts w:hint="eastAsia"/>
        </w:rPr>
        <w:br/>
      </w:r>
      <w:r>
        <w:rPr>
          <w:rFonts w:hint="eastAsia"/>
        </w:rPr>
        <w:t>　　图表 18：2025-2031年中国水利、环境和公共设施管理业法人单位数及增长趋势图</w:t>
      </w:r>
      <w:r>
        <w:rPr>
          <w:rFonts w:hint="eastAsia"/>
        </w:rPr>
        <w:br/>
      </w:r>
      <w:r>
        <w:rPr>
          <w:rFonts w:hint="eastAsia"/>
        </w:rPr>
        <w:t>　　图表 19：2025-2031年中国生产性服务业就业人员数及增长趋势图</w:t>
      </w:r>
      <w:r>
        <w:rPr>
          <w:rFonts w:hint="eastAsia"/>
        </w:rPr>
        <w:br/>
      </w:r>
      <w:r>
        <w:rPr>
          <w:rFonts w:hint="eastAsia"/>
        </w:rPr>
        <w:t>　　图表 20：2025-2031年中国交通运输、仓储和邮政业就业人员数及增长趋势图</w:t>
      </w:r>
      <w:r>
        <w:rPr>
          <w:rFonts w:hint="eastAsia"/>
        </w:rPr>
        <w:br/>
      </w:r>
      <w:r>
        <w:rPr>
          <w:rFonts w:hint="eastAsia"/>
        </w:rPr>
        <w:t>　　图表 21：2025-2031年中国信息传输、计算机服务和软件业就业人员数及增长趋势图</w:t>
      </w:r>
      <w:r>
        <w:rPr>
          <w:rFonts w:hint="eastAsia"/>
        </w:rPr>
        <w:br/>
      </w:r>
      <w:r>
        <w:rPr>
          <w:rFonts w:hint="eastAsia"/>
        </w:rPr>
        <w:t>　　图表 22：2025-2031年中国批发和零售业就业人员数及增长趋势图</w:t>
      </w:r>
      <w:r>
        <w:rPr>
          <w:rFonts w:hint="eastAsia"/>
        </w:rPr>
        <w:br/>
      </w:r>
      <w:r>
        <w:rPr>
          <w:rFonts w:hint="eastAsia"/>
        </w:rPr>
        <w:t>　　图表 23：2025-2031年中国金融业就业人员数及增长趋势图</w:t>
      </w:r>
      <w:r>
        <w:rPr>
          <w:rFonts w:hint="eastAsia"/>
        </w:rPr>
        <w:br/>
      </w:r>
      <w:r>
        <w:rPr>
          <w:rFonts w:hint="eastAsia"/>
        </w:rPr>
        <w:t>　　图表 24：2025-2031年中国租赁和商务服务业就业人员数及增长趋势图</w:t>
      </w:r>
      <w:r>
        <w:rPr>
          <w:rFonts w:hint="eastAsia"/>
        </w:rPr>
        <w:br/>
      </w:r>
      <w:r>
        <w:rPr>
          <w:rFonts w:hint="eastAsia"/>
        </w:rPr>
        <w:t>　　图表 25：2025-2031年中国科学研究、技术服务和地质勘查业就业人员数及增长趋势图</w:t>
      </w:r>
      <w:r>
        <w:rPr>
          <w:rFonts w:hint="eastAsia"/>
        </w:rPr>
        <w:br/>
      </w:r>
      <w:r>
        <w:rPr>
          <w:rFonts w:hint="eastAsia"/>
        </w:rPr>
        <w:t>　　图表 26：2025-2031年中国水利、环境和公共设施管理业就业人员数及增长趋势图</w:t>
      </w:r>
      <w:r>
        <w:rPr>
          <w:rFonts w:hint="eastAsia"/>
        </w:rPr>
        <w:br/>
      </w:r>
      <w:r>
        <w:rPr>
          <w:rFonts w:hint="eastAsia"/>
        </w:rPr>
        <w:t>　　图表 27：2025-2031年中国生产性服务业固定资产投资及增长趋势图</w:t>
      </w:r>
      <w:r>
        <w:rPr>
          <w:rFonts w:hint="eastAsia"/>
        </w:rPr>
        <w:br/>
      </w:r>
      <w:r>
        <w:rPr>
          <w:rFonts w:hint="eastAsia"/>
        </w:rPr>
        <w:t>　　图表 28：2025-2031年中国交通运输、仓储和邮政业固定资产投资及增长趋势图</w:t>
      </w:r>
      <w:r>
        <w:rPr>
          <w:rFonts w:hint="eastAsia"/>
        </w:rPr>
        <w:br/>
      </w:r>
      <w:r>
        <w:rPr>
          <w:rFonts w:hint="eastAsia"/>
        </w:rPr>
        <w:t>　　图表 29：2025-2031年中国信息传输、计算机服务和软件业固定资产投资及增长趋势图</w:t>
      </w:r>
      <w:r>
        <w:rPr>
          <w:rFonts w:hint="eastAsia"/>
        </w:rPr>
        <w:br/>
      </w:r>
      <w:r>
        <w:rPr>
          <w:rFonts w:hint="eastAsia"/>
        </w:rPr>
        <w:t>　　图表 30：2025-2031年中国批发和零售业固定资产投资及增长趋势图</w:t>
      </w:r>
      <w:r>
        <w:rPr>
          <w:rFonts w:hint="eastAsia"/>
        </w:rPr>
        <w:br/>
      </w:r>
      <w:r>
        <w:rPr>
          <w:rFonts w:hint="eastAsia"/>
        </w:rPr>
        <w:t>　　图表 31：2025-2031年中国金融业固定资产投资及增长趋势图</w:t>
      </w:r>
      <w:r>
        <w:rPr>
          <w:rFonts w:hint="eastAsia"/>
        </w:rPr>
        <w:br/>
      </w:r>
      <w:r>
        <w:rPr>
          <w:rFonts w:hint="eastAsia"/>
        </w:rPr>
        <w:t>　　图表 32：2025-2031年中国租赁和商务服务业固定资产投资及增长趋势图</w:t>
      </w:r>
      <w:r>
        <w:rPr>
          <w:rFonts w:hint="eastAsia"/>
        </w:rPr>
        <w:br/>
      </w:r>
      <w:r>
        <w:rPr>
          <w:rFonts w:hint="eastAsia"/>
        </w:rPr>
        <w:t>　　图表 33：2025-2031年中国科学研究、技术服务和地质勘查业固定资产投资及增长趋势图</w:t>
      </w:r>
      <w:r>
        <w:rPr>
          <w:rFonts w:hint="eastAsia"/>
        </w:rPr>
        <w:br/>
      </w:r>
      <w:r>
        <w:rPr>
          <w:rFonts w:hint="eastAsia"/>
        </w:rPr>
        <w:t>　　图表 34：2025-2031年中国水利、环境和公共设施管理业固定资产投资及增长趋势图</w:t>
      </w:r>
      <w:r>
        <w:rPr>
          <w:rFonts w:hint="eastAsia"/>
        </w:rPr>
        <w:br/>
      </w:r>
      <w:r>
        <w:rPr>
          <w:rFonts w:hint="eastAsia"/>
        </w:rPr>
        <w:t>　　图表 35：2025年各地区交通运输、仓储和邮政业生产总值占比分析图</w:t>
      </w:r>
      <w:r>
        <w:rPr>
          <w:rFonts w:hint="eastAsia"/>
        </w:rPr>
        <w:br/>
      </w:r>
      <w:r>
        <w:rPr>
          <w:rFonts w:hint="eastAsia"/>
        </w:rPr>
        <w:t>　　图表 36：2025年各地区批发和零售业生产总值占比分析图</w:t>
      </w:r>
      <w:r>
        <w:rPr>
          <w:rFonts w:hint="eastAsia"/>
        </w:rPr>
        <w:br/>
      </w:r>
      <w:r>
        <w:rPr>
          <w:rFonts w:hint="eastAsia"/>
        </w:rPr>
        <w:t>　　图表 37：2025年各地区金融业生产总值占比分析图</w:t>
      </w:r>
      <w:r>
        <w:rPr>
          <w:rFonts w:hint="eastAsia"/>
        </w:rPr>
        <w:br/>
      </w:r>
      <w:r>
        <w:rPr>
          <w:rFonts w:hint="eastAsia"/>
        </w:rPr>
        <w:t>　　图表 38：2025-2031年皖通科技偿债能力指标走势图</w:t>
      </w:r>
      <w:r>
        <w:rPr>
          <w:rFonts w:hint="eastAsia"/>
        </w:rPr>
        <w:br/>
      </w:r>
      <w:r>
        <w:rPr>
          <w:rFonts w:hint="eastAsia"/>
        </w:rPr>
        <w:t>　　图表 39：2025-2031年皖通科技运营能力指标走势图</w:t>
      </w:r>
      <w:r>
        <w:rPr>
          <w:rFonts w:hint="eastAsia"/>
        </w:rPr>
        <w:br/>
      </w:r>
      <w:r>
        <w:rPr>
          <w:rFonts w:hint="eastAsia"/>
        </w:rPr>
        <w:t>　　图表 40：2025-2031年皖通科技盈利能力指标走势图</w:t>
      </w:r>
      <w:r>
        <w:rPr>
          <w:rFonts w:hint="eastAsia"/>
        </w:rPr>
        <w:br/>
      </w:r>
      <w:r>
        <w:rPr>
          <w:rFonts w:hint="eastAsia"/>
        </w:rPr>
        <w:t>　　图表 41：2025-2031年软控股份偿债能力指标走势图</w:t>
      </w:r>
      <w:r>
        <w:rPr>
          <w:rFonts w:hint="eastAsia"/>
        </w:rPr>
        <w:br/>
      </w:r>
      <w:r>
        <w:rPr>
          <w:rFonts w:hint="eastAsia"/>
        </w:rPr>
        <w:t>　　图表 42：2025-2031年软控股份运营能力指标走势图</w:t>
      </w:r>
      <w:r>
        <w:rPr>
          <w:rFonts w:hint="eastAsia"/>
        </w:rPr>
        <w:br/>
      </w:r>
      <w:r>
        <w:rPr>
          <w:rFonts w:hint="eastAsia"/>
        </w:rPr>
        <w:t>　　图表 43：2025-2031年软控股份盈利能力指标走势图</w:t>
      </w:r>
      <w:r>
        <w:rPr>
          <w:rFonts w:hint="eastAsia"/>
        </w:rPr>
        <w:br/>
      </w:r>
      <w:r>
        <w:rPr>
          <w:rFonts w:hint="eastAsia"/>
        </w:rPr>
        <w:t>　　图表 44：2025-2031年东华科技偿债能力指标走势图</w:t>
      </w:r>
      <w:r>
        <w:rPr>
          <w:rFonts w:hint="eastAsia"/>
        </w:rPr>
        <w:br/>
      </w:r>
      <w:r>
        <w:rPr>
          <w:rFonts w:hint="eastAsia"/>
        </w:rPr>
        <w:t>　　图表 45：2025-2031年东华科技运营能力指标走势图</w:t>
      </w:r>
      <w:r>
        <w:rPr>
          <w:rFonts w:hint="eastAsia"/>
        </w:rPr>
        <w:br/>
      </w:r>
      <w:r>
        <w:rPr>
          <w:rFonts w:hint="eastAsia"/>
        </w:rPr>
        <w:t>　　图表 46：2025-2031年东华科技盈利能力指标走势图</w:t>
      </w:r>
      <w:r>
        <w:rPr>
          <w:rFonts w:hint="eastAsia"/>
        </w:rPr>
        <w:br/>
      </w:r>
      <w:r>
        <w:rPr>
          <w:rFonts w:hint="eastAsia"/>
        </w:rPr>
        <w:t>　　图表 47：2025-2031年怡亚通偿债能力指标走势图</w:t>
      </w:r>
      <w:r>
        <w:rPr>
          <w:rFonts w:hint="eastAsia"/>
        </w:rPr>
        <w:br/>
      </w:r>
      <w:r>
        <w:rPr>
          <w:rFonts w:hint="eastAsia"/>
        </w:rPr>
        <w:t>　　图表 48：2025-2031年怡亚通运营能力指标走势图</w:t>
      </w:r>
      <w:r>
        <w:rPr>
          <w:rFonts w:hint="eastAsia"/>
        </w:rPr>
        <w:br/>
      </w:r>
      <w:r>
        <w:rPr>
          <w:rFonts w:hint="eastAsia"/>
        </w:rPr>
        <w:t>　　图表 49：2025-2031年怡亚通盈利能力指标走势图</w:t>
      </w:r>
      <w:r>
        <w:rPr>
          <w:rFonts w:hint="eastAsia"/>
        </w:rPr>
        <w:br/>
      </w:r>
      <w:r>
        <w:rPr>
          <w:rFonts w:hint="eastAsia"/>
        </w:rPr>
        <w:t>　　图表 50：2025-2031年华测检测偿债能力指标走势图</w:t>
      </w:r>
      <w:r>
        <w:rPr>
          <w:rFonts w:hint="eastAsia"/>
        </w:rPr>
        <w:br/>
      </w:r>
      <w:r>
        <w:rPr>
          <w:rFonts w:hint="eastAsia"/>
        </w:rPr>
        <w:t>　　图表 51：2025-2031年华测检测运营能力指标走势图</w:t>
      </w:r>
      <w:r>
        <w:rPr>
          <w:rFonts w:hint="eastAsia"/>
        </w:rPr>
        <w:br/>
      </w:r>
      <w:r>
        <w:rPr>
          <w:rFonts w:hint="eastAsia"/>
        </w:rPr>
        <w:t>　　图表 52：2025-2031年华测检测盈利能力指标走势图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1df3bee5421d" w:history="1">
        <w:r>
          <w:rPr>
            <w:rStyle w:val="Hyperlink"/>
          </w:rPr>
          <w:t>2025年中国生产性服务市场调查研究与发展前景预测报告</w:t>
        </w:r>
      </w:hyperlink>
      <w:r>
        <w:rPr>
          <w:color w:val="C00000"/>
        </w:rPr>
        <w:t>》，报告编号：</w:t>
      </w:r>
      <w:r>
        <w:rPr>
          <w:rFonts w:hint="eastAsia"/>
          <w:color w:val="C00000"/>
        </w:rPr>
        <w:t>1872797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61df3bee5421d" w:history="1">
        <w:r>
          <w:rPr>
            <w:rStyle w:val="Hyperlink"/>
          </w:rPr>
          <w:t>https://www.20087.com/M_ITTongXun/97/ShengChanXingFuWuDeFaZhanQianJing.html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性服务业包括哪些行业、生产性服务业和生活性服务业的区别、生产服务是什么、生产性服务业加计抵减政策2023、企业服务具体是做什么、生产性服务业纳税人是指、生产服务业包括哪四类、生产性服务业纳税人加计抵减、生产性租赁服务是指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4dd560d16400a" w:history="1">
      <w:r>
        <w:rPr>
          <w:rStyle w:val="Hyperlink"/>
        </w:rPr>
        <w:t>2025年中国生产性服务市场调查研究与发展前景预测报告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7/ShengChanXingFuWuDeFaZhanQianJing.html" TargetMode="External" Id="Ref361df3bee5421d" /></Relationships>
</file>

<file path=word/_rels/header2.xml.rels>&#65279;<?xml version="1.0" encoding="utf-8"?><Relationships xmlns="http://schemas.openxmlformats.org/package/2006/relationships"><Relationship Type="http://schemas.openxmlformats.org/officeDocument/2006/relationships/hyperlink" Target="https://www.20087.com/M_ITTongXun/97/ShengChanXingFuWuDeFaZhanQianJing.html" TargetMode="External" Id="R28d4dd560d16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2025-02-05T06:32:00Z</dcterms:created>
  <dcterms:modified xsi:type="dcterms:W3CDTF">2025-02-05T07:32:00Z</dcterms:modified>
  <dc:subject>2025年中国生产性服务市场调查研究与发展前景预测报告</dc:subject>
  <dc:title>2025年中国生产性服务市场调查研究与发展前景预测报告</dc:title>
  <cp:keywords>2025年中国生产性服务市场调查研究与发展前景预测报告</cp:keywords>
  <dc:description>2025年中国生产性服务市场调查研究与发展前景预测报告</dc:description>
</cp:coreProperties>
</file>