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4280b7a044339" w:history="1">
              <w:r>
                <w:rPr>
                  <w:rStyle w:val="Hyperlink"/>
                </w:rPr>
                <w:t>2026-2032年中国电子发声器行业现状及市场前景报告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4280b7a044339" w:history="1">
              <w:r>
                <w:rPr>
                  <w:rStyle w:val="Hyperlink"/>
                </w:rPr>
                <w:t>2026-2032年中国电子发声器行业现状及市场前景报告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4280b7a044339" w:history="1">
                <w:r>
                  <w:rPr>
                    <w:rStyle w:val="Hyperlink"/>
                  </w:rPr>
                  <w:t>https://www.20087.com/7/59/DianZiFaShengQiFaZhanQianJingFenXi.html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发声器是将电信号转换为声音输出的电声换能器件，主要包括蜂鸣器（有源/无源）、微型扬声器及压电陶瓷发声单元，广泛应用于家电提示、安防报警、医疗设备及可穿戴设备中。该产品需在有限空间内实现足够声压级（&gt;85dB@10cm）、频率响应适配（如人耳敏感区2–5kHz）、低功耗运行及高可靠性（MTBF&gt;50,000小时）。在人机交互精细化趋势驱动下，对音质清晰度、多音色支持（PWM调制）及防水防尘（IP67）提出更高要求。现代高端发声器已采用MEMS硅振膜或稀土磁体提升性能。然而，小型化导致低频响应缺失、塑料外壳共振引发杂音，以及高温高湿环境下压电材料性能衰减等问题，仍是声学表现一致性的主要挑战。</w:t>
      </w:r>
      <w:r>
        <w:rPr>
          <w:rFonts w:hint="eastAsia"/>
        </w:rPr>
        <w:br/>
      </w:r>
      <w:r>
        <w:rPr>
          <w:rFonts w:hint="eastAsia"/>
        </w:rPr>
        <w:t>　　未来，电子发声器将朝着智能音频合成、材料革新与系统集成三大方向演进。市场调研网指出，一方面，内置DSP可生成语音提示或个性化音效，替代简单蜂鸣；另一方面，石墨烯复合振膜将拓展频响范围并降低失真。在应用层面，发声器将与麦克风集成构成闭环声学系统，支持主动降噪或语音唤醒。此外，可回收金属与生物塑料将提升环保属性。长远来看，该器件将从基础提示元件升级为智能终端中高保真、低功耗、可编程的声音交互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4280b7a044339" w:history="1">
        <w:r>
          <w:rPr>
            <w:rStyle w:val="Hyperlink"/>
          </w:rPr>
          <w:t>2026-2032年中国电子发声器行业现状及市场前景报告</w:t>
        </w:r>
      </w:hyperlink>
      <w:r>
        <w:rPr>
          <w:rFonts w:hint="eastAsia"/>
        </w:rPr>
        <w:t>》，2025年电子发声器行业市场规模达 亿元，预计2032年市场规模将达 亿元，期间年均复合增长率（CAGR）达 %。报告全面分析了电子发声器行业的市场规模、产业链结构及技术现状，结合电子发声器市场需求、价格动态与竞争格局，提供了清晰的数据支持。报告预测了电子发声器发展趋势与市场前景，重点解读了电子发声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电子发声器市场概述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按照不同产品类型，电子发声器主要可以分为如下几个类别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中国不同产品类型电子发声器增长趋势2021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带信号灯</w:t>
      </w:r>
      <w:r>
        <w:rPr>
          <w:rFonts w:hint="eastAsia"/>
        </w:rPr>
        <w:br/>
      </w:r>
      <w:r>
        <w:rPr>
          <w:rFonts w:hint="eastAsia"/>
        </w:rPr>
        <w:t>　　　　1.2.3 不带信号灯</w:t>
      </w:r>
      <w:r>
        <w:rPr>
          <w:rFonts w:hint="eastAsia"/>
        </w:rPr>
        <w:br/>
      </w:r>
      <w:r>
        <w:rPr>
          <w:rFonts w:hint="eastAsia"/>
        </w:rPr>
        <w:t>　　1.3 从不同应用，电子发声器主要包括如下几个方面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中国不同应用电子发声器增长趋势2021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中国电子发声器发展现状及未来趋势（2021-2032）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中国市场电子发声器收入及增长率（2021-2032）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中国市场电子发声器销量及增长率（2021-2032）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中国市场主要电子发声器厂商分析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中国市场主要厂商电子发声器销量及市场占有率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中国市场主要厂商电子发声器销量（2021-2026）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中国市场主要厂商电子发声器收入及市场占有率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中国市场主要厂商电子发声器收入（2021-2026）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中国市场主要厂商电子发声器收入市场份额（2021-2026）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2025年中国市场主要厂商电子发声器收入排名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中国市场主要厂商电子发声器价格（2021-2026）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中国市场主要厂商电子发声器总部及产地分布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中国市场主要厂商成立时间及电子发声器商业化日期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中国市场主要厂商电子发声器产品类型及应用</w:t>
      </w:r>
      <w:r>
        <w:rPr>
          <w:rFonts w:hint="eastAsia"/>
        </w:rPr>
        <w:br/>
      </w:r>
      <w:r>
        <w:rPr>
          <w:rFonts w:hint="eastAsia"/>
        </w:rPr>
        <w:t>　　2.7 电子发声器行业集中度、竞争程度分析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电子发声器行业集中度分析：2025年中国Top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中国市场电子发声器第一梯队、第二梯队和第三梯队厂商（品牌）及2025年市场份额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不同产品类型电子发声器分析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中国市场不同产品类型电子发声器销量（2021-2032）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中国市场不同产品类型电子发声器销量及市场份额（2021-2026）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中国市场不同产品类型电子发声器销量预测（2027-2032）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中国市场不同产品类型电子发声器规模（2021-2032）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中国市场不同产品类型电子发声器规模及市场份额（2021-2026）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中国市场不同产品类型电子发声器规模预测（2027-2032）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中国市场不同产品类型电子发声器价格走势（2021-2032）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不同应用电子发声器分析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中国市场不同应用电子发声器销量（2021-2032）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中国市场不同应用电子发声器销量及市场份额（2021-2026）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中国市场不同应用电子发声器销量预测（2027-2032）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中国市场不同应用电子发声器规模（2021-2032）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中国市场不同应用电子发声器规模及市场份额（2021-2026）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中国市场不同应用电子发声器规模预测（2027-2032）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中国市场不同应用电子发声器价格走势（2021-2032）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电子发声器行业发展分析---发展趋势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电子发声器行业发展分析---厂商壁垒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电子发声器行业发展分析---驱动因素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电子发声器行业发展分析---制约因素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电子发声器中国企业SWOT分析</w:t>
      </w:r>
      <w:r>
        <w:rPr>
          <w:rFonts w:hint="eastAsia"/>
        </w:rPr>
        <w:br/>
      </w:r>
      <w:r>
        <w:rPr>
          <w:rFonts w:hint="eastAsia"/>
        </w:rPr>
        <w:t>　　6.6 电子发声器行业发展分析---行业政策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电子发声器行业产业链简介</w:t>
      </w:r>
      <w:r>
        <w:rPr>
          <w:rFonts w:hint="eastAsia"/>
        </w:rPr>
        <w:br/>
      </w:r>
      <w:r>
        <w:rPr>
          <w:rFonts w:hint="eastAsia"/>
        </w:rPr>
        <w:t>　　7.2 电子发声器产业链分析-上游</w:t>
      </w:r>
      <w:r>
        <w:rPr>
          <w:rFonts w:hint="eastAsia"/>
        </w:rPr>
        <w:br/>
      </w:r>
      <w:r>
        <w:rPr>
          <w:rFonts w:hint="eastAsia"/>
        </w:rPr>
        <w:t>　　7.3 电子发声器产业链分析-中游</w:t>
      </w:r>
      <w:r>
        <w:rPr>
          <w:rFonts w:hint="eastAsia"/>
        </w:rPr>
        <w:br/>
      </w:r>
      <w:r>
        <w:rPr>
          <w:rFonts w:hint="eastAsia"/>
        </w:rPr>
        <w:t>　　7.4 电子发声器产业链分析-下游</w:t>
      </w:r>
      <w:r>
        <w:rPr>
          <w:rFonts w:hint="eastAsia"/>
        </w:rPr>
        <w:br/>
      </w:r>
      <w:r>
        <w:rPr>
          <w:rFonts w:hint="eastAsia"/>
        </w:rPr>
        <w:t>　　7.5 电子发声器行业采购模式</w:t>
      </w:r>
      <w:r>
        <w:rPr>
          <w:rFonts w:hint="eastAsia"/>
        </w:rPr>
        <w:br/>
      </w:r>
      <w:r>
        <w:rPr>
          <w:rFonts w:hint="eastAsia"/>
        </w:rPr>
        <w:t>　　7.6 电子发声器行业生产模式</w:t>
      </w:r>
      <w:r>
        <w:rPr>
          <w:rFonts w:hint="eastAsia"/>
        </w:rPr>
        <w:br/>
      </w:r>
      <w:r>
        <w:rPr>
          <w:rFonts w:hint="eastAsia"/>
        </w:rPr>
        <w:t>　　7.7 电子发声器行业销售模式及销售渠道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中国本土电子发声器产能、产量分析</w:t>
      </w:r>
      <w:r>
        <w:rPr>
          <w:rFonts w:hint="eastAsia"/>
        </w:rPr>
        <w:br/>
      </w:r>
      <w:r>
        <w:rPr>
          <w:rFonts w:hint="eastAsia"/>
        </w:rPr>
        <w:t>　　8.1 中国电子发声器供需现状及预测（2021-2032）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中国电子发声器产能、产量、产能利用率及发展趋势（2021-2032）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中国电子发声器产量、市场需求量及发展趋势（2021-2032）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中国电子发声器进出口分析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中国市场电子发声器主要进口来源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中国市场电子发声器主要出口目的地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不同产品类型电子发声器市场规模2021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不同应用电子发声器市场规模2021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中国市场主要厂商电子发声器销量（2021-2026）&amp;（千件）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中国市场主要厂商电子发声器收入（2021-2026）&amp;（万元）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中国市场主要厂商电子发声器收入份额（2021-2026）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2025年中国主要生产商电子发声器收入排名（万元）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中国市场主要厂商电子发声器价格（2021-2026）&amp;（元/件）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中国市场主要厂商电子发声器总部及产地分布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中国市场主要厂商成立时间及电子发声器商业化日期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中国市场主要厂商电子发声器产品类型及应用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2025年中国市场电子发声器主要厂商市场地位（第一梯队、第二梯队和第三梯队）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电子发声器市场投资、并购等现状分析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中国市场不同产品类型电子发声器销量（2021-2026）&amp;（千件）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中国市场不同产品类型电子发声器销量预测（2027-2032）&amp;（千件）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中国市场不同产品类型电子发声器销量市场份额预测（2027-2032）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中国市场不同产品类型电子发声器规模（2021-2026）&amp;（万元）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中国市场不同产品类型电子发声器规模市场份额（2021-2026）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中国市场不同产品类型电子发声器规模预测（2027-2032）&amp;（万元）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中国市场不同产品类型电子发声器规模市场份额预测（2027-2032）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中国市场不同应用电子发声器销量（2021-2026）&amp;（千件）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中国市场不同应用电子发声器销量预测（2027-2032）&amp;（千件）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中国市场不同应用电子发声器销量市场份额预测（2027-2032）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中国市场不同应用电子发声器规模（2021-2026）&amp;（万元）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中国市场不同应用电子发声器规模市场份额（2021-2026）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中国市场不同应用电子发声器规模预测（2027-2032）&amp;（万元）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中国市场不同应用电子发声器规模市场份额预测（2027-2032）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电子发声器行业发展分析---发展趋势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电子发声器行业发展分析---厂商壁垒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电子发声器行业发展分析---驱动因素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电子发声器行业发展分析---制约因素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电子发声器行业相关重点政策一览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电子发声器行业供应链分析</w:t>
      </w:r>
      <w:r>
        <w:rPr>
          <w:rFonts w:hint="eastAsia"/>
        </w:rPr>
        <w:br/>
      </w:r>
      <w:r>
        <w:rPr>
          <w:rFonts w:hint="eastAsia"/>
        </w:rPr>
        <w:t>　　表 121： 电子发声器上游原料供应商</w:t>
      </w:r>
      <w:r>
        <w:rPr>
          <w:rFonts w:hint="eastAsia"/>
        </w:rPr>
        <w:br/>
      </w:r>
      <w:r>
        <w:rPr>
          <w:rFonts w:hint="eastAsia"/>
        </w:rPr>
        <w:t>　　表 122： 电子发声器行业主要下游客户</w:t>
      </w:r>
      <w:r>
        <w:rPr>
          <w:rFonts w:hint="eastAsia"/>
        </w:rPr>
        <w:br/>
      </w:r>
      <w:r>
        <w:rPr>
          <w:rFonts w:hint="eastAsia"/>
        </w:rPr>
        <w:t>　　表 123： 电子发声器典型经销商</w:t>
      </w:r>
      <w:r>
        <w:rPr>
          <w:rFonts w:hint="eastAsia"/>
        </w:rPr>
        <w:br/>
      </w:r>
      <w:r>
        <w:rPr>
          <w:rFonts w:hint="eastAsia"/>
        </w:rPr>
        <w:t>　　表 124： 中国电子发声器产量、销量、进口量及出口量（2021-2026）&amp;（千件）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中国电子发声器产量、销量、进口量及出口量预测（2027-2032）&amp;（千件）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中国市场电子发声器主要进口来源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中国市场电子发声器主要出口目的地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电子发声器产品图片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中国不同产品类型电子发声器市场规模市场份额2025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带信号灯产品图片</w:t>
      </w:r>
      <w:r>
        <w:rPr>
          <w:rFonts w:hint="eastAsia"/>
        </w:rPr>
        <w:br/>
      </w:r>
      <w:r>
        <w:rPr>
          <w:rFonts w:hint="eastAsia"/>
        </w:rPr>
        <w:t>　　图 4： 不带信号灯产品图片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中国不同应用电子发声器市场份额2025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室外</w:t>
      </w:r>
      <w:r>
        <w:rPr>
          <w:rFonts w:hint="eastAsia"/>
        </w:rPr>
        <w:br/>
      </w:r>
      <w:r>
        <w:rPr>
          <w:rFonts w:hint="eastAsia"/>
        </w:rPr>
        <w:t>　　图 8： 中国市场电子发声器市场规模，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中国市场电子发声器收入及增长率（2021-2032）&amp;（万元）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中国市场电子发声器销量及增长率（2021-2032）&amp;（千件）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2025年中国市场主要厂商电子发声器销量市场份额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2025年中国市场主要厂商电子发声器收入市场份额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2025年中国市场前五大厂商电子发声器市场份额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2025年中国市场电子发声器第一梯队、第二梯队和第三梯队厂商（品牌）及市场份额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中国市场不同产品类型电子发声器价格走势（2021-2032）&amp;（元/件）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中国市场不同应用电子发声器价格走势（2021-2032）&amp;（元/件）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电子发声器中国企业SWOT分析</w:t>
      </w:r>
      <w:r>
        <w:rPr>
          <w:rFonts w:hint="eastAsia"/>
        </w:rPr>
        <w:br/>
      </w:r>
      <w:r>
        <w:rPr>
          <w:rFonts w:hint="eastAsia"/>
        </w:rPr>
        <w:t>　　图 18： 电子发声器产业链</w:t>
      </w:r>
      <w:r>
        <w:rPr>
          <w:rFonts w:hint="eastAsia"/>
        </w:rPr>
        <w:br/>
      </w:r>
      <w:r>
        <w:rPr>
          <w:rFonts w:hint="eastAsia"/>
        </w:rPr>
        <w:t>　　图 19： 电子发声器行业采购模式分析</w:t>
      </w:r>
      <w:r>
        <w:rPr>
          <w:rFonts w:hint="eastAsia"/>
        </w:rPr>
        <w:br/>
      </w:r>
      <w:r>
        <w:rPr>
          <w:rFonts w:hint="eastAsia"/>
        </w:rPr>
        <w:t>　　图 20： 电子发声器行业生产模式分析</w:t>
      </w:r>
      <w:r>
        <w:rPr>
          <w:rFonts w:hint="eastAsia"/>
        </w:rPr>
        <w:br/>
      </w:r>
      <w:r>
        <w:rPr>
          <w:rFonts w:hint="eastAsia"/>
        </w:rPr>
        <w:t>　　图 21： 电子发声器行业销售模式分析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中国电子发声器产能、产量、产能利用率及发展趋势（2021-2032）&amp;（千件）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中国电子发声器产量、市场需求量及发展趋势（2021-2032）&amp;（千件）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4280b7a044339" w:history="1">
        <w:r>
          <w:rPr>
            <w:rStyle w:val="Hyperlink"/>
          </w:rPr>
          <w:t>2026-2032年中国电子发声器行业现状及市场前景报告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4280b7a044339" w:history="1">
        <w:r>
          <w:rPr>
            <w:rStyle w:val="Hyperlink"/>
          </w:rPr>
          <w:t>https://www.20087.com/7/59/DianZiFaShengQiFaZhanQianJingFenXi.html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热点：人工喉和电子喉哪种效果好、电子发声器怎样用、电报振荡器、电子发声器多少钱、转座子的转座机制、电子发声器的图片、人工喉植入要多少钱、电子发声器捕鱼的原理、超声波对人体有害吗?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f1cd1c88426f" w:history="1">
      <w:r>
        <w:rPr>
          <w:rStyle w:val="Hyperlink"/>
        </w:rPr>
        <w:t>2026-2032年中国电子发声器行业现状及市场前景报告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ZiFaShengQiFaZhanQianJingFenXi.html" TargetMode="External" Id="Ra8f4280b7a0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ZiFaShengQiFaZhanQianJingFenXi.html" TargetMode="External" Id="R5f1cf1cd1c8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2026-01-28T00:28:03Z</dcterms:created>
  <dcterms:modified xsi:type="dcterms:W3CDTF">2026-01-28T01:28:03Z</dcterms:modified>
  <dc:subject>2026-2032年中国电子发声器行业现状及市场前景报告</dc:subject>
  <dc:title>2026-2032年中国电子发声器行业现状及市场前景报告</dc:title>
  <cp:keywords>2026-2032年中国电子发声器行业现状及市场前景报告</cp:keywords>
  <dc:description>2026-2032年中国电子发声器行业现状及市场前景报告</dc:description>
</cp:coreProperties>
</file>