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83552e7044164" w:history="1">
              <w:r>
                <w:rPr>
                  <w:rStyle w:val="Hyperlink"/>
                </w:rPr>
                <w:t>2025-2031年中国激光显微镜行业调研与前景趋势报告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83552e7044164" w:history="1">
              <w:r>
                <w:rPr>
                  <w:rStyle w:val="Hyperlink"/>
                </w:rPr>
                <w:t>2025-2031年中国激光显微镜行业调研与前景趋势报告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83552e7044164" w:history="1">
                <w:r>
                  <w:rPr>
                    <w:rStyle w:val="Hyperlink"/>
                  </w:rPr>
                  <w:t>https://www.20087.com/8/19/JiGuangXianWeiJingFaZhanQianJing.html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微镜是一种基于激光光源与高精度光学系统的先进成像设备，广泛应用于生物医学、材料科学、半导体检测、环境分析等领域。激光显微镜具备超高分辨率、深度聚焦能力与非接触式观测特性，能够实现对微观结构的清晰成像与动态跟踪。目前主流产品涵盖共聚焦激光扫描显微镜（CLSM）、多光子显微镜与拉曼光谱显微系统等类型，部分高端型号还集成自动图像处理与三维重构功能，提升科研效率与数据准确性。随着生命科学研究深入与工业检测标准提升，激光显微镜在高校、研究院所及高端制造企业中的应用日益广泛。然而，行业内仍存在设备购置成本高、操作门槛大、维护周期长等问题，影响其在中小机构和教学单位的普及。</w:t>
      </w:r>
      <w:r>
        <w:rPr>
          <w:rFonts w:hint="eastAsia"/>
        </w:rPr>
        <w:br/>
      </w:r>
      <w:r>
        <w:rPr>
          <w:rFonts w:hint="eastAsia"/>
        </w:rPr>
        <w:t>　　未来，激光显微镜将朝着更高分辨率、更智能化与更便携化方向发展。超分辨成像技术（如STED、SIM）的应用将进一步突破衍射极限，推动细胞级与亚细胞级观测迈向新高度。同时，结合人工智能算法的智能图像识别系统将实现自动目标追踪、异常识别与数据分析，降低用户操作难度。绿色发展理念推动下，低功耗激光模块、环保冷却系统与模块化设计将成为重要升级方向。预计激光显微镜将在基础研究与工业质量控制体系中持续演进，并成为支撑现代科学探索的重要光学平台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83552e7044164" w:history="1">
        <w:r>
          <w:rPr>
            <w:rStyle w:val="Hyperlink"/>
          </w:rPr>
          <w:t>2025-2031年中国激光显微镜行业调研与前景趋势报告</w:t>
        </w:r>
      </w:hyperlink>
      <w:r>
        <w:rPr>
          <w:rFonts w:hint="eastAsia"/>
        </w:rPr>
        <w:t>》基于长期的市场监测与数据资源，深入分析了激光显微镜行业的产业链结构、市场规模与需求现状，探讨了价格动态。激光显微镜报告全面揭示了行业当前的发展状况，并对激光显微镜市场前景及趋势进行了科学预测。同时，激光显微镜报告聚焦于激光显微镜重点企业，深入剖析了市场竞争格局、集中度及品牌影响力，并进一步细分了市场，挖掘了激光显微镜各领域的增长潜力。激光显微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激光显微镜行业概述</w:t>
      </w:r>
      <w:r>
        <w:rPr>
          <w:rFonts w:hint="eastAsia"/>
        </w:rPr>
        <w:br/>
      </w:r>
      <w:r>
        <w:rPr>
          <w:rFonts w:hint="eastAsia"/>
        </w:rPr>
        <w:t>　　第一节 激光显微镜定义与分类</w:t>
      </w:r>
      <w:r>
        <w:rPr>
          <w:rFonts w:hint="eastAsia"/>
        </w:rPr>
        <w:br/>
      </w:r>
      <w:r>
        <w:rPr>
          <w:rFonts w:hint="eastAsia"/>
        </w:rPr>
        <w:t>　　第二节 激光显微镜应用领域</w:t>
      </w:r>
      <w:r>
        <w:rPr>
          <w:rFonts w:hint="eastAsia"/>
        </w:rPr>
        <w:br/>
      </w:r>
      <w:r>
        <w:rPr>
          <w:rFonts w:hint="eastAsia"/>
        </w:rPr>
        <w:t>　　第三节 激光显微镜行业经济指标分析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三、激光显微镜销售模式及销售渠道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全球激光显微镜市场发展综述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2019-2024年全球激光显微镜市场规模与趋势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2025-2031年全球激光显微镜行业发展趋势与前景预测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一、国内激光显微镜产能及利用情况</w:t>
      </w:r>
      <w:r>
        <w:rPr>
          <w:rFonts w:hint="eastAsia"/>
        </w:rPr>
        <w:br/>
      </w:r>
      <w:r>
        <w:rPr>
          <w:rFonts w:hint="eastAsia"/>
        </w:rPr>
        <w:t>　　　　二、激光显微镜产能扩张与投资动态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一、2019-2024年激光显微镜行业产量数据统计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二、影响激光显微镜产量的关键因素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2025-2031年激光显微镜市场需求与销售分析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一、2024-2025年激光显微镜行业需求现状</w:t>
      </w:r>
      <w:r>
        <w:rPr>
          <w:rFonts w:hint="eastAsia"/>
        </w:rPr>
        <w:br/>
      </w:r>
      <w:r>
        <w:rPr>
          <w:rFonts w:hint="eastAsia"/>
        </w:rPr>
        <w:t>　　　　二、激光显微镜客户群体与需求特点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中国激光显微镜细分市场与下游应用领域分析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激光显微镜下游应用与客户群体分析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一、2024-2025年激光显微镜各应用领域市场现状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一、2019-2024年激光显微镜市场价格走势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一、2019-2024年激光显微镜进口规模及增长情况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一、2019-2024年激光显微镜出口规模及增长情况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2019-2024年中国激光显微镜行业总体发展与财务状况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2019-2024年中国激光显微镜行业规模情况</w:t>
      </w:r>
      <w:r>
        <w:rPr>
          <w:rFonts w:hint="eastAsia"/>
        </w:rPr>
        <w:br/>
      </w:r>
      <w:r>
        <w:rPr>
          <w:rFonts w:hint="eastAsia"/>
        </w:rPr>
        <w:t>　　　　一、激光显微镜行业企业数量规模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二、激光显微镜行业从业人员规模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三、激光显微镜行业市场敏感性分析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一、激光显微镜行业盈利能力</w:t>
      </w:r>
      <w:r>
        <w:rPr>
          <w:rFonts w:hint="eastAsia"/>
        </w:rPr>
        <w:br/>
      </w:r>
      <w:r>
        <w:rPr>
          <w:rFonts w:hint="eastAsia"/>
        </w:rPr>
        <w:t>　　　　二、激光显微镜行业偿债能力</w:t>
      </w:r>
      <w:r>
        <w:rPr>
          <w:rFonts w:hint="eastAsia"/>
        </w:rPr>
        <w:br/>
      </w:r>
      <w:r>
        <w:rPr>
          <w:rFonts w:hint="eastAsia"/>
        </w:rPr>
        <w:t>　　　　三、激光显微镜行业营运能力</w:t>
      </w:r>
      <w:r>
        <w:rPr>
          <w:rFonts w:hint="eastAsia"/>
        </w:rPr>
        <w:br/>
      </w:r>
      <w:r>
        <w:rPr>
          <w:rFonts w:hint="eastAsia"/>
        </w:rPr>
        <w:t>　　　　四、激光显微镜行业发展能力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激光显微镜行业竞争格局总览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2025年中国激光显微镜企业发展企业发展策略与建议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激光显微镜销售模式与渠道策略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激光显微镜品牌与市场推广策略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激光显微镜研发投入与技术创新能力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激光显微镜合作联盟与资源整合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中国激光显微镜行业风险与对策</w:t>
      </w:r>
      <w:r>
        <w:rPr>
          <w:rFonts w:hint="eastAsia"/>
        </w:rPr>
        <w:br/>
      </w:r>
      <w:r>
        <w:rPr>
          <w:rFonts w:hint="eastAsia"/>
        </w:rPr>
        <w:t>　　第一节 激光显微镜行业SWOT分析</w:t>
      </w:r>
      <w:r>
        <w:rPr>
          <w:rFonts w:hint="eastAsia"/>
        </w:rPr>
        <w:br/>
      </w:r>
      <w:r>
        <w:rPr>
          <w:rFonts w:hint="eastAsia"/>
        </w:rPr>
        <w:t>　　　　一、激光显微镜行业优势</w:t>
      </w:r>
      <w:r>
        <w:rPr>
          <w:rFonts w:hint="eastAsia"/>
        </w:rPr>
        <w:br/>
      </w:r>
      <w:r>
        <w:rPr>
          <w:rFonts w:hint="eastAsia"/>
        </w:rPr>
        <w:t>　　　　二、激光显微镜行业劣势</w:t>
      </w:r>
      <w:r>
        <w:rPr>
          <w:rFonts w:hint="eastAsia"/>
        </w:rPr>
        <w:br/>
      </w:r>
      <w:r>
        <w:rPr>
          <w:rFonts w:hint="eastAsia"/>
        </w:rPr>
        <w:t>　　　　三、激光显微镜市场机会</w:t>
      </w:r>
      <w:r>
        <w:rPr>
          <w:rFonts w:hint="eastAsia"/>
        </w:rPr>
        <w:br/>
      </w:r>
      <w:r>
        <w:rPr>
          <w:rFonts w:hint="eastAsia"/>
        </w:rPr>
        <w:t>　　　　四、激光显微镜市场威胁</w:t>
      </w:r>
      <w:r>
        <w:rPr>
          <w:rFonts w:hint="eastAsia"/>
        </w:rPr>
        <w:br/>
      </w:r>
      <w:r>
        <w:rPr>
          <w:rFonts w:hint="eastAsia"/>
        </w:rPr>
        <w:t>　　第二节 激光显微镜行业风险及对策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一、激光显微镜行业主管部门与监管体制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三、激光显微镜行业标准与质量监管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中-智林－激光显微镜行业发展建议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激光显微镜行业历程</w:t>
      </w:r>
      <w:r>
        <w:rPr>
          <w:rFonts w:hint="eastAsia"/>
        </w:rPr>
        <w:br/>
      </w:r>
      <w:r>
        <w:rPr>
          <w:rFonts w:hint="eastAsia"/>
        </w:rPr>
        <w:t>　　图表 激光显微镜行业生命周期</w:t>
      </w:r>
      <w:r>
        <w:rPr>
          <w:rFonts w:hint="eastAsia"/>
        </w:rPr>
        <w:br/>
      </w:r>
      <w:r>
        <w:rPr>
          <w:rFonts w:hint="eastAsia"/>
        </w:rPr>
        <w:t>　　图表 激光显微镜行业产业链分析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83552e7044164" w:history="1">
        <w:r>
          <w:rPr>
            <w:rStyle w:val="Hyperlink"/>
          </w:rPr>
          <w:t>2025-2031年中国激光显微镜行业调研与前景趋势报告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83552e7044164" w:history="1">
        <w:r>
          <w:rPr>
            <w:rStyle w:val="Hyperlink"/>
          </w:rPr>
          <w:t>https://www.20087.com/8/19/JiGuangXianWeiJingFaZhanQianJing.html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热点：vhx显微镜、自制激光显微镜、最先进的电子显微镜、激光显微镜使用方法步骤及注意事项、3D激光显微镜、激光显微镜原理、激光共聚焦显微镜原理、激光显微镜实验、光学显微镜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b3b9b493f4915" w:history="1">
      <w:r>
        <w:rPr>
          <w:rStyle w:val="Hyperlink"/>
        </w:rPr>
        <w:t>2025-2031年中国激光显微镜行业调研与前景趋势报告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GuangXianWeiJingFaZhanQianJing.html" TargetMode="External" Id="R85683552e704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GuangXianWeiJingFaZhanQianJing.html" TargetMode="External" Id="R303b3b9b493f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2025-07-06T07:45:28Z</dcterms:created>
  <dcterms:modified xsi:type="dcterms:W3CDTF">2025-07-06T08:45:28Z</dcterms:modified>
  <dc:subject>2025-2031年中国激光显微镜行业调研与前景趋势报告</dc:subject>
  <dc:title>2025-2031年中国激光显微镜行业调研与前景趋势报告</dc:title>
  <cp:keywords>2025-2031年中国激光显微镜行业调研与前景趋势报告</cp:keywords>
  <dc:description>2025-2031年中国激光显微镜行业调研与前景趋势报告</dc:description>
</cp:coreProperties>
</file>