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4541084204175" w:history="1">
              <w:r>
                <w:rPr>
                  <w:rStyle w:val="Hyperlink"/>
                </w:rPr>
                <w:t>中国通信接收机行业发展研究与前景趋势预测（2025-2031年）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4541084204175" w:history="1">
              <w:r>
                <w:rPr>
                  <w:rStyle w:val="Hyperlink"/>
                </w:rPr>
                <w:t>中国通信接收机行业发展研究与前景趋势预测（2025-2031年）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4541084204175" w:history="1">
                <w:r>
                  <w:rPr>
                    <w:rStyle w:val="Hyperlink"/>
                  </w:rPr>
                  <w:t>https://www.20087.com/8/99/TongXinJieShouJiQianJing.html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接收机是无线通信系统中的关键组件，用于接收和解调无线电信号。近年来，随着通信技术的进步和市场需求的变化，通信接收机的技术水平得到了显著提升。现代通信接收机不仅在灵敏度、选择性和动态范围等方面表现出色，还在体积、功耗和成本方面实现了优化。此外，随着5G通信标准的商用部署，通信接收机的技术指标和应用场景也发生了重要变化，以支持高速数据传输和低延迟通信。</w:t>
      </w:r>
      <w:r>
        <w:rPr>
          <w:rFonts w:hint="eastAsia"/>
        </w:rPr>
        <w:br/>
      </w:r>
      <w:r>
        <w:rPr>
          <w:rFonts w:hint="eastAsia"/>
        </w:rPr>
        <w:t>　　未来，通信接收机的发展将更加注重技术创新和应用领域的拓展。一方面，通过采用新型材料和集成电路技术，通信接收机将能够实现更高的集成度和更低的功耗。另一方面，随着6G通信技术的研发，通信接收机将被要求支持更高的频率和更宽的带宽，以满足未来网络的需求。此外，随着物联网和智能设备的普及，通信接收机将集成更多的智能监控和远程控制功能，提高设备的自动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4541084204175" w:history="1">
        <w:r>
          <w:rPr>
            <w:rStyle w:val="Hyperlink"/>
          </w:rPr>
          <w:t>中国通信接收机行业发展研究与前景趋势预测（2025-2031年）</w:t>
        </w:r>
      </w:hyperlink>
      <w:r>
        <w:rPr>
          <w:rFonts w:hint="eastAsia"/>
        </w:rPr>
        <w:t>》全面分析了通信接收机行业的市场规模、供需状况及产业链结构，深入探讨了通信接收机各细分市场的品牌竞争情况和价格动态，聚焦通信接收机重点企业经营现状，揭示了行业的集中度和竞争格局。此外，通信接收机报告对通信接收机行业的市场前景进行了科学预测，揭示了行业未来的发展趋势、潜在风险和机遇。通信接收机报告旨在为通信接收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通信接收机行业概述</w:t>
      </w:r>
      <w:r>
        <w:rPr>
          <w:rFonts w:hint="eastAsia"/>
        </w:rPr>
        <w:br/>
      </w:r>
      <w:r>
        <w:rPr>
          <w:rFonts w:hint="eastAsia"/>
        </w:rPr>
        <w:t>　　第一节 通信接收机定义与分类</w:t>
      </w:r>
      <w:r>
        <w:rPr>
          <w:rFonts w:hint="eastAsia"/>
        </w:rPr>
        <w:br/>
      </w:r>
      <w:r>
        <w:rPr>
          <w:rFonts w:hint="eastAsia"/>
        </w:rPr>
        <w:t>　　第二节 通信接收机应用领域</w:t>
      </w:r>
      <w:r>
        <w:rPr>
          <w:rFonts w:hint="eastAsia"/>
        </w:rPr>
        <w:br/>
      </w:r>
      <w:r>
        <w:rPr>
          <w:rFonts w:hint="eastAsia"/>
        </w:rPr>
        <w:t>　　第三节 通信接收机行业经济指标分析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通信接收机产业链及经营模式分析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三、通信接收机销售模式及销售渠道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全球通信接收机市场发展综述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2019-2024年全球通信接收机市场规模与趋势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主要国家与地区通信接收机市场分析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2025-2031年全球通信接收机行业发展趋势与前景预测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中国通信接收机行业市场分析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2024-2025年通信接收机产能与投资动态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一、国内通信接收机产能及利用情况</w:t>
      </w:r>
      <w:r>
        <w:rPr>
          <w:rFonts w:hint="eastAsia"/>
        </w:rPr>
        <w:br/>
      </w:r>
      <w:r>
        <w:rPr>
          <w:rFonts w:hint="eastAsia"/>
        </w:rPr>
        <w:t>　　　　二、通信接收机产能扩张与投资动态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2025-2031年通信接收机行业产量统计与趋势预测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一、2019-2024年通信接收机行业产量数据统计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1、2019-2024年通信接收机产量及增长趋势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2、2019-2024年通信接收机细分产品产量及份额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二、影响通信接收机产量的关键因素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三、2025-2031年通信接收机产量预测</w:t>
      </w:r>
      <w:r>
        <w:rPr>
          <w:rFonts w:hint="eastAsia"/>
        </w:rPr>
        <w:br/>
      </w:r>
      <w:r>
        <w:rPr>
          <w:rFonts w:hint="eastAsia"/>
        </w:rPr>
        <w:t>　　第三节 2025-2031年通信接收机市场需求与销售分析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一、2024-2025年通信接收机行业需求现状</w:t>
      </w:r>
      <w:r>
        <w:rPr>
          <w:rFonts w:hint="eastAsia"/>
        </w:rPr>
        <w:br/>
      </w:r>
      <w:r>
        <w:rPr>
          <w:rFonts w:hint="eastAsia"/>
        </w:rPr>
        <w:t>　　　　二、通信接收机客户群体与需求特点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三、2019-2024年通信接收机行业销售规模分析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四、2025-2031年通信接收机市场增长潜力与规模预测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中国通信接收机细分市场与下游应用领域分析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通信接收机细分市场分析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一、2024-2025年通信接收机主要细分产品市场现状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通信接收机下游应用与客户群体分析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一、2024-2025年通信接收机各应用领域市场现状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2024-2025年中国通信接收机技术发展研究</w:t>
      </w:r>
      <w:r>
        <w:rPr>
          <w:rFonts w:hint="eastAsia"/>
        </w:rPr>
        <w:br/>
      </w:r>
      <w:r>
        <w:rPr>
          <w:rFonts w:hint="eastAsia"/>
        </w:rPr>
        <w:t>　　第一节 当前通信接收机技术发展现状</w:t>
      </w:r>
      <w:r>
        <w:rPr>
          <w:rFonts w:hint="eastAsia"/>
        </w:rPr>
        <w:br/>
      </w:r>
      <w:r>
        <w:rPr>
          <w:rFonts w:hint="eastAsia"/>
        </w:rPr>
        <w:t>　　第二节 国内外通信接收机技术差异与原因</w:t>
      </w:r>
      <w:r>
        <w:rPr>
          <w:rFonts w:hint="eastAsia"/>
        </w:rPr>
        <w:br/>
      </w:r>
      <w:r>
        <w:rPr>
          <w:rFonts w:hint="eastAsia"/>
        </w:rPr>
        <w:t>　　第三节 通信接收机技术创新与发展趋势预测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技术进步对通信接收机行业的影响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通信接收机价格机制与竞争策略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一、2019-2024年通信接收机市场价格走势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通信接收机定价策略与方法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2025-2031年通信接收机价格竞争态势与趋势预测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中国通信接收机行业重点区域市场研究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2024-2025年重点区域通信接收机市场发展概况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三、2025-2031年通信接收机行业发展潜力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三、2025-2031年通信接收机行业发展潜力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三、2025-2031年通信接收机行业发展潜力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三、2025-2031年通信接收机行业发展潜力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通信接收机行业进口情况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一、2019-2024年通信接收机进口规模及增长情况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二、通信接收机主要进口来源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通信接收机行业出口情况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一、2019-2024年通信接收机出口规模及增长情况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二、通信接收机主要出口目的地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2019-2024年中国通信接收机行业总体发展与财务状况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2019-2024年中国通信接收机行业规模情况</w:t>
      </w:r>
      <w:r>
        <w:rPr>
          <w:rFonts w:hint="eastAsia"/>
        </w:rPr>
        <w:br/>
      </w:r>
      <w:r>
        <w:rPr>
          <w:rFonts w:hint="eastAsia"/>
        </w:rPr>
        <w:t>　　　　一、通信接收机行业企业数量规模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二、通信接收机行业从业人员规模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三、通信接收机行业市场敏感性分析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2019-2024年中国通信接收机行业财务能力分析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一、通信接收机行业盈利能力</w:t>
      </w:r>
      <w:r>
        <w:rPr>
          <w:rFonts w:hint="eastAsia"/>
        </w:rPr>
        <w:br/>
      </w:r>
      <w:r>
        <w:rPr>
          <w:rFonts w:hint="eastAsia"/>
        </w:rPr>
        <w:t>　　　　二、通信接收机行业偿债能力</w:t>
      </w:r>
      <w:r>
        <w:rPr>
          <w:rFonts w:hint="eastAsia"/>
        </w:rPr>
        <w:br/>
      </w:r>
      <w:r>
        <w:rPr>
          <w:rFonts w:hint="eastAsia"/>
        </w:rPr>
        <w:t>　　　　三、通信接收机行业营运能力</w:t>
      </w:r>
      <w:r>
        <w:rPr>
          <w:rFonts w:hint="eastAsia"/>
        </w:rPr>
        <w:br/>
      </w:r>
      <w:r>
        <w:rPr>
          <w:rFonts w:hint="eastAsia"/>
        </w:rPr>
        <w:t>　　　　四、通信接收机行业发展能力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通信接收机行业重点企业调研分析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二、企业通信接收机业务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中国通信接收机行业竞争格局分析</w:t>
      </w:r>
      <w:r>
        <w:rPr>
          <w:rFonts w:hint="eastAsia"/>
        </w:rPr>
        <w:br/>
      </w:r>
      <w:r>
        <w:rPr>
          <w:rFonts w:hint="eastAsia"/>
        </w:rPr>
        <w:t>　　第一节 通信接收机行业竞争格局总览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2024-2025年通信接收机行业竞争力分析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2019-2024年通信接收机行业企业并购活动分析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2024-2025年通信接收机行业会展与招投标活动分析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一、通信接收机行业会展活动及其市场影响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2025年中国通信接收机企业发展企业发展策略与建议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通信接收机销售模式与渠道策略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通信接收机品牌与市场推广策略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通信接收机研发投入与技术创新能力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通信接收机合作联盟与资源整合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中国通信接收机行业风险与对策</w:t>
      </w:r>
      <w:r>
        <w:rPr>
          <w:rFonts w:hint="eastAsia"/>
        </w:rPr>
        <w:br/>
      </w:r>
      <w:r>
        <w:rPr>
          <w:rFonts w:hint="eastAsia"/>
        </w:rPr>
        <w:t>　　第一节 通信接收机行业SWOT分析</w:t>
      </w:r>
      <w:r>
        <w:rPr>
          <w:rFonts w:hint="eastAsia"/>
        </w:rPr>
        <w:br/>
      </w:r>
      <w:r>
        <w:rPr>
          <w:rFonts w:hint="eastAsia"/>
        </w:rPr>
        <w:t>　　　　一、通信接收机行业优势</w:t>
      </w:r>
      <w:r>
        <w:rPr>
          <w:rFonts w:hint="eastAsia"/>
        </w:rPr>
        <w:br/>
      </w:r>
      <w:r>
        <w:rPr>
          <w:rFonts w:hint="eastAsia"/>
        </w:rPr>
        <w:t>　　　　二、通信接收机行业劣势</w:t>
      </w:r>
      <w:r>
        <w:rPr>
          <w:rFonts w:hint="eastAsia"/>
        </w:rPr>
        <w:br/>
      </w:r>
      <w:r>
        <w:rPr>
          <w:rFonts w:hint="eastAsia"/>
        </w:rPr>
        <w:t>　　　　三、通信接收机市场机会</w:t>
      </w:r>
      <w:r>
        <w:rPr>
          <w:rFonts w:hint="eastAsia"/>
        </w:rPr>
        <w:br/>
      </w:r>
      <w:r>
        <w:rPr>
          <w:rFonts w:hint="eastAsia"/>
        </w:rPr>
        <w:t>　　　　四、通信接收机市场威胁</w:t>
      </w:r>
      <w:r>
        <w:rPr>
          <w:rFonts w:hint="eastAsia"/>
        </w:rPr>
        <w:br/>
      </w:r>
      <w:r>
        <w:rPr>
          <w:rFonts w:hint="eastAsia"/>
        </w:rPr>
        <w:t>　　第二节 通信接收机行业风险及对策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2025-2031年中国通信接收机行业前景与发展趋势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2024-2025年通信接收机行业发展环境分析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一、通信接收机行业主管部门与监管体制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二、通信接收机行业主要法律法规及政策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三、通信接收机行业标准与质量监管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2025-2031年通信接收机行业发展趋势与方向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2025-2031年通信接收机行业发展潜力与机遇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通信接收机行业研究结论与建议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中-智林-：通信接收机行业发展建议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2019-2024年中国通信接收机行业产能及增长趋势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2025-2031年中国通信接收机行业产能预测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2019-2024年中国通信接收机行业产量及增长趋势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2025-2031年中国通信接收机行业产量预测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2019-2024年中国通信接收机行业市场需求及增长情况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2025-2031年中国通信接收机行业市场需求预测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2019-2024年中国通信接收机行业利润及增长情况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**地区通信接收机行业市场需求情况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2019-2024年中国通信接收机行业进口量及增速统计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2019-2024年中国通信接收机行业出口量及增速统计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通信接收机重点企业经营情况分析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2025年通信接收机行业壁垒</w:t>
      </w:r>
      <w:r>
        <w:rPr>
          <w:rFonts w:hint="eastAsia"/>
        </w:rPr>
        <w:br/>
      </w:r>
      <w:r>
        <w:rPr>
          <w:rFonts w:hint="eastAsia"/>
        </w:rPr>
        <w:t>　　图表 2025年通信接收机市场前景分析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2025-2031年中国通信接收机市场需求预测</w:t>
      </w:r>
      <w:r>
        <w:rPr>
          <w:rFonts w:hint="eastAsia"/>
        </w:rPr>
        <w:br/>
      </w:r>
      <w:r>
        <w:rPr>
          <w:rFonts w:hint="eastAsia"/>
        </w:rPr>
        <w:t>　　图表 2025年通信接收机发展趋势预测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4541084204175" w:history="1">
        <w:r>
          <w:rPr>
            <w:rStyle w:val="Hyperlink"/>
          </w:rPr>
          <w:t>中国通信接收机行业发展研究与前景趋势预测（2025-2031年）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4541084204175" w:history="1">
        <w:r>
          <w:rPr>
            <w:rStyle w:val="Hyperlink"/>
          </w:rPr>
          <w:t>https://www.20087.com/8/99/TongXinJieShouJiQianJing.html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38c8d94044aa7" w:history="1">
      <w:r>
        <w:rPr>
          <w:rStyle w:val="Hyperlink"/>
        </w:rPr>
        <w:t>中国通信接收机行业发展研究与前景趋势预测（2025-2031年）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ongXinJieShouJiQianJing.html" TargetMode="External" Id="R349454108420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ongXinJieShouJiQianJing.html" TargetMode="External" Id="R77638c8d9404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2025-01-31T07:44:45Z</dcterms:created>
  <dcterms:modified xsi:type="dcterms:W3CDTF">2025-01-31T08:44:45Z</dcterms:modified>
  <dc:subject>中国通信接收机行业发展研究与前景趋势预测（2025-2031年）</dc:subject>
  <dc:title>中国通信接收机行业发展研究与前景趋势预测（2025-2031年）</dc:title>
  <cp:keywords>中国通信接收机行业发展研究与前景趋势预测（2025-2031年）</cp:keywords>
  <dc:description>中国通信接收机行业发展研究与前景趋势预测（2025-2031年）</dc:description>
</cp:coreProperties>
</file>