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a0703351a432d" w:history="1">
              <w:r>
                <w:rPr>
                  <w:rStyle w:val="Hyperlink"/>
                </w:rPr>
                <w:t>2024-2030年中国全光网络建设行业发展调研与前景趋势预测报告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a0703351a432d" w:history="1">
              <w:r>
                <w:rPr>
                  <w:rStyle w:val="Hyperlink"/>
                </w:rPr>
                <w:t>2024-2030年中国全光网络建设行业发展调研与前景趋势预测报告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a0703351a432d" w:history="1">
                <w:r>
                  <w:rPr>
                    <w:rStyle w:val="Hyperlink"/>
                  </w:rPr>
                  <w:t>https://www.20087.com/8/79/QuanGuangWangLuoJianSheHangYeQianJingQuShi.html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光网络作为新一代通信基础设施的重要组成部分，在全球范围内得到广泛部署和快速发展。全光网络采用光纤作为唯一传输介质，通过光信号进行数据传输，具有带宽大、延迟低、功耗小、扩容方便等诸多优点。随着云计算、大数据、人工智能等新兴产业对高速、大容量数据传输需求的不断增加，全光网络的建设已成为各大电信运营商和互联网企业的战略重点。</w:t>
      </w:r>
      <w:r>
        <w:rPr>
          <w:rFonts w:hint="eastAsia"/>
        </w:rPr>
        <w:br/>
      </w:r>
      <w:r>
        <w:rPr>
          <w:rFonts w:hint="eastAsia"/>
        </w:rPr>
        <w:t>　　未来，全光网络将继续向更大规模、更深层次推进。一方面，新型光纤技术的研发将助力全光网络承载更多业务类型，提供更稳定高效的传输服务；另一方面，全光交换、全光计算等前沿技术的应用，将进一步释放全光网络的潜力，构建更为扁平化、智能化的信息高速公路。此外，全光网络建设还将深度融入智慧城市、工业互联网等领域的建设，为社会经济的数字化转型提供坚实的网络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a0703351a432d" w:history="1">
        <w:r>
          <w:rPr>
            <w:rStyle w:val="Hyperlink"/>
          </w:rPr>
          <w:t>2024-2030年中国全光网络建设行业发展调研与前景趋势预测报告</w:t>
        </w:r>
      </w:hyperlink>
      <w:r>
        <w:rPr>
          <w:rFonts w:hint="eastAsia"/>
        </w:rPr>
        <w:t>》主要分析了全光网络建设行业的市场规模、全光网络建设市场供需状况、全光网络建设市场竞争状况和全光网络建设主要企业经营情况，同时对全光网络建设行业的未来发展做出了科学预测。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a0703351a432d" w:history="1">
        <w:r>
          <w:rPr>
            <w:rStyle w:val="Hyperlink"/>
          </w:rPr>
          <w:t>2024-2030年中国全光网络建设行业发展调研与前景趋势预测报告</w:t>
        </w:r>
      </w:hyperlink>
      <w:r>
        <w:rPr>
          <w:rFonts w:hint="eastAsia"/>
        </w:rPr>
        <w:t>》在多年全光网络建设行业研究的基础上，结合中国全光网络建设行业市场的发展现状，通过资深研究团队对全光网络建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a0703351a432d" w:history="1">
        <w:r>
          <w:rPr>
            <w:rStyle w:val="Hyperlink"/>
          </w:rPr>
          <w:t>2024-2030年中国全光网络建设行业发展调研与前景趋势预测报告</w:t>
        </w:r>
      </w:hyperlink>
      <w:r>
        <w:rPr>
          <w:rFonts w:hint="eastAsia"/>
        </w:rPr>
        <w:t>》可以帮助投资者准确把握全光网络建设行业的市场现状，为投资者进行投资作出全光网络建设行业前景预判，挖掘全光网络建设行业投资价值，同时提出全光网络建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全光网络建设产业概述</w:t>
      </w:r>
      <w:r>
        <w:rPr>
          <w:rFonts w:hint="eastAsia"/>
        </w:rPr>
        <w:br/>
      </w:r>
      <w:r>
        <w:rPr>
          <w:rFonts w:hint="eastAsia"/>
        </w:rPr>
        <w:t>　　第一节 全光网络建设定义</w:t>
      </w:r>
      <w:r>
        <w:rPr>
          <w:rFonts w:hint="eastAsia"/>
        </w:rPr>
        <w:br/>
      </w:r>
      <w:r>
        <w:rPr>
          <w:rFonts w:hint="eastAsia"/>
        </w:rPr>
        <w:t>　　第二节 全光网络建设行业特点</w:t>
      </w:r>
      <w:r>
        <w:rPr>
          <w:rFonts w:hint="eastAsia"/>
        </w:rPr>
        <w:br/>
      </w:r>
      <w:r>
        <w:rPr>
          <w:rFonts w:hint="eastAsia"/>
        </w:rPr>
        <w:t>　　第三节 全光网络建设发展历程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中国全光网络建设行业运行环境分析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中国全光网络建设运行经济环境分析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三、经济发展对全光网络建设行业的影响</w:t>
      </w:r>
      <w:r>
        <w:rPr>
          <w:rFonts w:hint="eastAsia"/>
        </w:rPr>
        <w:br/>
      </w:r>
      <w:r>
        <w:rPr>
          <w:rFonts w:hint="eastAsia"/>
        </w:rPr>
        <w:t>　　第二节 中国全光网络建设产业政策环境分析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一、全光网络建设行业监管体制</w:t>
      </w:r>
      <w:r>
        <w:rPr>
          <w:rFonts w:hint="eastAsia"/>
        </w:rPr>
        <w:br/>
      </w:r>
      <w:r>
        <w:rPr>
          <w:rFonts w:hint="eastAsia"/>
        </w:rPr>
        <w:t>　　　　二、全光网络建设行业主要法规政策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中国全光网络建设产业社会环境分析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国外全光网络建设行业发展态势分析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国外全光网络建设市场发展现状分析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国外主要国家、地区全光网络建设市场现状</w:t>
      </w:r>
      <w:r>
        <w:rPr>
          <w:rFonts w:hint="eastAsia"/>
        </w:rPr>
        <w:br/>
      </w:r>
      <w:r>
        <w:rPr>
          <w:rFonts w:hint="eastAsia"/>
        </w:rPr>
        <w:t>　　第三节 国外全光网络建设行业发展趋势预测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中国全光网络建设行业发展调研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2018-2023年中国全光网络建设行业规模情况</w:t>
      </w:r>
      <w:r>
        <w:rPr>
          <w:rFonts w:hint="eastAsia"/>
        </w:rPr>
        <w:br/>
      </w:r>
      <w:r>
        <w:rPr>
          <w:rFonts w:hint="eastAsia"/>
        </w:rPr>
        <w:t>　　　　一、全光网络建设行业市场规模状况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二、全光网络建设行业单位规模状况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三、全光网络建设行业人员规模状况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2018-2023年中国全光网络建设行业财务能力分析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一、全光网络建设行业盈利能力分析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二、全光网络建设行业偿债能力分析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三、全光网络建设行业营运能力分析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四、全光网络建设行业发展能力分析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2022-2023年中国全光网络建设行业热点动态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2023年中国全光网络建设行业面临的挑战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中国全光网络建设行业重点地区市场调研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**地区全光网络建设发展现状及趋势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**地区全光网络建设发展现状及趋势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**地区全光网络建设发展现状及趋势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**地区全光网络建设发展现状及趋势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中国全光网络建设行业价格走势及影响因素分析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国内全光网络建设行业价格回顾</w:t>
      </w:r>
      <w:r>
        <w:rPr>
          <w:rFonts w:hint="eastAsia"/>
        </w:rPr>
        <w:br/>
      </w:r>
      <w:r>
        <w:rPr>
          <w:rFonts w:hint="eastAsia"/>
        </w:rPr>
        <w:t>　　第二节 国内全光网络建设行业价格走势预测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国内全光网络建设行业价格影响因素分析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中国全光网络建设行业客户调研</w:t>
      </w:r>
      <w:r>
        <w:rPr>
          <w:rFonts w:hint="eastAsia"/>
        </w:rPr>
        <w:br/>
      </w:r>
      <w:r>
        <w:rPr>
          <w:rFonts w:hint="eastAsia"/>
        </w:rPr>
        <w:t>　　　　一、全光网络建设行业客户偏好调查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二、客户对全光网络建设品牌的首要认知渠道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三、全光网络建设品牌忠诚度调查</w:t>
      </w:r>
      <w:r>
        <w:rPr>
          <w:rFonts w:hint="eastAsia"/>
        </w:rPr>
        <w:br/>
      </w:r>
      <w:r>
        <w:rPr>
          <w:rFonts w:hint="eastAsia"/>
        </w:rPr>
        <w:t>　　　　四、全光网络建设行业客户消费理念调研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中国全光网络建设行业重点企业发展调研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中国全光网络建设行业竞争格局分析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2022-2023年全光网络建设行业集中度分析</w:t>
      </w:r>
      <w:r>
        <w:rPr>
          <w:rFonts w:hint="eastAsia"/>
        </w:rPr>
        <w:br/>
      </w:r>
      <w:r>
        <w:rPr>
          <w:rFonts w:hint="eastAsia"/>
        </w:rPr>
        <w:t>　　　　一、全光网络建设市场集中度分析</w:t>
      </w:r>
      <w:r>
        <w:rPr>
          <w:rFonts w:hint="eastAsia"/>
        </w:rPr>
        <w:br/>
      </w:r>
      <w:r>
        <w:rPr>
          <w:rFonts w:hint="eastAsia"/>
        </w:rPr>
        <w:t>　　　　二、全光网络建设企业集中度分析</w:t>
      </w:r>
      <w:r>
        <w:rPr>
          <w:rFonts w:hint="eastAsia"/>
        </w:rPr>
        <w:br/>
      </w:r>
      <w:r>
        <w:rPr>
          <w:rFonts w:hint="eastAsia"/>
        </w:rPr>
        <w:t>　　第二节 2023年全光网络建设行业竞争格局分析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一、全光网络建设行业竞争策略分析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二、全光网络建设行业竞争格局展望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三、我国全光网络建设市场竞争趋势</w:t>
      </w:r>
      <w:r>
        <w:rPr>
          <w:rFonts w:hint="eastAsia"/>
        </w:rPr>
        <w:br/>
      </w:r>
      <w:r>
        <w:rPr>
          <w:rFonts w:hint="eastAsia"/>
        </w:rPr>
        <w:t>　　第三节 全光网络建设行业兼并与重组整合分析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一、全光网络建设行业兼并与重组整合动态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二、全光网络建设行业兼并与重组整合发展趋势预测分析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全光网络建设行业投资风险及应对策略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全光网络建设行业SWOT模型分析</w:t>
      </w:r>
      <w:r>
        <w:rPr>
          <w:rFonts w:hint="eastAsia"/>
        </w:rPr>
        <w:br/>
      </w:r>
      <w:r>
        <w:rPr>
          <w:rFonts w:hint="eastAsia"/>
        </w:rPr>
        <w:t>　　　　一、全光网络建设行业优势分析</w:t>
      </w:r>
      <w:r>
        <w:rPr>
          <w:rFonts w:hint="eastAsia"/>
        </w:rPr>
        <w:br/>
      </w:r>
      <w:r>
        <w:rPr>
          <w:rFonts w:hint="eastAsia"/>
        </w:rPr>
        <w:t>　　　　二、全光网络建设行业劣势分析</w:t>
      </w:r>
      <w:r>
        <w:rPr>
          <w:rFonts w:hint="eastAsia"/>
        </w:rPr>
        <w:br/>
      </w:r>
      <w:r>
        <w:rPr>
          <w:rFonts w:hint="eastAsia"/>
        </w:rPr>
        <w:t>　　　　三、全光网络建设行业机会分析</w:t>
      </w:r>
      <w:r>
        <w:rPr>
          <w:rFonts w:hint="eastAsia"/>
        </w:rPr>
        <w:br/>
      </w:r>
      <w:r>
        <w:rPr>
          <w:rFonts w:hint="eastAsia"/>
        </w:rPr>
        <w:t>　　　　四、全光网络建设行业风险分析</w:t>
      </w:r>
      <w:r>
        <w:rPr>
          <w:rFonts w:hint="eastAsia"/>
        </w:rPr>
        <w:br/>
      </w:r>
      <w:r>
        <w:rPr>
          <w:rFonts w:hint="eastAsia"/>
        </w:rPr>
        <w:t>　　第二节 全光网络建设行业投资风险及控制策略分析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一、全光网络建设市场风险及控制策略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二、全光网络建设行业政策风险及控制策略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三、全光网络建设行业经营风险及控制策略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四、全光网络建设同业竞争风险及控制策略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五、全光网络建设行业其他风险及控制策略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2024-2030年中国全光网络建设市场预测及发展建议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2024-2030年中国全光网络建设市场预测分析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一、中国全光网络建设市场前景分析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二、中国全光网络建设发展趋势预测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2024-2030年中国全光网络建设企业发展策略建议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一、全光网络建设企业融资策略</w:t>
      </w:r>
      <w:r>
        <w:rPr>
          <w:rFonts w:hint="eastAsia"/>
        </w:rPr>
        <w:br/>
      </w:r>
      <w:r>
        <w:rPr>
          <w:rFonts w:hint="eastAsia"/>
        </w:rPr>
        <w:t>　　　　二、全光网络建设企业人才策略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2024-2030年中国全光网络建设企业营销策略建议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一、全光网络建设企业定位策略</w:t>
      </w:r>
      <w:r>
        <w:rPr>
          <w:rFonts w:hint="eastAsia"/>
        </w:rPr>
        <w:br/>
      </w:r>
      <w:r>
        <w:rPr>
          <w:rFonts w:hint="eastAsia"/>
        </w:rPr>
        <w:t>　　　　二、全光网络建设企业价格策略</w:t>
      </w:r>
      <w:r>
        <w:rPr>
          <w:rFonts w:hint="eastAsia"/>
        </w:rPr>
        <w:br/>
      </w:r>
      <w:r>
        <w:rPr>
          <w:rFonts w:hint="eastAsia"/>
        </w:rPr>
        <w:t>　　　　三、全光网络建设企业促销策略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中~智~林~－全光网络建设行业研究结论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全光网络建设介绍</w:t>
      </w:r>
      <w:r>
        <w:rPr>
          <w:rFonts w:hint="eastAsia"/>
        </w:rPr>
        <w:br/>
      </w:r>
      <w:r>
        <w:rPr>
          <w:rFonts w:hint="eastAsia"/>
        </w:rPr>
        <w:t>　　图表 全光网络建设图片</w:t>
      </w:r>
      <w:r>
        <w:rPr>
          <w:rFonts w:hint="eastAsia"/>
        </w:rPr>
        <w:br/>
      </w:r>
      <w:r>
        <w:rPr>
          <w:rFonts w:hint="eastAsia"/>
        </w:rPr>
        <w:t>　　图表 全光网络建设产业链调研</w:t>
      </w:r>
      <w:r>
        <w:rPr>
          <w:rFonts w:hint="eastAsia"/>
        </w:rPr>
        <w:br/>
      </w:r>
      <w:r>
        <w:rPr>
          <w:rFonts w:hint="eastAsia"/>
        </w:rPr>
        <w:t>　　图表 全光网络建设行业特点</w:t>
      </w:r>
      <w:r>
        <w:rPr>
          <w:rFonts w:hint="eastAsia"/>
        </w:rPr>
        <w:br/>
      </w:r>
      <w:r>
        <w:rPr>
          <w:rFonts w:hint="eastAsia"/>
        </w:rPr>
        <w:t>　　图表 全光网络建设政策</w:t>
      </w:r>
      <w:r>
        <w:rPr>
          <w:rFonts w:hint="eastAsia"/>
        </w:rPr>
        <w:br/>
      </w:r>
      <w:r>
        <w:rPr>
          <w:rFonts w:hint="eastAsia"/>
        </w:rPr>
        <w:t>　　图表 全光网络建设技术 标准</w:t>
      </w:r>
      <w:r>
        <w:rPr>
          <w:rFonts w:hint="eastAsia"/>
        </w:rPr>
        <w:br/>
      </w:r>
      <w:r>
        <w:rPr>
          <w:rFonts w:hint="eastAsia"/>
        </w:rPr>
        <w:t>　　图表 全光网络建设最新消息 动态</w:t>
      </w:r>
      <w:r>
        <w:rPr>
          <w:rFonts w:hint="eastAsia"/>
        </w:rPr>
        <w:br/>
      </w:r>
      <w:r>
        <w:rPr>
          <w:rFonts w:hint="eastAsia"/>
        </w:rPr>
        <w:t>　　图表 全光网络建设行业现状</w:t>
      </w:r>
      <w:r>
        <w:rPr>
          <w:rFonts w:hint="eastAsia"/>
        </w:rPr>
        <w:br/>
      </w:r>
      <w:r>
        <w:rPr>
          <w:rFonts w:hint="eastAsia"/>
        </w:rPr>
        <w:t>　　图表 2018-2023年全光网络建设行业市场容量统计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2018-2023年中国全光网络建设市场规模情况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2018-2023年中国全光网络建设销售统计</w:t>
      </w:r>
      <w:r>
        <w:rPr>
          <w:rFonts w:hint="eastAsia"/>
        </w:rPr>
        <w:br/>
      </w:r>
      <w:r>
        <w:rPr>
          <w:rFonts w:hint="eastAsia"/>
        </w:rPr>
        <w:t>　　图表 2018-2023年中国全光网络建设利润总额</w:t>
      </w:r>
      <w:r>
        <w:rPr>
          <w:rFonts w:hint="eastAsia"/>
        </w:rPr>
        <w:br/>
      </w:r>
      <w:r>
        <w:rPr>
          <w:rFonts w:hint="eastAsia"/>
        </w:rPr>
        <w:t>　　图表 2018-2023年中国全光网络建设企业数量统计</w:t>
      </w:r>
      <w:r>
        <w:rPr>
          <w:rFonts w:hint="eastAsia"/>
        </w:rPr>
        <w:br/>
      </w:r>
      <w:r>
        <w:rPr>
          <w:rFonts w:hint="eastAsia"/>
        </w:rPr>
        <w:t>　　图表 2023年全光网络建设成本和利润分析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2018-2023年中国全光网络建设行业经营效益分析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2018-2023年中国全光网络建设行业发展能力分析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2018-2023年中国全光网络建设行业盈利能力分析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2018-2023年中国全光网络建设行业运营能力分析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2018-2023年中国全光网络建设行业偿债能力分析</w:t>
      </w:r>
      <w:r>
        <w:rPr>
          <w:rFonts w:hint="eastAsia"/>
        </w:rPr>
        <w:br/>
      </w:r>
      <w:r>
        <w:rPr>
          <w:rFonts w:hint="eastAsia"/>
        </w:rPr>
        <w:t>　　图表 全光网络建设品牌分析</w:t>
      </w:r>
      <w:r>
        <w:rPr>
          <w:rFonts w:hint="eastAsia"/>
        </w:rPr>
        <w:br/>
      </w:r>
      <w:r>
        <w:rPr>
          <w:rFonts w:hint="eastAsia"/>
        </w:rPr>
        <w:t>　　图表 **地区全光网络建设市场规模</w:t>
      </w:r>
      <w:r>
        <w:rPr>
          <w:rFonts w:hint="eastAsia"/>
        </w:rPr>
        <w:br/>
      </w:r>
      <w:r>
        <w:rPr>
          <w:rFonts w:hint="eastAsia"/>
        </w:rPr>
        <w:t>　　图表 **地区全光网络建设行业市场需求</w:t>
      </w:r>
      <w:r>
        <w:rPr>
          <w:rFonts w:hint="eastAsia"/>
        </w:rPr>
        <w:br/>
      </w:r>
      <w:r>
        <w:rPr>
          <w:rFonts w:hint="eastAsia"/>
        </w:rPr>
        <w:t>　　图表 **地区全光网络建设市场调研</w:t>
      </w:r>
      <w:r>
        <w:rPr>
          <w:rFonts w:hint="eastAsia"/>
        </w:rPr>
        <w:br/>
      </w:r>
      <w:r>
        <w:rPr>
          <w:rFonts w:hint="eastAsia"/>
        </w:rPr>
        <w:t>　　图表 **地区全光网络建设行业市场需求分析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**地区全光网络建设市场规模</w:t>
      </w:r>
      <w:r>
        <w:rPr>
          <w:rFonts w:hint="eastAsia"/>
        </w:rPr>
        <w:br/>
      </w:r>
      <w:r>
        <w:rPr>
          <w:rFonts w:hint="eastAsia"/>
        </w:rPr>
        <w:t>　　图表 **地区全光网络建设行业市场需求</w:t>
      </w:r>
      <w:r>
        <w:rPr>
          <w:rFonts w:hint="eastAsia"/>
        </w:rPr>
        <w:br/>
      </w:r>
      <w:r>
        <w:rPr>
          <w:rFonts w:hint="eastAsia"/>
        </w:rPr>
        <w:t>　　图表 **地区全光网络建设市场调研</w:t>
      </w:r>
      <w:r>
        <w:rPr>
          <w:rFonts w:hint="eastAsia"/>
        </w:rPr>
        <w:br/>
      </w:r>
      <w:r>
        <w:rPr>
          <w:rFonts w:hint="eastAsia"/>
        </w:rPr>
        <w:t>　　图表 **地区全光网络建设市场需求分析</w:t>
      </w:r>
      <w:r>
        <w:rPr>
          <w:rFonts w:hint="eastAsia"/>
        </w:rPr>
        <w:br/>
      </w:r>
      <w:r>
        <w:rPr>
          <w:rFonts w:hint="eastAsia"/>
        </w:rPr>
        <w:t>　　图表 全光网络建设上游发展</w:t>
      </w:r>
      <w:r>
        <w:rPr>
          <w:rFonts w:hint="eastAsia"/>
        </w:rPr>
        <w:br/>
      </w:r>
      <w:r>
        <w:rPr>
          <w:rFonts w:hint="eastAsia"/>
        </w:rPr>
        <w:t>　　图表 全光网络建设下游发展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全光网络建设企业（一）概况</w:t>
      </w:r>
      <w:r>
        <w:rPr>
          <w:rFonts w:hint="eastAsia"/>
        </w:rPr>
        <w:br/>
      </w:r>
      <w:r>
        <w:rPr>
          <w:rFonts w:hint="eastAsia"/>
        </w:rPr>
        <w:t>　　图表 企业全光网络建设业务</w:t>
      </w:r>
      <w:r>
        <w:rPr>
          <w:rFonts w:hint="eastAsia"/>
        </w:rPr>
        <w:br/>
      </w:r>
      <w:r>
        <w:rPr>
          <w:rFonts w:hint="eastAsia"/>
        </w:rPr>
        <w:t>　　图表 全光网络建设企业（一）经营情况分析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全光网络建设企业（一）盈利能力情况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全光网络建设企业（一）偿债能力情况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全光网络建设企业（一）运营能力情况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全光网络建设企业（一）成长能力情况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全光网络建设企业（二）简介</w:t>
      </w:r>
      <w:r>
        <w:rPr>
          <w:rFonts w:hint="eastAsia"/>
        </w:rPr>
        <w:br/>
      </w:r>
      <w:r>
        <w:rPr>
          <w:rFonts w:hint="eastAsia"/>
        </w:rPr>
        <w:t>　　图表 企业全光网络建设业务</w:t>
      </w:r>
      <w:r>
        <w:rPr>
          <w:rFonts w:hint="eastAsia"/>
        </w:rPr>
        <w:br/>
      </w:r>
      <w:r>
        <w:rPr>
          <w:rFonts w:hint="eastAsia"/>
        </w:rPr>
        <w:t>　　图表 全光网络建设企业（二）经营情况分析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全光网络建设企业（二）盈利能力情况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全光网络建设企业（二）偿债能力情况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全光网络建设企业（二）运营能力情况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全光网络建设企业（二）成长能力情况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全光网络建设企业（三）概况</w:t>
      </w:r>
      <w:r>
        <w:rPr>
          <w:rFonts w:hint="eastAsia"/>
        </w:rPr>
        <w:br/>
      </w:r>
      <w:r>
        <w:rPr>
          <w:rFonts w:hint="eastAsia"/>
        </w:rPr>
        <w:t>　　图表 企业全光网络建设业务</w:t>
      </w:r>
      <w:r>
        <w:rPr>
          <w:rFonts w:hint="eastAsia"/>
        </w:rPr>
        <w:br/>
      </w:r>
      <w:r>
        <w:rPr>
          <w:rFonts w:hint="eastAsia"/>
        </w:rPr>
        <w:t>　　图表 全光网络建设企业（三）经营情况分析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全光网络建设企业（三）盈利能力情况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全光网络建设企业（三）偿债能力情况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全光网络建设企业（三）运营能力情况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全光网络建设企业（三）成长能力情况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全光网络建设企业（四）简介</w:t>
      </w:r>
      <w:r>
        <w:rPr>
          <w:rFonts w:hint="eastAsia"/>
        </w:rPr>
        <w:br/>
      </w:r>
      <w:r>
        <w:rPr>
          <w:rFonts w:hint="eastAsia"/>
        </w:rPr>
        <w:t>　　图表 企业全光网络建设业务</w:t>
      </w:r>
      <w:r>
        <w:rPr>
          <w:rFonts w:hint="eastAsia"/>
        </w:rPr>
        <w:br/>
      </w:r>
      <w:r>
        <w:rPr>
          <w:rFonts w:hint="eastAsia"/>
        </w:rPr>
        <w:t>　　图表 全光网络建设企业（四）经营情况分析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全光网络建设企业（四）盈利能力情况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全光网络建设企业（四）偿债能力情况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全光网络建设企业（四）运营能力情况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全光网络建设企业（四）成长能力情况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全光网络建设投资、并购情况</w:t>
      </w:r>
      <w:r>
        <w:rPr>
          <w:rFonts w:hint="eastAsia"/>
        </w:rPr>
        <w:br/>
      </w:r>
      <w:r>
        <w:rPr>
          <w:rFonts w:hint="eastAsia"/>
        </w:rPr>
        <w:t>　　图表 全光网络建设优势</w:t>
      </w:r>
      <w:r>
        <w:rPr>
          <w:rFonts w:hint="eastAsia"/>
        </w:rPr>
        <w:br/>
      </w:r>
      <w:r>
        <w:rPr>
          <w:rFonts w:hint="eastAsia"/>
        </w:rPr>
        <w:t>　　图表 全光网络建设劣势</w:t>
      </w:r>
      <w:r>
        <w:rPr>
          <w:rFonts w:hint="eastAsia"/>
        </w:rPr>
        <w:br/>
      </w:r>
      <w:r>
        <w:rPr>
          <w:rFonts w:hint="eastAsia"/>
        </w:rPr>
        <w:t>　　图表 全光网络建设机会</w:t>
      </w:r>
      <w:r>
        <w:rPr>
          <w:rFonts w:hint="eastAsia"/>
        </w:rPr>
        <w:br/>
      </w:r>
      <w:r>
        <w:rPr>
          <w:rFonts w:hint="eastAsia"/>
        </w:rPr>
        <w:t>　　图表 全光网络建设威胁</w:t>
      </w:r>
      <w:r>
        <w:rPr>
          <w:rFonts w:hint="eastAsia"/>
        </w:rPr>
        <w:br/>
      </w:r>
      <w:r>
        <w:rPr>
          <w:rFonts w:hint="eastAsia"/>
        </w:rPr>
        <w:t>　　图表 进入全光网络建设行业壁垒</w:t>
      </w:r>
      <w:r>
        <w:rPr>
          <w:rFonts w:hint="eastAsia"/>
        </w:rPr>
        <w:br/>
      </w:r>
      <w:r>
        <w:rPr>
          <w:rFonts w:hint="eastAsia"/>
        </w:rPr>
        <w:t>　　图表 全光网络建设发展有利因素</w:t>
      </w:r>
      <w:r>
        <w:rPr>
          <w:rFonts w:hint="eastAsia"/>
        </w:rPr>
        <w:br/>
      </w:r>
      <w:r>
        <w:rPr>
          <w:rFonts w:hint="eastAsia"/>
        </w:rPr>
        <w:t>　　图表 全光网络建设发展不利因素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2024-2030年中国全光网络建设行业信息化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2024-2030年中国全光网络建设行业市场容量预测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2024-2030年中国全光网络建设行业市场规模预测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2024-2030年中国全光网络建设行业风险</w:t>
      </w:r>
      <w:r>
        <w:rPr>
          <w:rFonts w:hint="eastAsia"/>
        </w:rPr>
        <w:br/>
      </w:r>
      <w:r>
        <w:rPr>
          <w:rFonts w:hint="eastAsia"/>
        </w:rPr>
        <w:t>　　图表 2024-2030年中国全光网络建设市场前景分析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2024-2030年中国全光网络建设发展趋势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a0703351a432d" w:history="1">
        <w:r>
          <w:rPr>
            <w:rStyle w:val="Hyperlink"/>
          </w:rPr>
          <w:t>2024-2030年中国全光网络建设行业发展调研与前景趋势预测报告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a0703351a432d" w:history="1">
        <w:r>
          <w:rPr>
            <w:rStyle w:val="Hyperlink"/>
          </w:rPr>
          <w:t>https://www.20087.com/8/79/QuanGuangWangLuoJianSheHangYeQianJingQuShi.html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838f4f9104a96" w:history="1">
      <w:r>
        <w:rPr>
          <w:rStyle w:val="Hyperlink"/>
        </w:rPr>
        <w:t>2024-2030年中国全光网络建设行业发展调研与前景趋势预测报告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uanGuangWangLuoJianSheHangYeQianJingQuShi.html" TargetMode="External" Id="Rf64a0703351a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uanGuangWangLuoJianSheHangYeQianJingQuShi.html" TargetMode="External" Id="R7b0838f4f910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2024-03-17T00:17:50Z</dcterms:created>
  <dcterms:modified xsi:type="dcterms:W3CDTF">2024-03-17T01:17:50Z</dcterms:modified>
  <dc:subject>2024-2030年中国全光网络建设行业发展调研与前景趋势预测报告</dc:subject>
  <dc:title>2024-2030年中国全光网络建设行业发展调研与前景趋势预测报告</dc:title>
  <cp:keywords>2024-2030年中国全光网络建设行业发展调研与前景趋势预测报告</cp:keywords>
  <dc:description>2024-2030年中国全光网络建设行业发展调研与前景趋势预测报告</dc:description>
</cp:coreProperties>
</file>