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e37f5dbde4c78" w:history="1">
              <w:r>
                <w:rPr>
                  <w:rStyle w:val="Hyperlink"/>
                </w:rPr>
                <w:t>2025-2031年中国半导体IP市场调查研究及趋势分析报告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e37f5dbde4c78" w:history="1">
              <w:r>
                <w:rPr>
                  <w:rStyle w:val="Hyperlink"/>
                </w:rPr>
                <w:t>2025-2031年中国半导体IP市场调查研究及趋势分析报告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e37f5dbde4c78" w:history="1">
                <w:r>
                  <w:rPr>
                    <w:rStyle w:val="Hyperlink"/>
                  </w:rPr>
                  <w:t>https://www.20087.com/8/99/BanDaoTiIPFaZhanQuShiFenXi.html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IP核作为集成电路设计的核心资产，广泛应用于处理器架构、接口协议、存储控制器及模拟前端等领域。随着芯片复杂度持续提升，采用经过验证的IP模块已成为缩短开发周期、降低设计风险的主流模式。全球主要IP供应商提供涵盖计算、通信、安全等功能的标准化模块，支持多种工艺节点与应用场景，包括移动终端、数据中心、汽车电子及物联网设备。IP的复用不仅提高了设计效率，还保障了功能兼容性与性能可预测性。授权模式多样化，包括一次性许可、版税分成及定制开发服务，满足不同规模设计公司的需求。同时，IP的质量验证、安全认证与法律保护体系日趋完善，支撑了产业链的协同创新。在高端领域，先进制程下的低功耗设计、高速互连与异构集成对IP提出了更高要求，推动技术不断迭代。</w:t>
      </w:r>
      <w:r>
        <w:rPr>
          <w:rFonts w:hint="eastAsia"/>
        </w:rPr>
        <w:br/>
      </w:r>
      <w:r>
        <w:rPr>
          <w:rFonts w:hint="eastAsia"/>
        </w:rPr>
        <w:t>　　未来，半导体IP的发展将更加聚焦于系统级集成能力与垂直领域优化。未来IP模块将不仅提供基础功能，还将深度融合特定应用场景的算法与架构优化，例如面向人工智能计算的张量处理单元、适用于自动驾驶的实时信号处理引擎等。安全性将成为IP设计的关键考量，内置硬件级安全机制，如可信执行环境与防篡改设计，以应对日益严峻的网络安全威胁。随着开源架构的兴起，IP生态将呈现多元化格局，促进技术创新与成本优化。同时，IP的可配置性与可扩展性将显著增强，支持设计者根据性能、功耗与面积目标进行灵活裁剪。在先进封装与Chiplet技术推动下，IP将更多以芯粒形式存在，实现跨工艺、跨厂商的异构集成，重塑芯片设计范式。此外，自动化IP集成工具与虚拟原型平台的发展，将进一步提升设计验证效率，加速产品上市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e37f5dbde4c78" w:history="1">
        <w:r>
          <w:rPr>
            <w:rStyle w:val="Hyperlink"/>
          </w:rPr>
          <w:t>2025-2031年中国半导体IP市场调查研究及趋势分析报告</w:t>
        </w:r>
      </w:hyperlink>
      <w:r>
        <w:rPr>
          <w:rFonts w:hint="eastAsia"/>
        </w:rPr>
        <w:t>》依托国家统计局、相关行业协会的详实数据资料，系统解析了半导体IP行业的产业链结构、市场规模及需求现状，并对价格动态进行了解读。报告客观呈现了半导体IP行业发展状况，科学预测了市场前景与未来趋势，同时聚焦半导体IP重点企业，分析了市场竞争格局、集中度及品牌影响力。此外，报告通过细分市场领域，挖掘了半导体IP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半导体IP行业发展综述</w:t>
      </w:r>
      <w:r>
        <w:rPr>
          <w:rFonts w:hint="eastAsia"/>
        </w:rPr>
        <w:br/>
      </w:r>
      <w:r>
        <w:rPr>
          <w:rFonts w:hint="eastAsia"/>
        </w:rPr>
        <w:t>　　第一节 半导体IP行业定义及分类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半导体IP行业统计标准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最近3-5年中国半导体IP行业经济指标分析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1 、技术壁垒</w:t>
      </w:r>
      <w:r>
        <w:rPr>
          <w:rFonts w:hint="eastAsia"/>
        </w:rPr>
        <w:br/>
      </w:r>
      <w:r>
        <w:rPr>
          <w:rFonts w:hint="eastAsia"/>
        </w:rPr>
        <w:t>　　　　　　2 、渠道壁垒</w:t>
      </w:r>
      <w:r>
        <w:rPr>
          <w:rFonts w:hint="eastAsia"/>
        </w:rPr>
        <w:br/>
      </w:r>
      <w:r>
        <w:rPr>
          <w:rFonts w:hint="eastAsia"/>
        </w:rPr>
        <w:t>　　　　　　3 、市场准入壁垒</w:t>
      </w:r>
      <w:r>
        <w:rPr>
          <w:rFonts w:hint="eastAsia"/>
        </w:rPr>
        <w:br/>
      </w:r>
      <w:r>
        <w:rPr>
          <w:rFonts w:hint="eastAsia"/>
        </w:rPr>
        <w:t>　　　　　　4 、必要资本量壁垒</w:t>
      </w:r>
      <w:r>
        <w:rPr>
          <w:rFonts w:hint="eastAsia"/>
        </w:rPr>
        <w:br/>
      </w:r>
      <w:r>
        <w:rPr>
          <w:rFonts w:hint="eastAsia"/>
        </w:rPr>
        <w:t>　　　　　　5 、退出壁垒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半导体IP行业市场环境及影响分析（PEST）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半导体IP行业政治法律环境（P）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一、半导体IP产业社会环境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、生态环境分析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一、半导体IP技术分析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国际半导体IP行业发展分析及经验借鉴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全球半导体IP市场总体情况分析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一、全球半导体IP行业发展概况</w:t>
      </w:r>
      <w:r>
        <w:rPr>
          <w:rFonts w:hint="eastAsia"/>
        </w:rPr>
        <w:br/>
      </w:r>
      <w:r>
        <w:rPr>
          <w:rFonts w:hint="eastAsia"/>
        </w:rPr>
        <w:t>　　　　二、全球半导体IP市场结构</w:t>
      </w:r>
      <w:r>
        <w:rPr>
          <w:rFonts w:hint="eastAsia"/>
        </w:rPr>
        <w:br/>
      </w:r>
      <w:r>
        <w:rPr>
          <w:rFonts w:hint="eastAsia"/>
        </w:rPr>
        <w:t>　　　　三、全球半导体IP行业发展特征</w:t>
      </w:r>
      <w:r>
        <w:rPr>
          <w:rFonts w:hint="eastAsia"/>
        </w:rPr>
        <w:br/>
      </w:r>
      <w:r>
        <w:rPr>
          <w:rFonts w:hint="eastAsia"/>
        </w:rPr>
        <w:t>　　　　四、全球半导体IP行业竞争格局</w:t>
      </w:r>
      <w:r>
        <w:rPr>
          <w:rFonts w:hint="eastAsia"/>
        </w:rPr>
        <w:br/>
      </w:r>
      <w:r>
        <w:rPr>
          <w:rFonts w:hint="eastAsia"/>
        </w:rPr>
        <w:t>　　　　五、全球半导体IP市场区域分布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六、国际重点半导体IP企业运营分析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我国半导体IP行业运行现状分析</w:t>
      </w:r>
      <w:r>
        <w:rPr>
          <w:rFonts w:hint="eastAsia"/>
        </w:rPr>
        <w:br/>
      </w:r>
      <w:r>
        <w:rPr>
          <w:rFonts w:hint="eastAsia"/>
        </w:rPr>
        <w:t>　　第一节 我国半导体IP行业发展状况分析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一、我国半导体IP行业发展阶段</w:t>
      </w:r>
      <w:r>
        <w:rPr>
          <w:rFonts w:hint="eastAsia"/>
        </w:rPr>
        <w:br/>
      </w:r>
      <w:r>
        <w:rPr>
          <w:rFonts w:hint="eastAsia"/>
        </w:rPr>
        <w:t>　　　　二、我国半导体IP行业发展总体概况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三、我国半导体IP行业发展特点分析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四、我国半导体IP行业商业模式分析</w:t>
      </w:r>
      <w:r>
        <w:rPr>
          <w:rFonts w:hint="eastAsia"/>
        </w:rPr>
        <w:br/>
      </w:r>
      <w:r>
        <w:rPr>
          <w:rFonts w:hint="eastAsia"/>
        </w:rPr>
        <w:t>　　第二节 半导体IP行业发展现状</w:t>
      </w:r>
      <w:r>
        <w:rPr>
          <w:rFonts w:hint="eastAsia"/>
        </w:rPr>
        <w:br/>
      </w:r>
      <w:r>
        <w:rPr>
          <w:rFonts w:hint="eastAsia"/>
        </w:rPr>
        <w:t>　　　　一、我国半导体IP行业市场规模</w:t>
      </w:r>
      <w:r>
        <w:rPr>
          <w:rFonts w:hint="eastAsia"/>
        </w:rPr>
        <w:br/>
      </w:r>
      <w:r>
        <w:rPr>
          <w:rFonts w:hint="eastAsia"/>
        </w:rPr>
        <w:t>　　　　二、我国半导体IP行业发展分析</w:t>
      </w:r>
      <w:r>
        <w:rPr>
          <w:rFonts w:hint="eastAsia"/>
        </w:rPr>
        <w:br/>
      </w:r>
      <w:r>
        <w:rPr>
          <w:rFonts w:hint="eastAsia"/>
        </w:rPr>
        <w:t>　　　　三、中国半导体IP企业发展分析</w:t>
      </w:r>
      <w:r>
        <w:rPr>
          <w:rFonts w:hint="eastAsia"/>
        </w:rPr>
        <w:br/>
      </w:r>
      <w:r>
        <w:rPr>
          <w:rFonts w:hint="eastAsia"/>
        </w:rPr>
        <w:t>　　第三节 半导体IP市场情况分析</w:t>
      </w:r>
      <w:r>
        <w:rPr>
          <w:rFonts w:hint="eastAsia"/>
        </w:rPr>
        <w:br/>
      </w:r>
      <w:r>
        <w:rPr>
          <w:rFonts w:hint="eastAsia"/>
        </w:rPr>
        <w:t>　　　　一、中国半导体IP市场总体概况</w:t>
      </w:r>
      <w:r>
        <w:rPr>
          <w:rFonts w:hint="eastAsia"/>
        </w:rPr>
        <w:br/>
      </w:r>
      <w:r>
        <w:rPr>
          <w:rFonts w:hint="eastAsia"/>
        </w:rPr>
        <w:t>　　　　二、中国半导体IP市场发展分析</w:t>
      </w:r>
      <w:r>
        <w:rPr>
          <w:rFonts w:hint="eastAsia"/>
        </w:rPr>
        <w:br/>
      </w:r>
      <w:r>
        <w:rPr>
          <w:rFonts w:hint="eastAsia"/>
        </w:rPr>
        <w:t>　　　　三、中国半导体IP市场供求分析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我国半导体IP所属行业整体运行指标分析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中国半导体IP所属行业总体规模分析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中国半导体IP所属行业财务指标总体分析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一、我国半导体IP所属行业盈利能力分析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 、我国半导体IP所属行业销售利润率</w:t>
      </w:r>
      <w:r>
        <w:rPr>
          <w:rFonts w:hint="eastAsia"/>
        </w:rPr>
        <w:br/>
      </w:r>
      <w:r>
        <w:rPr>
          <w:rFonts w:hint="eastAsia"/>
        </w:rPr>
        <w:t>　　　　　　2 、我国半导体IP所属行业成本费用利润率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 、我国半导体IP所属行业亏损面</w:t>
      </w:r>
      <w:r>
        <w:rPr>
          <w:rFonts w:hint="eastAsia"/>
        </w:rPr>
        <w:br/>
      </w:r>
      <w:r>
        <w:rPr>
          <w:rFonts w:hint="eastAsia"/>
        </w:rPr>
        <w:t>　　　　二、我国半导体IP所属行业偿债能力分析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 、我国半导体IP所属行业资产负债比率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 、我国半导体IP所属行业利息保障倍数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三、我国半导体IP所属行业营运能力分析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 、我国半导体IP所属行业应收帐款周转率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 、我国半导体IP所属行业总资产周转率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 、我国半导体IP所属行业流动资产周转率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四、我国半导体IP所属行业发展能力分析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、我国半导体IP所属行业总资产增长率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、我国半导体IP所属行业利润总额增长率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、我国半导体IP所属行业主营业务收入增长率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 、我国半导体IP所属行业资本保值增值率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2020-2025年半导体IP行业竞争形势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一、半导体IP行业竞争结构分析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二、半导体IP行业企业间竞争格局分析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三、半导体IP行业集中度分析</w:t>
      </w:r>
      <w:r>
        <w:rPr>
          <w:rFonts w:hint="eastAsia"/>
        </w:rPr>
        <w:br/>
      </w:r>
      <w:r>
        <w:rPr>
          <w:rFonts w:hint="eastAsia"/>
        </w:rPr>
        <w:t>　　　　四、半导体IP行业SWOT分析</w:t>
      </w:r>
      <w:r>
        <w:rPr>
          <w:rFonts w:hint="eastAsia"/>
        </w:rPr>
        <w:br/>
      </w:r>
      <w:r>
        <w:rPr>
          <w:rFonts w:hint="eastAsia"/>
        </w:rPr>
        <w:t>　　　　　　1 、半导体IP行业优势分析</w:t>
      </w:r>
      <w:r>
        <w:rPr>
          <w:rFonts w:hint="eastAsia"/>
        </w:rPr>
        <w:br/>
      </w:r>
      <w:r>
        <w:rPr>
          <w:rFonts w:hint="eastAsia"/>
        </w:rPr>
        <w:t>　　　　　　2 、半导体IP行业劣势分析</w:t>
      </w:r>
      <w:r>
        <w:rPr>
          <w:rFonts w:hint="eastAsia"/>
        </w:rPr>
        <w:br/>
      </w:r>
      <w:r>
        <w:rPr>
          <w:rFonts w:hint="eastAsia"/>
        </w:rPr>
        <w:t>　　　　　　3 、半导体IP行业机会分析</w:t>
      </w:r>
      <w:r>
        <w:rPr>
          <w:rFonts w:hint="eastAsia"/>
        </w:rPr>
        <w:br/>
      </w:r>
      <w:r>
        <w:rPr>
          <w:rFonts w:hint="eastAsia"/>
        </w:rPr>
        <w:t>　　　　　　4 、半导体IP行业威胁分析</w:t>
      </w:r>
      <w:r>
        <w:rPr>
          <w:rFonts w:hint="eastAsia"/>
        </w:rPr>
        <w:br/>
      </w:r>
      <w:r>
        <w:rPr>
          <w:rFonts w:hint="eastAsia"/>
        </w:rPr>
        <w:t>　　第二节 中国半导体IP行业竞争格局综述</w:t>
      </w:r>
      <w:r>
        <w:rPr>
          <w:rFonts w:hint="eastAsia"/>
        </w:rPr>
        <w:br/>
      </w:r>
      <w:r>
        <w:rPr>
          <w:rFonts w:hint="eastAsia"/>
        </w:rPr>
        <w:t>　　　　一、半导体IP行业竞争概况</w:t>
      </w:r>
      <w:r>
        <w:rPr>
          <w:rFonts w:hint="eastAsia"/>
        </w:rPr>
        <w:br/>
      </w:r>
      <w:r>
        <w:rPr>
          <w:rFonts w:hint="eastAsia"/>
        </w:rPr>
        <w:t>　　　　二、中国半导体IP行业竞争力分析</w:t>
      </w:r>
      <w:r>
        <w:rPr>
          <w:rFonts w:hint="eastAsia"/>
        </w:rPr>
        <w:br/>
      </w:r>
      <w:r>
        <w:rPr>
          <w:rFonts w:hint="eastAsia"/>
        </w:rPr>
        <w:t>　　　　三、半导体IP行业主要企业竞争力分析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半导体IP行业竞争格局分析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一、国内外半导体IP竞争分析</w:t>
      </w:r>
      <w:r>
        <w:rPr>
          <w:rFonts w:hint="eastAsia"/>
        </w:rPr>
        <w:br/>
      </w:r>
      <w:r>
        <w:rPr>
          <w:rFonts w:hint="eastAsia"/>
        </w:rPr>
        <w:t>　　　　二、我国半导体IP市场竞争分析</w:t>
      </w:r>
      <w:r>
        <w:rPr>
          <w:rFonts w:hint="eastAsia"/>
        </w:rPr>
        <w:br/>
      </w:r>
      <w:r>
        <w:rPr>
          <w:rFonts w:hint="eastAsia"/>
        </w:rPr>
        <w:t>　　　　三、我国半导体IP市场集中度分析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四、国内主要半导体IP企业动向</w:t>
      </w:r>
      <w:r>
        <w:rPr>
          <w:rFonts w:hint="eastAsia"/>
        </w:rPr>
        <w:br/>
      </w:r>
      <w:r>
        <w:rPr>
          <w:rFonts w:hint="eastAsia"/>
        </w:rPr>
        <w:t>　　　　五、国内半导体IP企业拟在建项目分析</w:t>
      </w:r>
      <w:r>
        <w:rPr>
          <w:rFonts w:hint="eastAsia"/>
        </w:rPr>
        <w:br/>
      </w:r>
      <w:r>
        <w:rPr>
          <w:rFonts w:hint="eastAsia"/>
        </w:rPr>
        <w:t>　　第四节 半导体IP行业并购重组分析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中国半导体IP行业领先企业经营形势分析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中国半导体IP企业总体发展状况分析</w:t>
      </w:r>
      <w:r>
        <w:rPr>
          <w:rFonts w:hint="eastAsia"/>
        </w:rPr>
        <w:br/>
      </w:r>
      <w:r>
        <w:rPr>
          <w:rFonts w:hint="eastAsia"/>
        </w:rPr>
        <w:t>　　第二节 中国领先半导体IP企业经营形势分析</w:t>
      </w:r>
      <w:r>
        <w:rPr>
          <w:rFonts w:hint="eastAsia"/>
        </w:rPr>
        <w:br/>
      </w:r>
      <w:r>
        <w:rPr>
          <w:rFonts w:hint="eastAsia"/>
        </w:rPr>
        <w:t>　　　　一、SYNOPSYS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、企业优劣势分析</w:t>
      </w:r>
      <w:r>
        <w:rPr>
          <w:rFonts w:hint="eastAsia"/>
        </w:rPr>
        <w:br/>
      </w:r>
      <w:r>
        <w:rPr>
          <w:rFonts w:hint="eastAsia"/>
        </w:rPr>
        <w:t>　　　　二、CADENCE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、企业优劣势分析</w:t>
      </w:r>
      <w:r>
        <w:rPr>
          <w:rFonts w:hint="eastAsia"/>
        </w:rPr>
        <w:br/>
      </w:r>
      <w:r>
        <w:rPr>
          <w:rFonts w:hint="eastAsia"/>
        </w:rPr>
        <w:t>　　　　三、芯原股份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、企业优劣势分析</w:t>
      </w:r>
      <w:r>
        <w:rPr>
          <w:rFonts w:hint="eastAsia"/>
        </w:rPr>
        <w:br/>
      </w:r>
      <w:r>
        <w:rPr>
          <w:rFonts w:hint="eastAsia"/>
        </w:rPr>
        <w:t>　　　　四、翱捷科技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、企业优劣势分析</w:t>
      </w:r>
      <w:r>
        <w:rPr>
          <w:rFonts w:hint="eastAsia"/>
        </w:rPr>
        <w:br/>
      </w:r>
      <w:r>
        <w:rPr>
          <w:rFonts w:hint="eastAsia"/>
        </w:rPr>
        <w:t>　　　　五、寒武纪</w:t>
      </w:r>
      <w:r>
        <w:rPr>
          <w:rFonts w:hint="eastAsia"/>
        </w:rPr>
        <w:br/>
      </w:r>
      <w:r>
        <w:rPr>
          <w:rFonts w:hint="eastAsia"/>
        </w:rPr>
        <w:t>　　　　　　1 、企业简况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、企业经营情况分析</w:t>
      </w:r>
      <w:r>
        <w:rPr>
          <w:rFonts w:hint="eastAsia"/>
        </w:rPr>
        <w:br/>
      </w:r>
      <w:r>
        <w:rPr>
          <w:rFonts w:hint="eastAsia"/>
        </w:rPr>
        <w:t>　　　　　　4 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2025-2031年半导体IP行业前景及投资价值</w:t>
      </w:r>
      <w:r>
        <w:rPr>
          <w:rFonts w:hint="eastAsia"/>
        </w:rPr>
        <w:br/>
      </w:r>
      <w:r>
        <w:rPr>
          <w:rFonts w:hint="eastAsia"/>
        </w:rPr>
        <w:t>　　第一节 半导体IP行业五年规划现状及未来预测</w:t>
      </w:r>
      <w:r>
        <w:rPr>
          <w:rFonts w:hint="eastAsia"/>
        </w:rPr>
        <w:br/>
      </w:r>
      <w:r>
        <w:rPr>
          <w:rFonts w:hint="eastAsia"/>
        </w:rPr>
        <w:t>　　第二节 2025-2031年半导体IP市场发展前景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一、2025-2031年半导体IP市场发展潜力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二、2025-2031年半导体IP市场发展前景展望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三、2025-2031年半导体IP细分行业发展前景分析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2025-2031年半导体IP市场发展趋势预测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一、2025-2031年半导体IP行业发展趋势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二、2025-2031年半导体IP市场规模预测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三、2025-2031年半导体IP行业应用趋势预测</w:t>
      </w:r>
      <w:r>
        <w:rPr>
          <w:rFonts w:hint="eastAsia"/>
        </w:rPr>
        <w:br/>
      </w:r>
      <w:r>
        <w:rPr>
          <w:rFonts w:hint="eastAsia"/>
        </w:rPr>
        <w:t>　　第四节 半导体IP行业投资特性分析</w:t>
      </w:r>
      <w:r>
        <w:rPr>
          <w:rFonts w:hint="eastAsia"/>
        </w:rPr>
        <w:br/>
      </w:r>
      <w:r>
        <w:rPr>
          <w:rFonts w:hint="eastAsia"/>
        </w:rPr>
        <w:t>　　　　一、半导体IP行业进入壁垒分析</w:t>
      </w:r>
      <w:r>
        <w:rPr>
          <w:rFonts w:hint="eastAsia"/>
        </w:rPr>
        <w:br/>
      </w:r>
      <w:r>
        <w:rPr>
          <w:rFonts w:hint="eastAsia"/>
        </w:rPr>
        <w:t>　　　　二、半导体IP行业盈利因素分析</w:t>
      </w:r>
      <w:r>
        <w:rPr>
          <w:rFonts w:hint="eastAsia"/>
        </w:rPr>
        <w:br/>
      </w:r>
      <w:r>
        <w:rPr>
          <w:rFonts w:hint="eastAsia"/>
        </w:rPr>
        <w:t>　　　　三、半导体IP行业盈利模式分析</w:t>
      </w:r>
      <w:r>
        <w:rPr>
          <w:rFonts w:hint="eastAsia"/>
        </w:rPr>
        <w:br/>
      </w:r>
      <w:r>
        <w:rPr>
          <w:rFonts w:hint="eastAsia"/>
        </w:rPr>
        <w:t>　　第五节 2025-2031年半导体IP行业发展的影响因素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第六节 2025-2031年半导体IP行业投资价值评估分析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2025-2031年半导体IP行业投资机会与风险防范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半导体IP行业投融资情况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2025-2031年半导体IP行业投资机会</w:t>
      </w:r>
      <w:r>
        <w:rPr>
          <w:rFonts w:hint="eastAsia"/>
        </w:rPr>
        <w:br/>
      </w:r>
      <w:r>
        <w:rPr>
          <w:rFonts w:hint="eastAsia"/>
        </w:rPr>
        <w:t>　　第三节 2025-2031年半导体IP行业投资风险及防范</w:t>
      </w:r>
      <w:r>
        <w:rPr>
          <w:rFonts w:hint="eastAsia"/>
        </w:rPr>
        <w:br/>
      </w:r>
      <w:r>
        <w:rPr>
          <w:rFonts w:hint="eastAsia"/>
        </w:rPr>
        <w:t>　　第四节 中国半导体IP行业投资建议</w:t>
      </w:r>
      <w:r>
        <w:rPr>
          <w:rFonts w:hint="eastAsia"/>
        </w:rPr>
        <w:br/>
      </w:r>
      <w:r>
        <w:rPr>
          <w:rFonts w:hint="eastAsia"/>
        </w:rPr>
        <w:t>　　　　一、半导体IP行业未来发展方向</w:t>
      </w:r>
      <w:r>
        <w:rPr>
          <w:rFonts w:hint="eastAsia"/>
        </w:rPr>
        <w:br/>
      </w:r>
      <w:r>
        <w:rPr>
          <w:rFonts w:hint="eastAsia"/>
        </w:rPr>
        <w:t>　　　　二、半导体IP行业主要投资建议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三、中国半导体IP企业融资分析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半导体IP行业发展战略研究</w:t>
      </w:r>
      <w:r>
        <w:rPr>
          <w:rFonts w:hint="eastAsia"/>
        </w:rPr>
        <w:br/>
      </w:r>
      <w:r>
        <w:rPr>
          <w:rFonts w:hint="eastAsia"/>
        </w:rPr>
        <w:t>　　第一节 半导体IP行业发展战略研究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对我国半导体IP品牌的战略思考</w:t>
      </w:r>
      <w:r>
        <w:rPr>
          <w:rFonts w:hint="eastAsia"/>
        </w:rPr>
        <w:br/>
      </w:r>
      <w:r>
        <w:rPr>
          <w:rFonts w:hint="eastAsia"/>
        </w:rPr>
        <w:t>　　第三节 半导体IP经营策略分析</w:t>
      </w:r>
      <w:r>
        <w:rPr>
          <w:rFonts w:hint="eastAsia"/>
        </w:rPr>
        <w:br/>
      </w:r>
      <w:r>
        <w:rPr>
          <w:rFonts w:hint="eastAsia"/>
        </w:rPr>
        <w:t>　　第四节 半导体IP行业投资战略研究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半导体IP行业研究结论及建议</w:t>
      </w:r>
      <w:r>
        <w:rPr>
          <w:rFonts w:hint="eastAsia"/>
        </w:rPr>
        <w:br/>
      </w:r>
      <w:r>
        <w:rPr>
          <w:rFonts w:hint="eastAsia"/>
        </w:rPr>
        <w:t>　　第二节 半导体IP关联行业研究结论及建议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中⋅智⋅林：半导体IP行业发展建议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半导体IP介绍</w:t>
      </w:r>
      <w:r>
        <w:rPr>
          <w:rFonts w:hint="eastAsia"/>
        </w:rPr>
        <w:br/>
      </w:r>
      <w:r>
        <w:rPr>
          <w:rFonts w:hint="eastAsia"/>
        </w:rPr>
        <w:t>　　图表 半导体IP图片</w:t>
      </w:r>
      <w:r>
        <w:rPr>
          <w:rFonts w:hint="eastAsia"/>
        </w:rPr>
        <w:br/>
      </w:r>
      <w:r>
        <w:rPr>
          <w:rFonts w:hint="eastAsia"/>
        </w:rPr>
        <w:t>　　图表 半导体IP产业链分析</w:t>
      </w:r>
      <w:r>
        <w:rPr>
          <w:rFonts w:hint="eastAsia"/>
        </w:rPr>
        <w:br/>
      </w:r>
      <w:r>
        <w:rPr>
          <w:rFonts w:hint="eastAsia"/>
        </w:rPr>
        <w:t>　　图表 半导体IP主要特点</w:t>
      </w:r>
      <w:r>
        <w:rPr>
          <w:rFonts w:hint="eastAsia"/>
        </w:rPr>
        <w:br/>
      </w:r>
      <w:r>
        <w:rPr>
          <w:rFonts w:hint="eastAsia"/>
        </w:rPr>
        <w:t>　　图表 半导体IP政策分析</w:t>
      </w:r>
      <w:r>
        <w:rPr>
          <w:rFonts w:hint="eastAsia"/>
        </w:rPr>
        <w:br/>
      </w:r>
      <w:r>
        <w:rPr>
          <w:rFonts w:hint="eastAsia"/>
        </w:rPr>
        <w:t>　　图表 半导体IP标准 技术</w:t>
      </w:r>
      <w:r>
        <w:rPr>
          <w:rFonts w:hint="eastAsia"/>
        </w:rPr>
        <w:br/>
      </w:r>
      <w:r>
        <w:rPr>
          <w:rFonts w:hint="eastAsia"/>
        </w:rPr>
        <w:t>　　图表 半导体IP最新消息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2020-2025年半导体IP行业市场容量统计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2020-2025年中国半导体IP行业市场规模及增长情况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2020-2025年中国半导体IP行业销售收入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2020-2025年中国半导体IP行业利润总额分析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2020-2025年中国半导体IP行业企业数量情况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2020-2025年中国半导体IP行业企业平均规模情况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半导体IP价格走势</w:t>
      </w:r>
      <w:r>
        <w:rPr>
          <w:rFonts w:hint="eastAsia"/>
        </w:rPr>
        <w:br/>
      </w:r>
      <w:r>
        <w:rPr>
          <w:rFonts w:hint="eastAsia"/>
        </w:rPr>
        <w:t>　　图表 2025年半导体IP成本和利润分析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2025年中国半导体IP行业竞争力分析</w:t>
      </w:r>
      <w:r>
        <w:rPr>
          <w:rFonts w:hint="eastAsia"/>
        </w:rPr>
        <w:br/>
      </w:r>
      <w:r>
        <w:rPr>
          <w:rFonts w:hint="eastAsia"/>
        </w:rPr>
        <w:t>　　图表 半导体IP优势</w:t>
      </w:r>
      <w:r>
        <w:rPr>
          <w:rFonts w:hint="eastAsia"/>
        </w:rPr>
        <w:br/>
      </w:r>
      <w:r>
        <w:rPr>
          <w:rFonts w:hint="eastAsia"/>
        </w:rPr>
        <w:t>　　图表 半导体IP劣势</w:t>
      </w:r>
      <w:r>
        <w:rPr>
          <w:rFonts w:hint="eastAsia"/>
        </w:rPr>
        <w:br/>
      </w:r>
      <w:r>
        <w:rPr>
          <w:rFonts w:hint="eastAsia"/>
        </w:rPr>
        <w:t>　　图表 半导体IP机会</w:t>
      </w:r>
      <w:r>
        <w:rPr>
          <w:rFonts w:hint="eastAsia"/>
        </w:rPr>
        <w:br/>
      </w:r>
      <w:r>
        <w:rPr>
          <w:rFonts w:hint="eastAsia"/>
        </w:rPr>
        <w:t>　　图表 半导体IP威胁</w:t>
      </w:r>
      <w:r>
        <w:rPr>
          <w:rFonts w:hint="eastAsia"/>
        </w:rPr>
        <w:br/>
      </w:r>
      <w:r>
        <w:rPr>
          <w:rFonts w:hint="eastAsia"/>
        </w:rPr>
        <w:t>　　图表 2020-2025年中国半导体IP行业盈利能力分析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2020-2025年中国半导体IP行业运营能力分析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2020-2025年中国半导体IP行业偿债能力分析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2020-2025年中国半导体IP行业发展能力分析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2020-2025年中国半导体IP行业经营效益分析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**地区半导体IP市场规模及增长情况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**地区半导体IP行业市场需求情况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**地区半导体IP市场规模及增长情况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**地区半导体IP行业市场需求情况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**地区半导体IP市场规模及增长情况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**地区半导体IP行业市场需求情况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半导体IP品牌分析</w:t>
      </w:r>
      <w:r>
        <w:rPr>
          <w:rFonts w:hint="eastAsia"/>
        </w:rPr>
        <w:br/>
      </w:r>
      <w:r>
        <w:rPr>
          <w:rFonts w:hint="eastAsia"/>
        </w:rPr>
        <w:t>　　图表 半导体IP企业（一）概述</w:t>
      </w:r>
      <w:r>
        <w:rPr>
          <w:rFonts w:hint="eastAsia"/>
        </w:rPr>
        <w:br/>
      </w:r>
      <w:r>
        <w:rPr>
          <w:rFonts w:hint="eastAsia"/>
        </w:rPr>
        <w:t>　　图表 企业半导体IP业务分析</w:t>
      </w:r>
      <w:r>
        <w:rPr>
          <w:rFonts w:hint="eastAsia"/>
        </w:rPr>
        <w:br/>
      </w:r>
      <w:r>
        <w:rPr>
          <w:rFonts w:hint="eastAsia"/>
        </w:rPr>
        <w:t>　　图表 半导体IP企业（一）经营情况分析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半导体IP企业（一）盈利能力情况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半导体IP企业（一）偿债能力情况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半导体IP企业（一）运营能力情况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半导体IP企业（一）成长能力情况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半导体IP企业（二）简介</w:t>
      </w:r>
      <w:r>
        <w:rPr>
          <w:rFonts w:hint="eastAsia"/>
        </w:rPr>
        <w:br/>
      </w:r>
      <w:r>
        <w:rPr>
          <w:rFonts w:hint="eastAsia"/>
        </w:rPr>
        <w:t>　　图表 企业半导体IP业务</w:t>
      </w:r>
      <w:r>
        <w:rPr>
          <w:rFonts w:hint="eastAsia"/>
        </w:rPr>
        <w:br/>
      </w:r>
      <w:r>
        <w:rPr>
          <w:rFonts w:hint="eastAsia"/>
        </w:rPr>
        <w:t>　　图表 半导体IP企业（二）经营情况分析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半导体IP企业（二）盈利能力情况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半导体IP企业（二）偿债能力情况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半导体IP企业（二）运营能力情况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半导体IP企业（二）成长能力情况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半导体IP企业（三）概况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企业半导体IP业务情况</w:t>
      </w:r>
      <w:r>
        <w:rPr>
          <w:rFonts w:hint="eastAsia"/>
        </w:rPr>
        <w:br/>
      </w:r>
      <w:r>
        <w:rPr>
          <w:rFonts w:hint="eastAsia"/>
        </w:rPr>
        <w:t>　　图表 半导体IP企业（三）经营情况分析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半导体IP企业（三）盈利能力情况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半导体IP企业（三）偿债能力情况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半导体IP企业（三）运营能力情况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半导体IP企业（三）成长能力情况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半导体IP发展有利因素分析</w:t>
      </w:r>
      <w:r>
        <w:rPr>
          <w:rFonts w:hint="eastAsia"/>
        </w:rPr>
        <w:br/>
      </w:r>
      <w:r>
        <w:rPr>
          <w:rFonts w:hint="eastAsia"/>
        </w:rPr>
        <w:t>　　图表 半导体IP发展不利因素分析</w:t>
      </w:r>
      <w:r>
        <w:rPr>
          <w:rFonts w:hint="eastAsia"/>
        </w:rPr>
        <w:br/>
      </w:r>
      <w:r>
        <w:rPr>
          <w:rFonts w:hint="eastAsia"/>
        </w:rPr>
        <w:t>　　图表 进入半导体IP行业壁垒</w:t>
      </w:r>
      <w:r>
        <w:rPr>
          <w:rFonts w:hint="eastAsia"/>
        </w:rPr>
        <w:br/>
      </w:r>
      <w:r>
        <w:rPr>
          <w:rFonts w:hint="eastAsia"/>
        </w:rPr>
        <w:t>　　图表 2025-2031年中国半导体IP行业市场容量预测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2025-2031年中国半导体IP行业市场规模预测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2025-2031年中国半导体IP市场前景分析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2025-2031年中国半导体IP行业风险研究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2025-2031年中国半导体IP行业发展趋势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e37f5dbde4c78" w:history="1">
        <w:r>
          <w:rPr>
            <w:rStyle w:val="Hyperlink"/>
          </w:rPr>
          <w:t>2025-2031年中国半导体IP市场调查研究及趋势分析报告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e37f5dbde4c78" w:history="1">
        <w:r>
          <w:rPr>
            <w:rStyle w:val="Hyperlink"/>
          </w:rPr>
          <w:t>https://www.20087.com/8/99/BanDaoTiIPFaZhanQuShiFenXi.html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热点：半导体有哪些公司、半导体IP概念股、半导体IP是什么意思、半导体IP是什么、芯片行业的ip是什么、半导体IP类型、ICT测试和FCT测试、ict检测设备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1f347d6044d03" w:history="1">
      <w:r>
        <w:rPr>
          <w:rStyle w:val="Hyperlink"/>
        </w:rPr>
        <w:t>2025-2031年中国半导体IP市场调查研究及趋势分析报告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BanDaoTiIPFaZhanQuShiFenXi.html" TargetMode="External" Id="Rd54e37f5dbde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BanDaoTiIPFaZhanQuShiFenXi.html" TargetMode="External" Id="R6671f347d604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2025-08-26T02:13:53Z</dcterms:created>
  <dcterms:modified xsi:type="dcterms:W3CDTF">2025-08-26T03:13:53Z</dcterms:modified>
  <dc:subject>2025-2031年中国半导体IP市场调查研究及趋势分析报告</dc:subject>
  <dc:title>2025-2031年中国半导体IP市场调查研究及趋势分析报告</dc:title>
  <cp:keywords>2025-2031年中国半导体IP市场调查研究及趋势分析报告</cp:keywords>
  <dc:description>2025-2031年中国半导体IP市场调查研究及趋势分析报告</dc:description>
</cp:coreProperties>
</file>