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bf8f05ada4724" w:history="1">
              <w:r>
                <w:rPr>
                  <w:rStyle w:val="Hyperlink"/>
                </w:rPr>
                <w:t>2025-2031年中国电池换电柜行业市场分析与前景趋势预测报告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bf8f05ada4724" w:history="1">
              <w:r>
                <w:rPr>
                  <w:rStyle w:val="Hyperlink"/>
                </w:rPr>
                <w:t>2025-2031年中国电池换电柜行业市场分析与前景趋势预测报告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ebf8f05ada4724" w:history="1">
                <w:r>
                  <w:rPr>
                    <w:rStyle w:val="Hyperlink"/>
                  </w:rPr>
                  <w:t>https://www.20087.com/8/69/DianChiHuanDianJuDeFaZhanQianJing.html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换电柜是一种专为电动车设计的快速充电和电池更换设备，旨在解决电动车续航里程短、充电时间长的问题。电池换电柜通过标准化的电池模块和便捷的换电流程，使用户能够在几分钟内完成电池更换，极大地提高了使用便利性。随着电动汽车市场的迅速扩张和政策支持的不断加强，电池换电柜作为一种创新的补能方式受到了广泛关注。然而，由于换电站建设成本高、网络覆盖不完善等问题，实际推广过程中仍面临一定挑战。</w:t>
      </w:r>
      <w:r>
        <w:rPr>
          <w:rFonts w:hint="eastAsia"/>
        </w:rPr>
        <w:br/>
      </w:r>
      <w:r>
        <w:rPr>
          <w:rFonts w:hint="eastAsia"/>
        </w:rPr>
        <w:t>　　未来，电池换电柜行业将朝着更加普及和标准化的方向发展。一方面，随着技术进步和规模化生产的推进，电池换电柜的成本有望逐步下降，使其更具经济性。此外，通过建立统一的技术标准和运营体系，可以促进不同品牌之间的兼容性和互换性，推动整个行业的健康发展。另一方面，考虑到不同地区和用户群体的需求差异，提供灵活的服务模式将成为趋势，如按需付费、会员制等，满足多样化的市场需求。同时，加强对废旧电池的回收利用，减少环境污染，推动循环经济的发展，也是未来行业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bf8f05ada4724" w:history="1">
        <w:r>
          <w:rPr>
            <w:rStyle w:val="Hyperlink"/>
          </w:rPr>
          <w:t>2025-2031年中国电池换电柜行业市场分析与前景趋势预测报告</w:t>
        </w:r>
      </w:hyperlink>
      <w:r>
        <w:rPr>
          <w:rFonts w:hint="eastAsia"/>
        </w:rPr>
        <w:t>》基于国家统计局、相关行业协会及科研机构详实资料，系统梳理电池换电柜行业的市场规模、供需格局及产业链特征，客观分析电池换电柜技术发展水平和市场价格趋势。报告从电池换电柜竞争格局、企业战略和品牌影响力等角度，评估主要市场参与者的经营表现，并结合政策环境与技术创新方向，研判电池换电柜行业未来增长空间与潜在风险。通过对电池换电柜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电池换电柜行业概述</w:t>
      </w:r>
      <w:r>
        <w:rPr>
          <w:rFonts w:hint="eastAsia"/>
        </w:rPr>
        <w:br/>
      </w:r>
      <w:r>
        <w:rPr>
          <w:rFonts w:hint="eastAsia"/>
        </w:rPr>
        <w:t>　　第一节 电池换电柜定义与分类</w:t>
      </w:r>
      <w:r>
        <w:rPr>
          <w:rFonts w:hint="eastAsia"/>
        </w:rPr>
        <w:br/>
      </w:r>
      <w:r>
        <w:rPr>
          <w:rFonts w:hint="eastAsia"/>
        </w:rPr>
        <w:t>　　第二节 电池换电柜应用领域</w:t>
      </w:r>
      <w:r>
        <w:rPr>
          <w:rFonts w:hint="eastAsia"/>
        </w:rPr>
        <w:br/>
      </w:r>
      <w:r>
        <w:rPr>
          <w:rFonts w:hint="eastAsia"/>
        </w:rPr>
        <w:t>　　第三节 电池换电柜行业经济指标分析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电池换电柜产业链及经营模式分析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三、电池换电柜销售模式及销售渠道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全球电池换电柜市场发展综述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2019-2024年全球电池换电柜市场规模与趋势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主要国家与地区电池换电柜市场分析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2025-2031年全球电池换电柜行业发展趋势与前景预测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中国电池换电柜行业市场分析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2024-2025年电池换电柜产能与投资动态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一、国内电池换电柜产能及利用情况</w:t>
      </w:r>
      <w:r>
        <w:rPr>
          <w:rFonts w:hint="eastAsia"/>
        </w:rPr>
        <w:br/>
      </w:r>
      <w:r>
        <w:rPr>
          <w:rFonts w:hint="eastAsia"/>
        </w:rPr>
        <w:t>　　　　二、电池换电柜产能扩张与投资动态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2025-2031年电池换电柜行业产量统计与趋势预测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一、2019-2024年电池换电柜行业产量数据统计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1、2019-2024年电池换电柜产量及增长趋势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2、2019-2024年电池换电柜细分产品产量及份额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二、影响电池换电柜产量的关键因素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三、2025-2031年电池换电柜产量预测</w:t>
      </w:r>
      <w:r>
        <w:rPr>
          <w:rFonts w:hint="eastAsia"/>
        </w:rPr>
        <w:br/>
      </w:r>
      <w:r>
        <w:rPr>
          <w:rFonts w:hint="eastAsia"/>
        </w:rPr>
        <w:t>　　第三节 2025-2031年电池换电柜市场需求与销售分析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一、2024-2025年电池换电柜行业需求现状</w:t>
      </w:r>
      <w:r>
        <w:rPr>
          <w:rFonts w:hint="eastAsia"/>
        </w:rPr>
        <w:br/>
      </w:r>
      <w:r>
        <w:rPr>
          <w:rFonts w:hint="eastAsia"/>
        </w:rPr>
        <w:t>　　　　二、电池换电柜客户群体与需求特点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三、2019-2024年电池换电柜行业销售规模分析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四、2025-2031年电池换电柜市场增长潜力与规模预测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中国电池换电柜细分市场与下游应用领域分析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电池换电柜细分市场分析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一、2024-2025年电池换电柜主要细分产品市场现状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电池换电柜下游应用与客户群体分析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一、2024-2025年电池换电柜各应用领域市场现状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2024-2025年电池换电柜行业技术发展现状及趋势分析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电池换电柜行业技术发展现状分析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国内外电池换电柜行业技术差异与原因</w:t>
      </w:r>
      <w:r>
        <w:rPr>
          <w:rFonts w:hint="eastAsia"/>
        </w:rPr>
        <w:br/>
      </w:r>
      <w:r>
        <w:rPr>
          <w:rFonts w:hint="eastAsia"/>
        </w:rPr>
        <w:t>　　第三节 电池换电柜行业技术发展方向、趋势预测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提升电池换电柜行业技术能力策略建议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电池换电柜价格机制与竞争策略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一、2019-2024年电池换电柜市场价格走势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电池换电柜定价策略与方法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2025-2031年电池换电柜价格竞争态势与趋势预测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中国电池换电柜行业重点区域市场研究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2024-2025年重点区域电池换电柜市场发展概况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二、2019-2024年电池换电柜市场需求规模情况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三、2025-2031年电池换电柜行业发展潜力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二、2019-2024年电池换电柜市场需求规模情况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三、2025-2031年电池换电柜行业发展潜力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二、2019-2024年电池换电柜市场需求规模情况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三、2025-2031年电池换电柜行业发展潜力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二、2019-2024年电池换电柜市场需求规模情况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三、2025-2031年电池换电柜行业发展潜力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二、2019-2024年电池换电柜市场需求规模情况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三、2025-2031年电池换电柜行业发展潜力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2019-2024年中国电池换电柜行业进出口情况分析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电池换电柜行业进口情况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一、2019-2024年电池换电柜进口规模及增长情况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二、电池换电柜主要进口来源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电池换电柜行业出口情况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一、2019-2024年电池换电柜出口规模及增长情况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二、电池换电柜主要出口目的地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2019-2024年中国电池换电柜行业总体发展与财务状况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2019-2024年中国电池换电柜行业规模情况</w:t>
      </w:r>
      <w:r>
        <w:rPr>
          <w:rFonts w:hint="eastAsia"/>
        </w:rPr>
        <w:br/>
      </w:r>
      <w:r>
        <w:rPr>
          <w:rFonts w:hint="eastAsia"/>
        </w:rPr>
        <w:t>　　　　一、电池换电柜行业企业数量规模</w:t>
      </w:r>
      <w:r>
        <w:rPr>
          <w:rFonts w:hint="eastAsia"/>
        </w:rPr>
        <w:br/>
      </w:r>
      <w:r>
        <w:rPr>
          <w:rFonts w:hint="eastAsia"/>
        </w:rPr>
        <w:t>　　　　二、电池换电柜行业从业人员规模</w:t>
      </w:r>
      <w:r>
        <w:rPr>
          <w:rFonts w:hint="eastAsia"/>
        </w:rPr>
        <w:br/>
      </w:r>
      <w:r>
        <w:rPr>
          <w:rFonts w:hint="eastAsia"/>
        </w:rPr>
        <w:t>　　　　三、电池换电柜行业市场敏感性分析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2019-2024年中国电池换电柜行业财务能力分析</w:t>
      </w:r>
      <w:r>
        <w:rPr>
          <w:rFonts w:hint="eastAsia"/>
        </w:rPr>
        <w:br/>
      </w:r>
      <w:r>
        <w:rPr>
          <w:rFonts w:hint="eastAsia"/>
        </w:rPr>
        <w:t>　　　　一、电池换电柜行业盈利能力</w:t>
      </w:r>
      <w:r>
        <w:rPr>
          <w:rFonts w:hint="eastAsia"/>
        </w:rPr>
        <w:br/>
      </w:r>
      <w:r>
        <w:rPr>
          <w:rFonts w:hint="eastAsia"/>
        </w:rPr>
        <w:t>　　　　二、电池换电柜行业偿债能力</w:t>
      </w:r>
      <w:r>
        <w:rPr>
          <w:rFonts w:hint="eastAsia"/>
        </w:rPr>
        <w:br/>
      </w:r>
      <w:r>
        <w:rPr>
          <w:rFonts w:hint="eastAsia"/>
        </w:rPr>
        <w:t>　　　　三、电池换电柜行业营运能力</w:t>
      </w:r>
      <w:r>
        <w:rPr>
          <w:rFonts w:hint="eastAsia"/>
        </w:rPr>
        <w:br/>
      </w:r>
      <w:r>
        <w:rPr>
          <w:rFonts w:hint="eastAsia"/>
        </w:rPr>
        <w:t>　　　　四、电池换电柜行业发展能力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电池换电柜行业重点企业调研分析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二、企业电池换电柜业务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二、企业电池换电柜业务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二、企业电池换电柜业务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二、企业电池换电柜业务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二、企业电池换电柜业务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二、企业电池换电柜业务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中国电池换电柜行业竞争格局分析</w:t>
      </w:r>
      <w:r>
        <w:rPr>
          <w:rFonts w:hint="eastAsia"/>
        </w:rPr>
        <w:br/>
      </w:r>
      <w:r>
        <w:rPr>
          <w:rFonts w:hint="eastAsia"/>
        </w:rPr>
        <w:t>　　第一节 电池换电柜行业竞争格局总览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2024-2025年电池换电柜行业竞争力分析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2019-2024年电池换电柜行业企业并购活动分析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2024-2025年电池换电柜行业会展与招投标活动分析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一、电池换电柜行业会展活动及其市场影响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2025年中国电池换电柜企业发展企业发展策略与建议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电池换电柜销售模式与渠道策略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电池换电柜品牌与市场推广策略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电池换电柜研发投入与技术创新能力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电池换电柜合作联盟与资源整合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中国电池换电柜行业风险与对策</w:t>
      </w:r>
      <w:r>
        <w:rPr>
          <w:rFonts w:hint="eastAsia"/>
        </w:rPr>
        <w:br/>
      </w:r>
      <w:r>
        <w:rPr>
          <w:rFonts w:hint="eastAsia"/>
        </w:rPr>
        <w:t>　　第一节 电池换电柜行业SWOT分析</w:t>
      </w:r>
      <w:r>
        <w:rPr>
          <w:rFonts w:hint="eastAsia"/>
        </w:rPr>
        <w:br/>
      </w:r>
      <w:r>
        <w:rPr>
          <w:rFonts w:hint="eastAsia"/>
        </w:rPr>
        <w:t>　　　　一、电池换电柜行业优势</w:t>
      </w:r>
      <w:r>
        <w:rPr>
          <w:rFonts w:hint="eastAsia"/>
        </w:rPr>
        <w:br/>
      </w:r>
      <w:r>
        <w:rPr>
          <w:rFonts w:hint="eastAsia"/>
        </w:rPr>
        <w:t>　　　　二、电池换电柜行业劣势</w:t>
      </w:r>
      <w:r>
        <w:rPr>
          <w:rFonts w:hint="eastAsia"/>
        </w:rPr>
        <w:br/>
      </w:r>
      <w:r>
        <w:rPr>
          <w:rFonts w:hint="eastAsia"/>
        </w:rPr>
        <w:t>　　　　三、电池换电柜市场机会</w:t>
      </w:r>
      <w:r>
        <w:rPr>
          <w:rFonts w:hint="eastAsia"/>
        </w:rPr>
        <w:br/>
      </w:r>
      <w:r>
        <w:rPr>
          <w:rFonts w:hint="eastAsia"/>
        </w:rPr>
        <w:t>　　　　四、电池换电柜市场威胁</w:t>
      </w:r>
      <w:r>
        <w:rPr>
          <w:rFonts w:hint="eastAsia"/>
        </w:rPr>
        <w:br/>
      </w:r>
      <w:r>
        <w:rPr>
          <w:rFonts w:hint="eastAsia"/>
        </w:rPr>
        <w:t>　　第二节 电池换电柜行业风险及对策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2025-2031年中国电池换电柜行业前景与发展趋势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2024-2025年电池换电柜行业发展环境分析</w:t>
      </w:r>
      <w:r>
        <w:rPr>
          <w:rFonts w:hint="eastAsia"/>
        </w:rPr>
        <w:br/>
      </w:r>
      <w:r>
        <w:rPr>
          <w:rFonts w:hint="eastAsia"/>
        </w:rPr>
        <w:t>　　　　一、电池换电柜行业主管部门与监管体制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二、电池换电柜行业主要法律法规及政策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三、电池换电柜行业标准与质量监管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2025-2031年电池换电柜行业发展趋势与方向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2025-2031年电池换电柜行业发展潜力与机遇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电池换电柜行业研究结论与建议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中⋅智⋅林⋅电池换电柜行业发展建议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2019-2024年中国电池换电柜市场规模及增长情况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2019-2024年中国电池换电柜行业产量及增长趋势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2025-2031年中国电池换电柜行业产量预测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2019-2024年中国电池换电柜行业市场需求及增长情况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2025-2031年中国电池换电柜行业市场需求预测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2019-2024年中国电池换电柜行业利润及增长情况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**地区电池换电柜市场规模及增长情况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**地区电池换电柜行业市场需求情况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**地区电池换电柜市场规模及增长情况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**地区电池换电柜行业市场需求情况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2019-2024年中国电池换电柜行业出口情况分析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2019-2024年中国电池换电柜行业产品市场价格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2025-2031年中国电池换电柜行业产品市场价格走势预测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电池换电柜重点企业经营情况分析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电池换电柜重点企业经营情况分析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2025-2031年中国电池换电柜市场规模预测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2025-2031年中国电池换电柜行业利润预测</w:t>
      </w:r>
      <w:r>
        <w:rPr>
          <w:rFonts w:hint="eastAsia"/>
        </w:rPr>
        <w:br/>
      </w:r>
      <w:r>
        <w:rPr>
          <w:rFonts w:hint="eastAsia"/>
        </w:rPr>
        <w:t>　　图表 2025年电池换电柜行业壁垒</w:t>
      </w:r>
      <w:r>
        <w:rPr>
          <w:rFonts w:hint="eastAsia"/>
        </w:rPr>
        <w:br/>
      </w:r>
      <w:r>
        <w:rPr>
          <w:rFonts w:hint="eastAsia"/>
        </w:rPr>
        <w:t>　　图表 2025年电池换电柜市场前景分析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2025-2031年中国电池换电柜市场需求预测</w:t>
      </w:r>
      <w:r>
        <w:rPr>
          <w:rFonts w:hint="eastAsia"/>
        </w:rPr>
        <w:br/>
      </w:r>
      <w:r>
        <w:rPr>
          <w:rFonts w:hint="eastAsia"/>
        </w:rPr>
        <w:t>　　图表 2025年电池换电柜发展趋势预测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bf8f05ada4724" w:history="1">
        <w:r>
          <w:rPr>
            <w:rStyle w:val="Hyperlink"/>
          </w:rPr>
          <w:t>2025-2031年中国电池换电柜行业市场分析与前景趋势预测报告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ebf8f05ada4724" w:history="1">
        <w:r>
          <w:rPr>
            <w:rStyle w:val="Hyperlink"/>
          </w:rPr>
          <w:t>https://www.20087.com/8/69/DianChiHuanDianJuDeFaZhanQianJing.html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热点：电池老化柜、72v电池换电柜、72v电池换电柜、电动车电池换电柜、换电柜厂家、电池换电柜多少钱、保险柜如何换电池、电池换电柜十大品牌排名、锂电池换电柜怎么收费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ebe8402d74faf" w:history="1">
      <w:r>
        <w:rPr>
          <w:rStyle w:val="Hyperlink"/>
        </w:rPr>
        <w:t>2025-2031年中国电池换电柜行业市场分析与前景趋势预测报告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DianChiHuanDianJuDeFaZhanQianJing.html" TargetMode="External" Id="R0cebf8f05ada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DianChiHuanDianJuDeFaZhanQianJing.html" TargetMode="External" Id="R852ebe8402d7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2025-05-28T05:25:52Z</dcterms:created>
  <dcterms:modified xsi:type="dcterms:W3CDTF">2025-05-28T06:25:52Z</dcterms:modified>
  <dc:subject>2025-2031年中国电池换电柜行业市场分析与前景趋势预测报告</dc:subject>
  <dc:title>2025-2031年中国电池换电柜行业市场分析与前景趋势预测报告</dc:title>
  <cp:keywords>2025-2031年中国电池换电柜行业市场分析与前景趋势预测报告</cp:keywords>
  <dc:description>2025-2031年中国电池换电柜行业市场分析与前景趋势预测报告</dc:description>
</cp:coreProperties>
</file>