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5e167ef2a491a" w:history="1">
              <w:r>
                <w:rPr>
                  <w:rStyle w:val="Hyperlink"/>
                </w:rPr>
                <w:t>2025-2031年中国网络零售行业现状调研分析与发展趋势预测报告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5e167ef2a491a" w:history="1">
              <w:r>
                <w:rPr>
                  <w:rStyle w:val="Hyperlink"/>
                </w:rPr>
                <w:t>2025-2031年中国网络零售行业现状调研分析与发展趋势预测报告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5e167ef2a491a" w:history="1">
                <w:r>
                  <w:rPr>
                    <w:rStyle w:val="Hyperlink"/>
                  </w:rPr>
                  <w:t>https://www.20087.com/8/89/WangLuoLingShouWeiLaiFaZhanQuShi.html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即电商，已经成为全球零售市场的重要组成部分，改变了消费者的购物习惯和企业的销售模式。近年来，移动互联网的普及和物流配送体系的完善，推动了网络零售的快速增长。个性化推荐算法、直播电商、社交电商等新模式的出现，进一步丰富了网络零售的业态，提升了消费者体验。</w:t>
      </w:r>
      <w:r>
        <w:rPr>
          <w:rFonts w:hint="eastAsia"/>
        </w:rPr>
        <w:br/>
      </w:r>
      <w:r>
        <w:rPr>
          <w:rFonts w:hint="eastAsia"/>
        </w:rPr>
        <w:t>　　未来，网络零售将更加注重线上线下融合和供应链优化。线上线下融合方面，将推动“新零售”模式的发展，通过实体店铺与线上平台的深度整合，为消费者提供无缝的购物体验。供应链优化方面，将借助大数据、云计算和人工智能等技术，实现供应链的智能化管理，提高库存周转率，降低运营成本，提升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5e167ef2a491a" w:history="1">
        <w:r>
          <w:rPr>
            <w:rStyle w:val="Hyperlink"/>
          </w:rPr>
          <w:t>2025-2031年中国网络零售行业现状调研分析与发展趋势预测报告</w:t>
        </w:r>
      </w:hyperlink>
      <w:r>
        <w:rPr>
          <w:rFonts w:hint="eastAsia"/>
        </w:rPr>
        <w:t>》依托多年行业监测数据，结合网络零售行业现状与未来前景，系统分析了网络零售市场需求、市场规模、产业链结构、价格机制及细分市场特征。报告对网络零售市场前景进行了客观评估，预测了网络零售行业发展趋势，并详细解读了品牌竞争格局、市场集中度及重点企业的运营表现。此外，报告通过SWOT分析识别了网络零售行业机遇与潜在风险，为投资者和决策者提供了科学、规范的战略建议，助力把握网络零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网络零售行业相关概述</w:t>
      </w:r>
      <w:r>
        <w:rPr>
          <w:rFonts w:hint="eastAsia"/>
        </w:rPr>
        <w:br/>
      </w:r>
      <w:r>
        <w:rPr>
          <w:rFonts w:hint="eastAsia"/>
        </w:rPr>
        <w:t>　　第一节 网络零售行业定义及分类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网络零售行业统计标准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中国网络零售行业经济指标分析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网络零售行业产业链分析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网络零售行业全球发展分析</w:t>
      </w:r>
      <w:r>
        <w:rPr>
          <w:rFonts w:hint="eastAsia"/>
        </w:rPr>
        <w:br/>
      </w:r>
      <w:r>
        <w:rPr>
          <w:rFonts w:hint="eastAsia"/>
        </w:rPr>
        <w:t>　　第一节 全球网络零售市场总体情况分析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一、全球网络零售行业的发展特点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二、2020-2025年全球网络零售市场结构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三、2020-2025年全球网络零售行业发展分析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四、2020-2025年全球网络零售行业竞争格局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五、2020-2025年全球网络零售市场区域分布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1、欧洲网络零售行业发展概况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2、2020-2025年欧洲网络零售市场结构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3、2025-2031年欧洲网络零售行业趋势预测分析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1、北美网络零售行业发展概况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2、2020-2025年北美网络零售市场结构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3、2025-2031年北美网络零售行业趋势预测分析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1、日本网络零售行业发展概况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2、2020-2025年日本网络零售市场结构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3、2025-2031年日本网络零售行业趋势预测分析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1、韩国网络零售行业发展概况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2、2020-2025年韩国网络零售市场结构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3、2025-2031年韩国网络零售行业趋势预测分析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2020-2025年网络零售行业总体发展状况</w:t>
      </w:r>
      <w:r>
        <w:rPr>
          <w:rFonts w:hint="eastAsia"/>
        </w:rPr>
        <w:br/>
      </w:r>
      <w:r>
        <w:rPr>
          <w:rFonts w:hint="eastAsia"/>
        </w:rPr>
        <w:t>　　第一节 网络零售行业特性分析</w:t>
      </w:r>
      <w:r>
        <w:rPr>
          <w:rFonts w:hint="eastAsia"/>
        </w:rPr>
        <w:br/>
      </w:r>
      <w:r>
        <w:rPr>
          <w:rFonts w:hint="eastAsia"/>
        </w:rPr>
        <w:t>　　第二节 网络零售产业特征与行业重要性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2020-2025年国内网络零售行业发展分析</w:t>
      </w:r>
      <w:r>
        <w:rPr>
          <w:rFonts w:hint="eastAsia"/>
        </w:rPr>
        <w:br/>
      </w:r>
      <w:r>
        <w:rPr>
          <w:rFonts w:hint="eastAsia"/>
        </w:rPr>
        <w:t>　　　　一、我国网络零售市场发展现状分析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2020-2025年网络零售行业规模情况分析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2025-2031年网络零售行业财务能力分析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我国网络零售行业运行分析</w:t>
      </w:r>
      <w:r>
        <w:rPr>
          <w:rFonts w:hint="eastAsia"/>
        </w:rPr>
        <w:br/>
      </w:r>
      <w:r>
        <w:rPr>
          <w:rFonts w:hint="eastAsia"/>
        </w:rPr>
        <w:t>　　第一节 我国网络零售行业发展状况分析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2020-2025年网络零售行业发展现状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一、2020-2025年我国网络零售行业市场规模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二、2020-2025年我国网络零售行业发展分析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三、2020-2025年中国网络零售企业发展分析</w:t>
      </w:r>
      <w:r>
        <w:rPr>
          <w:rFonts w:hint="eastAsia"/>
        </w:rPr>
        <w:br/>
      </w:r>
      <w:r>
        <w:rPr>
          <w:rFonts w:hint="eastAsia"/>
        </w:rPr>
        <w:t>　　第三节 2020-2025年网络零售市场情况分析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一、2020-2025年中国网络零售市场总体概况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二、2020-2025年中国网络零售市场发展分析</w:t>
      </w:r>
      <w:r>
        <w:rPr>
          <w:rFonts w:hint="eastAsia"/>
        </w:rPr>
        <w:br/>
      </w:r>
      <w:r>
        <w:rPr>
          <w:rFonts w:hint="eastAsia"/>
        </w:rPr>
        <w:t>　　第四节 我国网络零售市场价格走势分析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一、网络零售市场定价机制组成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二、网络零售市场价格影响因素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三、2020-2025年网络零售价格走势分析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四、2025-2031年网络零售价格走势预测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2020-2025年我国网络零售市场供需形势分析</w:t>
      </w:r>
      <w:r>
        <w:rPr>
          <w:rFonts w:hint="eastAsia"/>
        </w:rPr>
        <w:br/>
      </w:r>
      <w:r>
        <w:rPr>
          <w:rFonts w:hint="eastAsia"/>
        </w:rPr>
        <w:t>　　第一节 我国网络零售市场供需分析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一、2020-2025年我国网络零售行业供给情况</w:t>
      </w:r>
      <w:r>
        <w:rPr>
          <w:rFonts w:hint="eastAsia"/>
        </w:rPr>
        <w:br/>
      </w:r>
      <w:r>
        <w:rPr>
          <w:rFonts w:hint="eastAsia"/>
        </w:rPr>
        <w:t>　　　　　　1、我国网络零售行业供给分析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二、2020-2025年我国网络零售行业需求情况</w:t>
      </w:r>
      <w:r>
        <w:rPr>
          <w:rFonts w:hint="eastAsia"/>
        </w:rPr>
        <w:br/>
      </w:r>
      <w:r>
        <w:rPr>
          <w:rFonts w:hint="eastAsia"/>
        </w:rPr>
        <w:t>　　　　　　1、网络零售行业需求市场</w:t>
      </w:r>
      <w:r>
        <w:rPr>
          <w:rFonts w:hint="eastAsia"/>
        </w:rPr>
        <w:br/>
      </w:r>
      <w:r>
        <w:rPr>
          <w:rFonts w:hint="eastAsia"/>
        </w:rPr>
        <w:t>　　　　　　2、网络零售行业客户结构</w:t>
      </w:r>
      <w:r>
        <w:rPr>
          <w:rFonts w:hint="eastAsia"/>
        </w:rPr>
        <w:br/>
      </w:r>
      <w:r>
        <w:rPr>
          <w:rFonts w:hint="eastAsia"/>
        </w:rPr>
        <w:t>　　　　　　3、网络零售行业需求的地区差异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三、2020-2025年我国网络零售行业供需平衡分析</w:t>
      </w:r>
      <w:r>
        <w:rPr>
          <w:rFonts w:hint="eastAsia"/>
        </w:rPr>
        <w:br/>
      </w:r>
      <w:r>
        <w:rPr>
          <w:rFonts w:hint="eastAsia"/>
        </w:rPr>
        <w:t>　　第二节 网络零售产品（服务）市场应用及需求预测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一、网络零售产品（服务）应用市场总体需求分析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1、网络零售产品（服务）应用市场需求特征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2、网络零售产品（服务）应用市场需求总规模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二、2025-2031年网络零售行业领域需求量预测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1、2025-2031年网络零售行业领域需求产品（服务）功能预测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2、2025-2031年网络零售行业领域需求产品（服务）市场格局预测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三、重点行业网络零售产品（服务）需求分析预测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2020-2025年网络零售行业产业结构调整分析</w:t>
      </w:r>
      <w:r>
        <w:rPr>
          <w:rFonts w:hint="eastAsia"/>
        </w:rPr>
        <w:br/>
      </w:r>
      <w:r>
        <w:rPr>
          <w:rFonts w:hint="eastAsia"/>
        </w:rPr>
        <w:t>　　第一节 网络零售产业结构分析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网上购物行业运营情况分析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一、中国网上购物行业发展现状</w:t>
      </w:r>
      <w:r>
        <w:rPr>
          <w:rFonts w:hint="eastAsia"/>
        </w:rPr>
        <w:br/>
      </w:r>
      <w:r>
        <w:rPr>
          <w:rFonts w:hint="eastAsia"/>
        </w:rPr>
        <w:t>　　　　二、国内网上购物行业发展特点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三、2020-2025年国内网上购物行业市场规模分析</w:t>
      </w:r>
      <w:r>
        <w:rPr>
          <w:rFonts w:hint="eastAsia"/>
        </w:rPr>
        <w:br/>
      </w:r>
      <w:r>
        <w:rPr>
          <w:rFonts w:hint="eastAsia"/>
        </w:rPr>
        <w:t>　　　　四、网上购物对网络零售行业的贡献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网络零售行业竞争力优势分析</w:t>
      </w:r>
      <w:r>
        <w:rPr>
          <w:rFonts w:hint="eastAsia"/>
        </w:rPr>
        <w:br/>
      </w:r>
      <w:r>
        <w:rPr>
          <w:rFonts w:hint="eastAsia"/>
        </w:rPr>
        <w:t>　　第一节 网络零售行业竞争力优势分析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中国网络零售行业竞争力分析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一、我国网络零售行业竞争力剖析</w:t>
      </w:r>
      <w:r>
        <w:rPr>
          <w:rFonts w:hint="eastAsia"/>
        </w:rPr>
        <w:br/>
      </w:r>
      <w:r>
        <w:rPr>
          <w:rFonts w:hint="eastAsia"/>
        </w:rPr>
        <w:t>　　　　二、我国网络零售企业市场竞争的优势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四、国内网络零售企业竞争能力提升途径</w:t>
      </w:r>
      <w:r>
        <w:rPr>
          <w:rFonts w:hint="eastAsia"/>
        </w:rPr>
        <w:br/>
      </w:r>
      <w:r>
        <w:rPr>
          <w:rFonts w:hint="eastAsia"/>
        </w:rPr>
        <w:t>　　第三节 网络零售行业SWOT分析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2020-2025年网络零售行业市场竞争分析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二、网络零售行业集中度分析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中国网络零售行业竞争格局综述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一、网络零售行业竞争概况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1、中国网络零售行业品牌竞争格局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2、网络零售业未来竞争格局和特点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3、网络零售市场进入及竞争对手分析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二、网络零售行业主要企业竞争力分析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2020-2025年网络零售行业竞争格局分析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一、2020-2025年国内外网络零售竞争分析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二、2020-2025年我国网络零售市场竞争分析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三、2020-2025年国内主要网络零售企业动向</w:t>
      </w:r>
      <w:r>
        <w:rPr>
          <w:rFonts w:hint="eastAsia"/>
        </w:rPr>
        <w:br/>
      </w:r>
      <w:r>
        <w:rPr>
          <w:rFonts w:hint="eastAsia"/>
        </w:rPr>
        <w:t>　　　　四、2025-2031年国内网络零售企业拟在建项目分析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2020-2025年网络零售行业重点企业发展形势分析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四、2025-2031年期间投资前景规划</w:t>
      </w:r>
      <w:r>
        <w:rPr>
          <w:rFonts w:hint="eastAsia"/>
        </w:rPr>
        <w:br/>
      </w:r>
      <w:r>
        <w:rPr>
          <w:rFonts w:hint="eastAsia"/>
        </w:rPr>
        <w:t>　　第二节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四、2025-2031年期间投资前景规划</w:t>
      </w:r>
      <w:r>
        <w:rPr>
          <w:rFonts w:hint="eastAsia"/>
        </w:rPr>
        <w:br/>
      </w:r>
      <w:r>
        <w:rPr>
          <w:rFonts w:hint="eastAsia"/>
        </w:rPr>
        <w:t>　　第三节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四、2025-2031年期间投资前景规划</w:t>
      </w:r>
      <w:r>
        <w:rPr>
          <w:rFonts w:hint="eastAsia"/>
        </w:rPr>
        <w:br/>
      </w:r>
      <w:r>
        <w:rPr>
          <w:rFonts w:hint="eastAsia"/>
        </w:rPr>
        <w:t>　　第四节 国美电器有限公司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四、2025-2031年期间投资前景规划</w:t>
      </w:r>
      <w:r>
        <w:rPr>
          <w:rFonts w:hint="eastAsia"/>
        </w:rPr>
        <w:br/>
      </w:r>
      <w:r>
        <w:rPr>
          <w:rFonts w:hint="eastAsia"/>
        </w:rPr>
        <w:t>　　第五节 北京当当网信息技术有限公司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四、2025-2031年期间投资前景规划</w:t>
      </w:r>
      <w:r>
        <w:rPr>
          <w:rFonts w:hint="eastAsia"/>
        </w:rPr>
        <w:br/>
      </w:r>
      <w:r>
        <w:rPr>
          <w:rFonts w:hint="eastAsia"/>
        </w:rPr>
        <w:t>　　第六节 亚马逊公司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四、2025-2031年期间投资前景规划</w:t>
      </w:r>
      <w:r>
        <w:rPr>
          <w:rFonts w:hint="eastAsia"/>
        </w:rPr>
        <w:br/>
      </w:r>
      <w:r>
        <w:rPr>
          <w:rFonts w:hint="eastAsia"/>
        </w:rPr>
        <w:t>　　第七节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四、2025-2031年期间投资前景规划</w:t>
      </w:r>
      <w:r>
        <w:rPr>
          <w:rFonts w:hint="eastAsia"/>
        </w:rPr>
        <w:br/>
      </w:r>
      <w:r>
        <w:rPr>
          <w:rFonts w:hint="eastAsia"/>
        </w:rPr>
        <w:t>　　第八节 北京创锐文化传媒有限公司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四、2025-2031年期间投资前景规划</w:t>
      </w:r>
      <w:r>
        <w:rPr>
          <w:rFonts w:hint="eastAsia"/>
        </w:rPr>
        <w:br/>
      </w:r>
      <w:r>
        <w:rPr>
          <w:rFonts w:hint="eastAsia"/>
        </w:rPr>
        <w:t>　　第九节 腾讯电商控股公司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四、2025-2031年期间投资前景规划</w:t>
      </w:r>
      <w:r>
        <w:rPr>
          <w:rFonts w:hint="eastAsia"/>
        </w:rPr>
        <w:br/>
      </w:r>
      <w:r>
        <w:rPr>
          <w:rFonts w:hint="eastAsia"/>
        </w:rPr>
        <w:t>　　第十节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四、2025-2031年期间投资前景规划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2025-2031年网络零售行业投资价值评估分析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2025-2031年网络零售行业投资价值评估分析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第二节 2025-2031年中国网络零售行业投资收益预测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一、2025-2031年中国网络零售行业总产值预测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二、2025-2031年中国网络零售行业零售收入预测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三、2025-2031年中国网络零售行业利润总额预测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四、2025-2031年中国网络零售行业总资产预测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2025-2031年期间网络零售行业面临的困境及对策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2025年网络零售行业面临的困境</w:t>
      </w:r>
      <w:r>
        <w:rPr>
          <w:rFonts w:hint="eastAsia"/>
        </w:rPr>
        <w:br/>
      </w:r>
      <w:r>
        <w:rPr>
          <w:rFonts w:hint="eastAsia"/>
        </w:rPr>
        <w:t>　　第二节 网络零售企业面临的困境及对策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一、重点网络零售企业面临的困境及对策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1、重点网络零售企业面临的困境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2、重点网络零售企业对策探讨</w:t>
      </w:r>
      <w:r>
        <w:rPr>
          <w:rFonts w:hint="eastAsia"/>
        </w:rPr>
        <w:br/>
      </w:r>
      <w:r>
        <w:rPr>
          <w:rFonts w:hint="eastAsia"/>
        </w:rPr>
        <w:t>　　　　二、中小网络零售企业发展困境及策略分析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1、中小网络零售企业面临的困境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2、中小网络零售企业对策探讨</w:t>
      </w:r>
      <w:r>
        <w:rPr>
          <w:rFonts w:hint="eastAsia"/>
        </w:rPr>
        <w:br/>
      </w:r>
      <w:r>
        <w:rPr>
          <w:rFonts w:hint="eastAsia"/>
        </w:rPr>
        <w:t>　　　　三、国内网络零售企业的出路分析</w:t>
      </w:r>
      <w:r>
        <w:rPr>
          <w:rFonts w:hint="eastAsia"/>
        </w:rPr>
        <w:br/>
      </w:r>
      <w:r>
        <w:rPr>
          <w:rFonts w:hint="eastAsia"/>
        </w:rPr>
        <w:t>　　第三节 中国网络零售行业存在的问题及对策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一、中国网络零售行业存在的问题</w:t>
      </w:r>
      <w:r>
        <w:rPr>
          <w:rFonts w:hint="eastAsia"/>
        </w:rPr>
        <w:br/>
      </w:r>
      <w:r>
        <w:rPr>
          <w:rFonts w:hint="eastAsia"/>
        </w:rPr>
        <w:t>　　　　二、网络零售行业发展的建议对策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第四节 中国网络零售市场发展面临的挑战与对策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2025-2031年网络零售行业投资规划建议研究</w:t>
      </w:r>
      <w:r>
        <w:rPr>
          <w:rFonts w:hint="eastAsia"/>
        </w:rPr>
        <w:br/>
      </w:r>
      <w:r>
        <w:rPr>
          <w:rFonts w:hint="eastAsia"/>
        </w:rPr>
        <w:t>　　第一节 网络零售行业投资前景研究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网络零售经营策略分析</w:t>
      </w:r>
      <w:r>
        <w:rPr>
          <w:rFonts w:hint="eastAsia"/>
        </w:rPr>
        <w:br/>
      </w:r>
      <w:r>
        <w:rPr>
          <w:rFonts w:hint="eastAsia"/>
        </w:rPr>
        <w:t>　　　　一、网络零售市场细分策略</w:t>
      </w:r>
      <w:r>
        <w:rPr>
          <w:rFonts w:hint="eastAsia"/>
        </w:rPr>
        <w:br/>
      </w:r>
      <w:r>
        <w:rPr>
          <w:rFonts w:hint="eastAsia"/>
        </w:rPr>
        <w:t>　　　　二、网络零售市场创新策略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四、网络零售新产品差异化战略</w:t>
      </w:r>
      <w:r>
        <w:rPr>
          <w:rFonts w:hint="eastAsia"/>
        </w:rPr>
        <w:br/>
      </w:r>
      <w:r>
        <w:rPr>
          <w:rFonts w:hint="eastAsia"/>
        </w:rPr>
        <w:t>　　第三节 网络零售行业投资规划建议研究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一、2025年网络零售行业投资规划建议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二、2025-2031年网络零售行业投资规划建议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网络零售行业研究结论及建议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网络零售子行业研究结论及建议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(中-智-林)网络零售行业2025-2031年投资建议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网络零售行业生命周期</w:t>
      </w:r>
      <w:r>
        <w:rPr>
          <w:rFonts w:hint="eastAsia"/>
        </w:rPr>
        <w:br/>
      </w:r>
      <w:r>
        <w:rPr>
          <w:rFonts w:hint="eastAsia"/>
        </w:rPr>
        <w:t>　　图表 网络零售行业产业链结构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2020-2025年全球网络零售行业市场规模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2020-2025年中国网络零售行业市场规模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2020-2025年网络零售行业重要数据指标比较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2020-2025年中国网络零售市场占全球份额比较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2020-2025年网络零售行业零售收入</w:t>
      </w:r>
      <w:r>
        <w:rPr>
          <w:rFonts w:hint="eastAsia"/>
        </w:rPr>
        <w:br/>
      </w:r>
      <w:r>
        <w:rPr>
          <w:rFonts w:hint="eastAsia"/>
        </w:rPr>
        <w:t>　　图表 2020-2025年网络零售行业利润总额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2020-2025年网络零售行业资产总计</w:t>
      </w:r>
      <w:r>
        <w:rPr>
          <w:rFonts w:hint="eastAsia"/>
        </w:rPr>
        <w:br/>
      </w:r>
      <w:r>
        <w:rPr>
          <w:rFonts w:hint="eastAsia"/>
        </w:rPr>
        <w:t>　　图表 2020-2025年网络零售行业负债总计</w:t>
      </w:r>
      <w:r>
        <w:rPr>
          <w:rFonts w:hint="eastAsia"/>
        </w:rPr>
        <w:br/>
      </w:r>
      <w:r>
        <w:rPr>
          <w:rFonts w:hint="eastAsia"/>
        </w:rPr>
        <w:t>　　图表 2020-2025年网络零售行业竞争力分析</w:t>
      </w:r>
      <w:r>
        <w:rPr>
          <w:rFonts w:hint="eastAsia"/>
        </w:rPr>
        <w:br/>
      </w:r>
      <w:r>
        <w:rPr>
          <w:rFonts w:hint="eastAsia"/>
        </w:rPr>
        <w:t>　　图表 2020-2025年网络零售市场价格走势</w:t>
      </w:r>
      <w:r>
        <w:rPr>
          <w:rFonts w:hint="eastAsia"/>
        </w:rPr>
        <w:br/>
      </w:r>
      <w:r>
        <w:rPr>
          <w:rFonts w:hint="eastAsia"/>
        </w:rPr>
        <w:t>　　图表 2020-2025年网络零售行业主营业务收入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2020-2025年网络零售行业主营业务成本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2020-2025年网络零售行业零售费用分析</w:t>
      </w:r>
      <w:r>
        <w:rPr>
          <w:rFonts w:hint="eastAsia"/>
        </w:rPr>
        <w:br/>
      </w:r>
      <w:r>
        <w:rPr>
          <w:rFonts w:hint="eastAsia"/>
        </w:rPr>
        <w:t>　　图表 2020-2025年网络零售行业管理费用分析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2020-2025年网络零售行业财务费用分析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2020-2025年网络零售行业零售毛利率分析</w:t>
      </w:r>
      <w:r>
        <w:rPr>
          <w:rFonts w:hint="eastAsia"/>
        </w:rPr>
        <w:br/>
      </w:r>
      <w:r>
        <w:rPr>
          <w:rFonts w:hint="eastAsia"/>
        </w:rPr>
        <w:t>　　图表 2020-2025年网络零售行业零售利润率分析</w:t>
      </w:r>
      <w:r>
        <w:rPr>
          <w:rFonts w:hint="eastAsia"/>
        </w:rPr>
        <w:br/>
      </w:r>
      <w:r>
        <w:rPr>
          <w:rFonts w:hint="eastAsia"/>
        </w:rPr>
        <w:t>　　图表 2020-2025年网络零售行业成本费用利润率分析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2020-2025年网络零售行业总资产利润率分析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5e167ef2a491a" w:history="1">
        <w:r>
          <w:rPr>
            <w:rStyle w:val="Hyperlink"/>
          </w:rPr>
          <w:t>2025-2031年中国网络零售行业现状调研分析与发展趋势预测报告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5e167ef2a491a" w:history="1">
        <w:r>
          <w:rPr>
            <w:rStyle w:val="Hyperlink"/>
          </w:rPr>
          <w:t>https://www.20087.com/8/89/WangLuoLingShouWeiLaiFaZhanQuShi.html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零售的范围包括哪些、网络零售是什么、网络零售7大基本指标、网络零售包括哪些形式、网络零售市场发展情况、网络零售企业、网络零售电商平台有哪些、网络零售平台都有哪些、网络零售的优势和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ef5f03ba14299" w:history="1">
      <w:r>
        <w:rPr>
          <w:rStyle w:val="Hyperlink"/>
        </w:rPr>
        <w:t>2025-2031年中国网络零售行业现状调研分析与发展趋势预测报告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angLuoLingShouWeiLaiFaZhanQuShi.html" TargetMode="External" Id="Rba65e167ef2a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angLuoLingShouWeiLaiFaZhanQuShi.html" TargetMode="External" Id="Rb78ef5f03ba1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2024-12-17T00:14:00Z</dcterms:created>
  <dcterms:modified xsi:type="dcterms:W3CDTF">2024-12-17T01:14:00Z</dcterms:modified>
  <dc:subject>2025-2031年中国网络零售行业现状调研分析与发展趋势预测报告</dc:subject>
  <dc:title>2025-2031年中国网络零售行业现状调研分析与发展趋势预测报告</dc:title>
  <cp:keywords>2025-2031年中国网络零售行业现状调研分析与发展趋势预测报告</cp:keywords>
  <dc:description>2025-2031年中国网络零售行业现状调研分析与发展趋势预测报告</dc:description>
</cp:coreProperties>
</file>