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716ba98154629" w:history="1">
              <w:r>
                <w:rPr>
                  <w:rStyle w:val="Hyperlink"/>
                </w:rPr>
                <w:t>2025-2031年全球与中国力校准服务市场调研及行业前景预测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716ba98154629" w:history="1">
              <w:r>
                <w:rPr>
                  <w:rStyle w:val="Hyperlink"/>
                </w:rPr>
                <w:t>2025-2031年全球与中国力校准服务市场调研及行业前景预测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716ba98154629" w:history="1">
                <w:r>
                  <w:rPr>
                    <w:rStyle w:val="Hyperlink"/>
                  </w:rPr>
                  <w:t>https://www.20087.com/9/79/LiXiaoZhunFuWuQianJing.html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校准服务是确保测量设备准确性和可靠性的重要环节，广泛应用于制造业、科研、医疗和航空航天等多个领域。近年来，随着精密测量技术和标准的不断完善，力校准服务的精度和范围得到了显著提升。现代力校准不仅限于静态力的测量，还包括动态力、扭矩和压力等多种形式，能够满足不同行业对力测量的高标准要求。</w:t>
      </w:r>
      <w:r>
        <w:rPr>
          <w:rFonts w:hint="eastAsia"/>
        </w:rPr>
        <w:br/>
      </w:r>
      <w:r>
        <w:rPr>
          <w:rFonts w:hint="eastAsia"/>
        </w:rPr>
        <w:t>　　未来，力校准服务将更加侧重于智能化和数据驱动。通过集成传感器网络和大数据分析，校准服务将能够实时监测和调整测量设备的状态，实现远程诊断和预防性维护。同时，基于区块链技术的校准证书和报告将提高数据的透明度和可信度，简化合规验证流程。此外，随着量子测量技术的发展，力校准将迈向更高的精度和稳定性，推动科学实验和工程应用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716ba98154629" w:history="1">
        <w:r>
          <w:rPr>
            <w:rStyle w:val="Hyperlink"/>
          </w:rPr>
          <w:t>2025-2031年全球与中国力校准服务市场调研及行业前景预测</w:t>
        </w:r>
      </w:hyperlink>
      <w:r>
        <w:rPr>
          <w:rFonts w:hint="eastAsia"/>
        </w:rPr>
        <w:t>》依托多年行业监测数据，结合力校准服务行业现状与未来前景，系统分析了力校准服务市场需求、市场规模、产业链结构、价格机制及细分市场特征。报告对力校准服务市场前景进行了客观评估，预测了力校准服务行业发展趋势，并详细解读了品牌竞争格局、市场集中度及重点企业的运营表现。此外，报告通过SWOT分析识别了力校准服务行业机遇与潜在风险，为投资者和决策者提供了科学、规范的战略建议，助力把握力校准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力校准服务市场概述</w:t>
      </w:r>
      <w:r>
        <w:rPr>
          <w:rFonts w:hint="eastAsia"/>
        </w:rPr>
        <w:br/>
      </w:r>
      <w:r>
        <w:rPr>
          <w:rFonts w:hint="eastAsia"/>
        </w:rPr>
        <w:t>　　1.1 力校准服务市场概述</w:t>
      </w:r>
      <w:r>
        <w:rPr>
          <w:rFonts w:hint="eastAsia"/>
        </w:rPr>
        <w:br/>
      </w:r>
      <w:r>
        <w:rPr>
          <w:rFonts w:hint="eastAsia"/>
        </w:rPr>
        <w:t>　　1.2 不同产品类型力校准服务分析</w:t>
      </w:r>
      <w:r>
        <w:rPr>
          <w:rFonts w:hint="eastAsia"/>
        </w:rPr>
        <w:br/>
      </w:r>
      <w:r>
        <w:rPr>
          <w:rFonts w:hint="eastAsia"/>
        </w:rPr>
        <w:t>　　　　1.2.1 痛觉计校准</w:t>
      </w:r>
      <w:r>
        <w:rPr>
          <w:rFonts w:hint="eastAsia"/>
        </w:rPr>
        <w:br/>
      </w:r>
      <w:r>
        <w:rPr>
          <w:rFonts w:hint="eastAsia"/>
        </w:rPr>
        <w:t>　　　　1.2.2 测力计校准</w:t>
      </w:r>
      <w:r>
        <w:rPr>
          <w:rFonts w:hint="eastAsia"/>
        </w:rPr>
        <w:br/>
      </w:r>
      <w:r>
        <w:rPr>
          <w:rFonts w:hint="eastAsia"/>
        </w:rPr>
        <w:t>　　　　1.2.3 力传感器校准</w:t>
      </w:r>
      <w:r>
        <w:rPr>
          <w:rFonts w:hint="eastAsia"/>
        </w:rPr>
        <w:br/>
      </w:r>
      <w:r>
        <w:rPr>
          <w:rFonts w:hint="eastAsia"/>
        </w:rPr>
        <w:t>　　　　1.2.4 称重传感器校准</w:t>
      </w:r>
      <w:r>
        <w:rPr>
          <w:rFonts w:hint="eastAsia"/>
        </w:rPr>
        <w:br/>
      </w:r>
      <w:r>
        <w:rPr>
          <w:rFonts w:hint="eastAsia"/>
        </w:rPr>
        <w:t>　　　　1.2.5 检验环校准</w:t>
      </w:r>
      <w:r>
        <w:rPr>
          <w:rFonts w:hint="eastAsia"/>
        </w:rPr>
        <w:br/>
      </w:r>
      <w:r>
        <w:rPr>
          <w:rFonts w:hint="eastAsia"/>
        </w:rPr>
        <w:t>　　　　1.2.6 张力计力校准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全球市场不同产品类型力校准服务销售额对比（2020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全球不同产品类型力校准服务销售额及预测（2020-2031）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全球不同产品类型力校准服务销售额及市场份额（2020-2025）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全球不同产品类型力校准服务销售额预测（2025-2031）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中国不同产品类型力校准服务销售额及预测（2020-2031）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中国不同产品类型力校准服务销售额及市场份额（2020-2025）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中国不同产品类型力校准服务销售额预测（2025-2031）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从不同应用，力校准服务主要包括如下几个方面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制造业</w:t>
      </w:r>
      <w:r>
        <w:rPr>
          <w:rFonts w:hint="eastAsia"/>
        </w:rPr>
        <w:br/>
      </w:r>
      <w:r>
        <w:rPr>
          <w:rFonts w:hint="eastAsia"/>
        </w:rPr>
        <w:t>　　　　2.1.2 航空航天和国防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医疗</w:t>
      </w:r>
      <w:r>
        <w:rPr>
          <w:rFonts w:hint="eastAsia"/>
        </w:rPr>
        <w:br/>
      </w:r>
      <w:r>
        <w:rPr>
          <w:rFonts w:hint="eastAsia"/>
        </w:rPr>
        <w:t>　　　　2.1.5 能源</w:t>
      </w:r>
      <w:r>
        <w:rPr>
          <w:rFonts w:hint="eastAsia"/>
        </w:rPr>
        <w:br/>
      </w:r>
      <w:r>
        <w:rPr>
          <w:rFonts w:hint="eastAsia"/>
        </w:rPr>
        <w:t>　　　　2.1.6 食品与饮料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全球市场不同应用力校准服务销售额对比（2020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全球不同应用力校准服务销售额及预测（2020-2031）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全球不同应用力校准服务销售额及市场份额（2020-2025）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全球不同应用力校准服务销售额预测（2025-2031）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中国不同应用力校准服务销售额及预测（2020-2031）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中国不同应用力校准服务销售额及市场份额（2020-2025）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中国不同应用力校准服务销售额预测（2025-2031）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全球力校准服务主要地区分析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全球主要地区力校准服务市场规模分析：2020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全球主要地区力校准服务销售额及份额（2020-2025年）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全球主要地区力校准服务销售额及份额预测（2025-2031）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北美力校准服务销售额及预测（2020-2031）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欧洲力校准服务销售额及预测（2020-2031）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中国力校准服务销售额及预测（2020-2031）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日本力校准服务销售额及预测（2020-2031）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东南亚力校准服务销售额及预测（2020-2031）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印度力校准服务销售额及预测（2020-2031）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全球主要企业力校准服务销售额及市场份额</w:t>
      </w:r>
      <w:r>
        <w:rPr>
          <w:rFonts w:hint="eastAsia"/>
        </w:rPr>
        <w:br/>
      </w:r>
      <w:r>
        <w:rPr>
          <w:rFonts w:hint="eastAsia"/>
        </w:rPr>
        <w:t>　　4.2 全球力校准服务主要企业竞争态势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力校准服务行业集中度分析：2025年全球Top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全球力校准服务第一梯队、第二梯队和第三梯队企业及市场份额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2025年全球主要厂商力校准服务收入排名</w:t>
      </w:r>
      <w:r>
        <w:rPr>
          <w:rFonts w:hint="eastAsia"/>
        </w:rPr>
        <w:br/>
      </w:r>
      <w:r>
        <w:rPr>
          <w:rFonts w:hint="eastAsia"/>
        </w:rPr>
        <w:t>　　4.4 全球主要厂商力校准服务总部及市场区域分布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全球主要厂商力校准服务产品类型及应用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全球主要厂商力校准服务商业化日期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力校准服务全球领先企业SWOT分析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中国市场力校准服务主要企业分析</w:t>
      </w:r>
      <w:r>
        <w:rPr>
          <w:rFonts w:hint="eastAsia"/>
        </w:rPr>
        <w:br/>
      </w:r>
      <w:r>
        <w:rPr>
          <w:rFonts w:hint="eastAsia"/>
        </w:rPr>
        <w:t>　　5.1 中国力校准服务销售额及市场份额（2020-2025）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中国力校准服务Top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力校准服务产品及服务介绍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力校准服务行业发展机遇及主要驱动因素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力校准服务行业发展面临的风险</w:t>
      </w:r>
      <w:r>
        <w:rPr>
          <w:rFonts w:hint="eastAsia"/>
        </w:rPr>
        <w:br/>
      </w:r>
      <w:r>
        <w:rPr>
          <w:rFonts w:hint="eastAsia"/>
        </w:rPr>
        <w:t>　　7.3 力校准服务行业政策分析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痛觉计校准主要企业列表</w:t>
      </w:r>
      <w:r>
        <w:rPr>
          <w:rFonts w:hint="eastAsia"/>
        </w:rPr>
        <w:br/>
      </w:r>
      <w:r>
        <w:rPr>
          <w:rFonts w:hint="eastAsia"/>
        </w:rPr>
        <w:t>　　表 2： 测力计校准主要企业列表</w:t>
      </w:r>
      <w:r>
        <w:rPr>
          <w:rFonts w:hint="eastAsia"/>
        </w:rPr>
        <w:br/>
      </w:r>
      <w:r>
        <w:rPr>
          <w:rFonts w:hint="eastAsia"/>
        </w:rPr>
        <w:t>　　表 3： 力传感器校准主要企业列表</w:t>
      </w:r>
      <w:r>
        <w:rPr>
          <w:rFonts w:hint="eastAsia"/>
        </w:rPr>
        <w:br/>
      </w:r>
      <w:r>
        <w:rPr>
          <w:rFonts w:hint="eastAsia"/>
        </w:rPr>
        <w:t>　　表 4： 称重传感器校准主要企业列表</w:t>
      </w:r>
      <w:r>
        <w:rPr>
          <w:rFonts w:hint="eastAsia"/>
        </w:rPr>
        <w:br/>
      </w:r>
      <w:r>
        <w:rPr>
          <w:rFonts w:hint="eastAsia"/>
        </w:rPr>
        <w:t>　　表 5： 检验环校准主要企业列表</w:t>
      </w:r>
      <w:r>
        <w:rPr>
          <w:rFonts w:hint="eastAsia"/>
        </w:rPr>
        <w:br/>
      </w:r>
      <w:r>
        <w:rPr>
          <w:rFonts w:hint="eastAsia"/>
        </w:rPr>
        <w:t>　　表 6： 张力计力校准主要企业列表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全球市场不同产品类型力校准服务销售额及增长率对比（2020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全球不同产品类型力校准服务销售额列表（2020-2025）&amp;（百万美元）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全球不同产品类型力校准服务销售额市场份额列表（2020-2025）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全球不同产品类型力校准服务销售额预测（2025-2031）&amp;（百万美元）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全球不同产品类型力校准服务销售额市场份额预测（2025-2031）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中国不同产品类型力校准服务销售额列表（2020-2025）&amp;（百万美元）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中国不同产品类型力校准服务销售额市场份额列表（2020-2025）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中国不同产品类型力校准服务销售额预测（2025-2031）&amp;（百万美元）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中国不同产品类型力校准服务销售额市场份额预测（2025-2031）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全球市场不同应用力校准服务销售额及增长率对比（2020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全球不同应用力校准服务销售额列表（2020-2025）&amp;（百万美元）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全球不同应用力校准服务销售额市场份额列表（2020-2025）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全球不同应用力校准服务销售额预测（2025-2031）&amp;（百万美元）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全球不同应用力校准服务市场份额预测（2025-2031）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中国不同应用力校准服务销售额列表（2020-2025）&amp;（百万美元）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中国不同应用力校准服务销售额市场份额列表（2020-2025）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24： 中国不同应用力校准服务销售额预测（2025-2031）&amp;（百万美元）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中国不同应用力校准服务销售额市场份额预测（2025-2031）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全球主要地区力校准服务销售额：（2020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全球主要地区力校准服务销售额列表（2020-2025年）&amp;（百万美元）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全球主要地区力校准服务销售额及份额列表（2020-2025年）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29： 全球主要地区力校准服务销售额列表预测（2025-2031）&amp;（百万美元）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全球主要地区力校准服务销售额及份额列表预测（2025-2031）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31： 全球主要企业力校准服务销售额（2020-2025）&amp;（百万美元）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全球主要企业力校准服务销售额份额对比（2020-2025）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33： 2025年全球力校准服务主要厂商市场地位（第一梯队、第二梯队和第三梯队）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34： 2025年全球主要厂商力校准服务收入排名（百万美元）</w:t>
      </w:r>
      <w:r>
        <w:rPr>
          <w:rFonts w:hint="eastAsia"/>
        </w:rPr>
        <w:br/>
      </w:r>
      <w:r>
        <w:rPr>
          <w:rFonts w:hint="eastAsia"/>
        </w:rPr>
        <w:t>　　表 35： 全球主要厂商力校准服务总部及市场区域分布</w:t>
      </w:r>
      <w:r>
        <w:rPr>
          <w:rFonts w:hint="eastAsia"/>
        </w:rPr>
        <w:br/>
      </w:r>
      <w:r>
        <w:rPr>
          <w:rFonts w:hint="eastAsia"/>
        </w:rPr>
        <w:t>　　表 36： 全球主要厂商力校准服务产品类型及应用</w:t>
      </w:r>
      <w:r>
        <w:rPr>
          <w:rFonts w:hint="eastAsia"/>
        </w:rPr>
        <w:br/>
      </w:r>
      <w:r>
        <w:rPr>
          <w:rFonts w:hint="eastAsia"/>
        </w:rPr>
        <w:t>　　表 37： 全球主要厂商力校准服务商业化日期</w:t>
      </w:r>
      <w:r>
        <w:rPr>
          <w:rFonts w:hint="eastAsia"/>
        </w:rPr>
        <w:br/>
      </w:r>
      <w:r>
        <w:rPr>
          <w:rFonts w:hint="eastAsia"/>
        </w:rPr>
        <w:t>　　表 38： 全球力校准服务市场投资、并购等现状分析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中国主要企业力校准服务销售额列表（2020-2025）&amp;（百万美元）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中国主要企业力校准服务销售额份额对比（2020-2025）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重点企业（20）公司信息、总部、力校准服务市场地位以及主要的竞争对手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力校准服务产品及服务介绍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力校准服务收入及毛利率（2020-2025）&amp;（百万美元）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力校准服务行业发展机遇及主要驱动因素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141： 力校准服务行业发展面临的风险</w:t>
      </w:r>
      <w:r>
        <w:rPr>
          <w:rFonts w:hint="eastAsia"/>
        </w:rPr>
        <w:br/>
      </w:r>
      <w:r>
        <w:rPr>
          <w:rFonts w:hint="eastAsia"/>
        </w:rPr>
        <w:t>　　表 142： 力校准服务行业政策分析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力校准服务产品图片</w:t>
      </w:r>
      <w:r>
        <w:rPr>
          <w:rFonts w:hint="eastAsia"/>
        </w:rPr>
        <w:br/>
      </w:r>
      <w:r>
        <w:rPr>
          <w:rFonts w:hint="eastAsia"/>
        </w:rPr>
        <w:t>　　图 2： 全球市场力校准服务市场规模（销售额），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全球力校准服务市场销售额预测：（百万美元）&amp;（2020-2031）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中国市场力校准服务销售额及未来趋势（2020-2031）&amp;（百万美元）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痛觉计校准 产品图片</w:t>
      </w:r>
      <w:r>
        <w:rPr>
          <w:rFonts w:hint="eastAsia"/>
        </w:rPr>
        <w:br/>
      </w:r>
      <w:r>
        <w:rPr>
          <w:rFonts w:hint="eastAsia"/>
        </w:rPr>
        <w:t>　　图 6： 全球痛觉计校准规模及增长率（2020-2031）&amp;（百万美元）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测力计校准产品图片</w:t>
      </w:r>
      <w:r>
        <w:rPr>
          <w:rFonts w:hint="eastAsia"/>
        </w:rPr>
        <w:br/>
      </w:r>
      <w:r>
        <w:rPr>
          <w:rFonts w:hint="eastAsia"/>
        </w:rPr>
        <w:t>　　图 8： 全球测力计校准规模及增长率（2020-2031）&amp;（百万美元）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力传感器校准产品图片</w:t>
      </w:r>
      <w:r>
        <w:rPr>
          <w:rFonts w:hint="eastAsia"/>
        </w:rPr>
        <w:br/>
      </w:r>
      <w:r>
        <w:rPr>
          <w:rFonts w:hint="eastAsia"/>
        </w:rPr>
        <w:t>　　图 10： 全球力传感器校准规模及增长率（2020-2031）&amp;（百万美元）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称重传感器校准产品图片</w:t>
      </w:r>
      <w:r>
        <w:rPr>
          <w:rFonts w:hint="eastAsia"/>
        </w:rPr>
        <w:br/>
      </w:r>
      <w:r>
        <w:rPr>
          <w:rFonts w:hint="eastAsia"/>
        </w:rPr>
        <w:t>　　图 12： 全球称重传感器校准规模及增长率（2020-2031）&amp;（百万美元）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检验环校准产品图片</w:t>
      </w:r>
      <w:r>
        <w:rPr>
          <w:rFonts w:hint="eastAsia"/>
        </w:rPr>
        <w:br/>
      </w:r>
      <w:r>
        <w:rPr>
          <w:rFonts w:hint="eastAsia"/>
        </w:rPr>
        <w:t>　　图 14： 全球检验环校准规模及增长率（2020-2031）&amp;（百万美元）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张力计力校准产品图片</w:t>
      </w:r>
      <w:r>
        <w:rPr>
          <w:rFonts w:hint="eastAsia"/>
        </w:rPr>
        <w:br/>
      </w:r>
      <w:r>
        <w:rPr>
          <w:rFonts w:hint="eastAsia"/>
        </w:rPr>
        <w:t>　　图 16： 全球张力计力校准规模及增长率（2020-2031）&amp;（百万美元）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全球不同产品类型力校准服务市场份额2024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全球不同产品类型力校准服务市场份额2024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全球不同产品类型力校准服务市场份额预测2024 VS 2025</w:t>
      </w:r>
      <w:r>
        <w:rPr>
          <w:rFonts w:hint="eastAsia"/>
        </w:rPr>
        <w:br/>
      </w:r>
      <w:r>
        <w:rPr>
          <w:rFonts w:hint="eastAsia"/>
        </w:rPr>
        <w:t>　　图 22： 中国不同产品类型力校准服务市场份额2024 VS 2025</w:t>
      </w:r>
      <w:r>
        <w:rPr>
          <w:rFonts w:hint="eastAsia"/>
        </w:rPr>
        <w:br/>
      </w:r>
      <w:r>
        <w:rPr>
          <w:rFonts w:hint="eastAsia"/>
        </w:rPr>
        <w:t>　　图 23： 中国不同产品类型力校准服务市场份额预测2024 VS 2025</w:t>
      </w:r>
      <w:r>
        <w:rPr>
          <w:rFonts w:hint="eastAsia"/>
        </w:rPr>
        <w:br/>
      </w:r>
      <w:r>
        <w:rPr>
          <w:rFonts w:hint="eastAsia"/>
        </w:rPr>
        <w:t>　　图 24： 制造业</w:t>
      </w:r>
      <w:r>
        <w:rPr>
          <w:rFonts w:hint="eastAsia"/>
        </w:rPr>
        <w:br/>
      </w:r>
      <w:r>
        <w:rPr>
          <w:rFonts w:hint="eastAsia"/>
        </w:rPr>
        <w:t>　　图 25： 航空航天和国防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医疗</w:t>
      </w:r>
      <w:r>
        <w:rPr>
          <w:rFonts w:hint="eastAsia"/>
        </w:rPr>
        <w:br/>
      </w:r>
      <w:r>
        <w:rPr>
          <w:rFonts w:hint="eastAsia"/>
        </w:rPr>
        <w:t>　　图 28： 能源</w:t>
      </w:r>
      <w:r>
        <w:rPr>
          <w:rFonts w:hint="eastAsia"/>
        </w:rPr>
        <w:br/>
      </w:r>
      <w:r>
        <w:rPr>
          <w:rFonts w:hint="eastAsia"/>
        </w:rPr>
        <w:t>　　图 29： 食品与饮料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全球不同应用力校准服务市场份额2024 VS 2025</w:t>
      </w:r>
      <w:r>
        <w:rPr>
          <w:rFonts w:hint="eastAsia"/>
        </w:rPr>
        <w:br/>
      </w:r>
      <w:r>
        <w:rPr>
          <w:rFonts w:hint="eastAsia"/>
        </w:rPr>
        <w:t>　　图 32： 全球不同应用力校准服务市场份额2024 VS 2025</w:t>
      </w:r>
      <w:r>
        <w:rPr>
          <w:rFonts w:hint="eastAsia"/>
        </w:rPr>
        <w:br/>
      </w:r>
      <w:r>
        <w:rPr>
          <w:rFonts w:hint="eastAsia"/>
        </w:rPr>
        <w:t>　　图 33： 全球主要地区力校准服务销售额市场份额（2024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北美力校准服务销售额及预测（2020-2031）&amp;（百万美元）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欧洲力校准服务销售额及预测（2020-2031）&amp;（百万美元）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中国力校准服务销售额及预测（2020-2031）&amp;（百万美元）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日本力校准服务销售额及预测（2020-2031）&amp;（百万美元）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东南亚力校准服务销售额及预测（2020-2031）&amp;（百万美元）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印度力校准服务销售额及预测（2020-2031）&amp;（百万美元）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2025年全球前五大厂商力校准服务市场份额</w:t>
      </w:r>
      <w:r>
        <w:rPr>
          <w:rFonts w:hint="eastAsia"/>
        </w:rPr>
        <w:br/>
      </w:r>
      <w:r>
        <w:rPr>
          <w:rFonts w:hint="eastAsia"/>
        </w:rPr>
        <w:t>　　图 41： 2025年全球力校准服务第一梯队、第二梯队和第三梯队厂商及市场份额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力校准服务全球领先企业SWOT分析</w:t>
      </w:r>
      <w:r>
        <w:rPr>
          <w:rFonts w:hint="eastAsia"/>
        </w:rPr>
        <w:br/>
      </w:r>
      <w:r>
        <w:rPr>
          <w:rFonts w:hint="eastAsia"/>
        </w:rPr>
        <w:t>　　图 43： 2025年中国排名前三和前五力校准服务企业市场份额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716ba98154629" w:history="1">
        <w:r>
          <w:rPr>
            <w:rStyle w:val="Hyperlink"/>
          </w:rPr>
          <w:t>2025-2031年全球与中国力校准服务市场调研及行业前景预测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716ba98154629" w:history="1">
        <w:r>
          <w:rPr>
            <w:rStyle w:val="Hyperlink"/>
          </w:rPr>
          <w:t>https://www.20087.com/9/79/LiXiaoZhunFuWuQianJing.html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热点：校准机构、校准平台、压力校准器、校准是啥意思、力传感器校准、校准是干嘛的、gps怎么校准基准点、校准技术、自动校准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1c7dc592d4bb8" w:history="1">
      <w:r>
        <w:rPr>
          <w:rStyle w:val="Hyperlink"/>
        </w:rPr>
        <w:t>2025-2031年全球与中国力校准服务市场调研及行业前景预测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XiaoZhunFuWuQianJing.html" TargetMode="External" Id="R738716ba9815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XiaoZhunFuWuQianJing.html" TargetMode="External" Id="Rc511c7dc592d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2025-06-13T23:12:00Z</dcterms:created>
  <dcterms:modified xsi:type="dcterms:W3CDTF">2025-06-14T00:12:00Z</dcterms:modified>
  <dc:subject>2025-2031年全球与中国力校准服务市场调研及行业前景预测</dc:subject>
  <dc:title>2025-2031年全球与中国力校准服务市场调研及行业前景预测</dc:title>
  <cp:keywords>2025-2031年全球与中国力校准服务市场调研及行业前景预测</cp:keywords>
  <dc:description>2025-2031年全球与中国力校准服务市场调研及行业前景预测</dc:description>
</cp:coreProperties>
</file>