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47a355ed2477f" w:history="1">
              <w:r>
                <w:rPr>
                  <w:rStyle w:val="Hyperlink"/>
                </w:rPr>
                <w:t>2025-2031年中国存储器芯片发展现状分析与前景趋势预测报告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47a355ed2477f" w:history="1">
              <w:r>
                <w:rPr>
                  <w:rStyle w:val="Hyperlink"/>
                </w:rPr>
                <w:t>2025-2031年中国存储器芯片发展现状分析与前景趋势预测报告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b47a355ed2477f" w:history="1">
                <w:r>
                  <w:rPr>
                    <w:rStyle w:val="Hyperlink"/>
                  </w:rPr>
                  <w:t>https://www.20087.com/9/19/CunChuQiXinPianFaZhanQuShiFenXi.html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存储器芯片包括动态随机存取存储器（DRAM）、闪存（Flash）和固态硬盘（SSD）等，是信息技术产业的基石。近年来，随着数据量的爆炸性增长和云计算的发展，对大容量、高速度和低延迟的存储需求不断增加。存储器芯片制造商通过推进制程技术、三维堆叠和新材料应用，不断提高存储密度和读写性能。</w:t>
      </w:r>
      <w:r>
        <w:rPr>
          <w:rFonts w:hint="eastAsia"/>
        </w:rPr>
        <w:br/>
      </w:r>
      <w:r>
        <w:rPr>
          <w:rFonts w:hint="eastAsia"/>
        </w:rPr>
        <w:t>　　存储器芯片的未来将更加侧重于技术创新和数据密集型应用的支持。新兴的存储技术，如相变存储器（PCM）、电阻式随机存取存储器（RRAM）和磁性随机存取存储器（MRAM），将提供非易失性存储的新选择，以满足边缘计算和物联网设备的低功耗需求。同时，存储器架构将向异构集成和近内存计算方向发展，以减少数据移动的瓶颈，提高整体系统的计算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47a355ed2477f" w:history="1">
        <w:r>
          <w:rPr>
            <w:rStyle w:val="Hyperlink"/>
          </w:rPr>
          <w:t>2025-2031年中国存储器芯片发展现状分析与前景趋势预测报告</w:t>
        </w:r>
      </w:hyperlink>
      <w:r>
        <w:rPr>
          <w:rFonts w:hint="eastAsia"/>
        </w:rPr>
        <w:t>》深入剖析了当前存储器芯片行业的现状，全面梳理了存储器芯片市场需求、市场规模、产业链结构以及价格体系。存储器芯片报告探讨了存储器芯片各细分市场的特点，展望了市场前景与发展趋势，并基于权威数据进行了科学预测。同时，存储器芯片报告还对品牌竞争格局、市场集中度、重点企业运营状况进行了客观分析，指出了行业面临的风险与机遇。存储器芯片报告旨在为存储器芯片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存储器芯片行业发展概述</w:t>
      </w:r>
      <w:r>
        <w:rPr>
          <w:rFonts w:hint="eastAsia"/>
        </w:rPr>
        <w:br/>
      </w:r>
      <w:r>
        <w:rPr>
          <w:rFonts w:hint="eastAsia"/>
        </w:rPr>
        <w:t>　　第一节 存储器芯片行业定义及分类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存储器芯片行业特征分析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二、存储器芯片行业在国民经济中的地位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存储器芯片行业产业链分析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存储器芯片行业技术现状与趋势</w:t>
      </w:r>
      <w:r>
        <w:rPr>
          <w:rFonts w:hint="eastAsia"/>
        </w:rPr>
        <w:br/>
      </w:r>
      <w:r>
        <w:rPr>
          <w:rFonts w:hint="eastAsia"/>
        </w:rPr>
        <w:t>　　第一节 存储器芯片材料与外延技术现状及趋势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存储器芯片工艺现状及趋势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全球存储器芯片行业发展分析</w:t>
      </w:r>
      <w:r>
        <w:rPr>
          <w:rFonts w:hint="eastAsia"/>
        </w:rPr>
        <w:br/>
      </w:r>
      <w:r>
        <w:rPr>
          <w:rFonts w:hint="eastAsia"/>
        </w:rPr>
        <w:t>　　第一节 全球存储器芯片行业特点分析</w:t>
      </w:r>
      <w:r>
        <w:rPr>
          <w:rFonts w:hint="eastAsia"/>
        </w:rPr>
        <w:br/>
      </w:r>
      <w:r>
        <w:rPr>
          <w:rFonts w:hint="eastAsia"/>
        </w:rPr>
        <w:t>　　第二节 全球存储器芯片行业规模分析</w:t>
      </w:r>
      <w:r>
        <w:rPr>
          <w:rFonts w:hint="eastAsia"/>
        </w:rPr>
        <w:br/>
      </w:r>
      <w:r>
        <w:rPr>
          <w:rFonts w:hint="eastAsia"/>
        </w:rPr>
        <w:t>　　第三节 国外存储器芯片典型企业分析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我国存储器芯片行业发展分析</w:t>
      </w:r>
      <w:r>
        <w:rPr>
          <w:rFonts w:hint="eastAsia"/>
        </w:rPr>
        <w:br/>
      </w:r>
      <w:r>
        <w:rPr>
          <w:rFonts w:hint="eastAsia"/>
        </w:rPr>
        <w:t>　　第一节 我国存储器芯片行业发展状况分析</w:t>
      </w:r>
      <w:r>
        <w:rPr>
          <w:rFonts w:hint="eastAsia"/>
        </w:rPr>
        <w:br/>
      </w:r>
      <w:r>
        <w:rPr>
          <w:rFonts w:hint="eastAsia"/>
        </w:rPr>
        <w:t>　　第二节 我国存储器芯片行业市场供需状况</w:t>
      </w:r>
      <w:r>
        <w:rPr>
          <w:rFonts w:hint="eastAsia"/>
        </w:rPr>
        <w:br/>
      </w:r>
      <w:r>
        <w:rPr>
          <w:rFonts w:hint="eastAsia"/>
        </w:rPr>
        <w:t>　　第三节 我国存储器芯片行业市场价格走势分析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我国存储器芯片行业发展分析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2025年中国存储器芯片行业发展状况</w:t>
      </w:r>
      <w:r>
        <w:rPr>
          <w:rFonts w:hint="eastAsia"/>
        </w:rPr>
        <w:br/>
      </w:r>
      <w:r>
        <w:rPr>
          <w:rFonts w:hint="eastAsia"/>
        </w:rPr>
        <w:t>　　第二节 2025年中国存储器芯片行业市场供需状况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存储器芯片行业竞争格局分析</w:t>
      </w:r>
      <w:r>
        <w:rPr>
          <w:rFonts w:hint="eastAsia"/>
        </w:rPr>
        <w:br/>
      </w:r>
      <w:r>
        <w:rPr>
          <w:rFonts w:hint="eastAsia"/>
        </w:rPr>
        <w:t>　　第一节 中国存储器芯片行业企业数量分析</w:t>
      </w:r>
      <w:r>
        <w:rPr>
          <w:rFonts w:hint="eastAsia"/>
        </w:rPr>
        <w:br/>
      </w:r>
      <w:r>
        <w:rPr>
          <w:rFonts w:hint="eastAsia"/>
        </w:rPr>
        <w:t>　　第二节 中国存储器芯片行业产业基地分析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一、中国存储器芯片行业产业基地进入时间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二、中国存储器芯片行业产业基地区域分布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三、中国存储器芯片行业产业基地资金来源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四、台企在中国存储器芯片领域投资分析</w:t>
      </w:r>
      <w:r>
        <w:rPr>
          <w:rFonts w:hint="eastAsia"/>
        </w:rPr>
        <w:br/>
      </w:r>
      <w:r>
        <w:rPr>
          <w:rFonts w:hint="eastAsia"/>
        </w:rPr>
        <w:t>　　第三节 中国存储器芯片行业竞争格局分析</w:t>
      </w:r>
      <w:r>
        <w:rPr>
          <w:rFonts w:hint="eastAsia"/>
        </w:rPr>
        <w:br/>
      </w:r>
      <w:r>
        <w:rPr>
          <w:rFonts w:hint="eastAsia"/>
        </w:rPr>
        <w:t>　　第四节 中国存储器芯片行业竞争趋势分析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存储器芯片行业上下游产业分析</w:t>
      </w:r>
      <w:r>
        <w:rPr>
          <w:rFonts w:hint="eastAsia"/>
        </w:rPr>
        <w:br/>
      </w:r>
      <w:r>
        <w:rPr>
          <w:rFonts w:hint="eastAsia"/>
        </w:rPr>
        <w:t>　　第一节 存储器芯片产业结构分析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四、行业竞争状况及其对存储器芯片行业的意义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四、行业新动态及其对存储器芯片行业的影响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五、行业竞争状况及其对存储器芯片行业的意义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中国存储器芯片行业主要企业调研分析</w:t>
      </w:r>
      <w:r>
        <w:rPr>
          <w:rFonts w:hint="eastAsia"/>
        </w:rPr>
        <w:br/>
      </w:r>
      <w:r>
        <w:rPr>
          <w:rFonts w:hint="eastAsia"/>
        </w:rPr>
        <w:t>　　第一节 江苏综艺股份有限公司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国民技术股份有限公司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北京君正集成电路股份有限公司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上海贝岭股份有限公司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第九节 南通富士通微电子股份有限公司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第十节 苏州国芯科技有限公司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存储器芯片行业发展趋势分析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2025-2031年我国存储器芯片行业趋势分析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一、2025-2031年我国存储器芯片行业发展趋势分析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二、2019-2024年我国存储器芯片行业市场发展空间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三、2025-2031年我国存储器芯片行业政策趋向</w:t>
      </w:r>
      <w:r>
        <w:rPr>
          <w:rFonts w:hint="eastAsia"/>
        </w:rPr>
        <w:br/>
      </w:r>
      <w:r>
        <w:rPr>
          <w:rFonts w:hint="eastAsia"/>
        </w:rPr>
        <w:t>　　　　四、2019-2024年我国存储器芯片行业价格走势分析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六、2025-2031年存储器芯片市场规模预测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2025-2031年中国存储器芯片的投资前景与投资建议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2025-2031年中国存储器芯片制造行业的投资前景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2025-2031年中国存储器芯片制造行业的投资建议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一、中国存储器芯片制造行业的重点投资区域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二、中国存储器芯片制造行业的重点投资产品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存储器芯片行业研究结论及建议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中^智林^－存储器芯片行业发展建议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存储器芯片行业历程</w:t>
      </w:r>
      <w:r>
        <w:rPr>
          <w:rFonts w:hint="eastAsia"/>
        </w:rPr>
        <w:br/>
      </w:r>
      <w:r>
        <w:rPr>
          <w:rFonts w:hint="eastAsia"/>
        </w:rPr>
        <w:t>　　图表 存储器芯片行业生命周期</w:t>
      </w:r>
      <w:r>
        <w:rPr>
          <w:rFonts w:hint="eastAsia"/>
        </w:rPr>
        <w:br/>
      </w:r>
      <w:r>
        <w:rPr>
          <w:rFonts w:hint="eastAsia"/>
        </w:rPr>
        <w:t>　　图表 存储器芯片行业产业链分析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2019-2024年中国存储器芯片行业市场规模及增长情况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2019-2024年存储器芯片行业市场容量分析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2019-2024年中国存储器芯片行业产能统计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2019-2024年中国存储器芯片行业产量及增长趋势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2019-2024年中国存储器芯片市场需求量及增速统计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2024年中国存储器芯片行业需求领域分布格局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2019-2024年中国存储器芯片行业销售收入分析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2019-2024年中国存储器芯片行业盈利情况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2019-2024年中国存储器芯片行业利润总额统计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2019-2024年中国存储器芯片进口数量分析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2019-2024年中国存储器芯片进口金额分析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2019-2024年中国存储器芯片出口数量分析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2019-2024年中国存储器芯片出口金额分析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2024年中国存储器芯片进口国家及地区分析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2024年中国存储器芯片出口国家及地区分析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2019-2024年中国存储器芯片行业企业数量情况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2019-2024年中国存储器芯片行业企业平均规模情况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**地区存储器芯片市场规模及增长情况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**地区存储器芯片行业市场需求情况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**地区存储器芯片市场规模及增长情况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**地区存储器芯片行业市场需求情况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**地区存储器芯片市场规模及增长情况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**地区存储器芯片行业市场需求情况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**地区存储器芯片市场规模及增长情况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**地区存储器芯片行业市场需求情况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存储器芯片重点企业（一）基本信息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存储器芯片重点企业（一）经营情况分析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存储器芯片重点企业（一）主要经济指标情况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存储器芯片重点企业（一）盈利能力情况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存储器芯片重点企业（一）偿债能力情况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存储器芯片重点企业（一）运营能力情况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存储器芯片重点企业（一）成长能力情况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存储器芯片重点企业（二）基本信息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存储器芯片重点企业（二）经营情况分析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存储器芯片重点企业（二）主要经济指标情况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存储器芯片重点企业（二）盈利能力情况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存储器芯片重点企业（二）偿债能力情况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存储器芯片重点企业（二）运营能力情况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存储器芯片重点企业（二）成长能力情况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存储器芯片重点企业（三）基本信息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存储器芯片重点企业（三）经营情况分析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存储器芯片重点企业（三）主要经济指标情况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存储器芯片重点企业（三）盈利能力情况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存储器芯片重点企业（三）偿债能力情况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存储器芯片重点企业（三）运营能力情况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存储器芯片重点企业（三）成长能力情况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2025-2031年中国存储器芯片行业产能预测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2025-2031年中国存储器芯片行业产量预测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2025-2031年中国存储器芯片市场需求量预测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2025-2031年中国存储器芯片行业供需平衡预测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2025-2031年中国存储器芯片行业市场容量预测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2025-2031年中国存储器芯片行业市场规模预测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2025-2031年中国存储器芯片市场前景分析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2025-2031年中国存储器芯片行业发展趋势预测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47a355ed2477f" w:history="1">
        <w:r>
          <w:rPr>
            <w:rStyle w:val="Hyperlink"/>
          </w:rPr>
          <w:t>2025-2031年中国存储器芯片发展现状分析与前景趋势预测报告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b47a355ed2477f" w:history="1">
        <w:r>
          <w:rPr>
            <w:rStyle w:val="Hyperlink"/>
          </w:rPr>
          <w:t>https://www.20087.com/9/19/CunChuQiXinPianFaZhanQuShiFenXi.html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6d4f35d3649c7" w:history="1">
      <w:r>
        <w:rPr>
          <w:rStyle w:val="Hyperlink"/>
        </w:rPr>
        <w:t>2025-2031年中国存储器芯片发展现状分析与前景趋势预测报告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CunChuQiXinPianFaZhanQuShiFenXi.html" TargetMode="External" Id="R2eb47a355ed2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CunChuQiXinPianFaZhanQuShiFenXi.html" TargetMode="External" Id="R6586d4f35d36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2024-12-23T05:13:25Z</dcterms:created>
  <dcterms:modified xsi:type="dcterms:W3CDTF">2024-12-23T06:13:25Z</dcterms:modified>
  <dc:subject>2025-2031年中国存储器芯片发展现状分析与前景趋势预测报告</dc:subject>
  <dc:title>2025-2031年中国存储器芯片发展现状分析与前景趋势预测报告</dc:title>
  <cp:keywords>2025-2031年中国存储器芯片发展现状分析与前景趋势预测报告</cp:keywords>
  <dc:description>2025-2031年中国存储器芯片发展现状分析与前景趋势预测报告</dc:description>
</cp:coreProperties>
</file>