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f8dba39af4625" w:history="1">
              <w:r>
                <w:rPr>
                  <w:rStyle w:val="Hyperlink"/>
                </w:rPr>
                <w:t>2025-2031年中国户外电子屏广告市场现状研究分析与发展前景预测报告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f8dba39af4625" w:history="1">
              <w:r>
                <w:rPr>
                  <w:rStyle w:val="Hyperlink"/>
                </w:rPr>
                <w:t>2025-2031年中国户外电子屏广告市场现状研究分析与发展前景预测报告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f8dba39af4625" w:history="1">
                <w:r>
                  <w:rPr>
                    <w:rStyle w:val="Hyperlink"/>
                  </w:rPr>
                  <w:t>https://www.20087.com/9/59/HuWaiDianZiPingGuangGaoHangYeXia.html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子屏广告是现代广告媒介的一种重要形式，近年来随着数字显示技术的进步而迅速发展。户外电子屏广告不仅可以实现高清显示，还能根据不同时间段和地点的受众特点灵活更换内容，大大提升了广告传播的效果。目前，户外电子屏广告已被广泛应用于城市中心、交通枢纽、购物中心等人流量较大的区域，成为商家推广品牌和产品的有效手段。</w:t>
      </w:r>
      <w:r>
        <w:rPr>
          <w:rFonts w:hint="eastAsia"/>
        </w:rPr>
        <w:br/>
      </w:r>
      <w:r>
        <w:rPr>
          <w:rFonts w:hint="eastAsia"/>
        </w:rPr>
        <w:t>　　未来，户外电子屏广告将更加智能化和个性化。一方面，通过运用大数据分析技术，精准定位目标消费者群体，实现广告内容的个性化推送。另一方面，结合物联网技术，户外电子屏广告能够与消费者进行互动，比如通过手势识别、面部识别等技术，提供更加生动有趣的互动体验。此外，随着环保意识的增强，户外电子屏广告将更加注重能效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f8dba39af4625" w:history="1">
        <w:r>
          <w:rPr>
            <w:rStyle w:val="Hyperlink"/>
          </w:rPr>
          <w:t>2025-2031年中国户外电子屏广告市场现状研究分析与发展前景预测报告</w:t>
        </w:r>
      </w:hyperlink>
      <w:r>
        <w:rPr>
          <w:rFonts w:hint="eastAsia"/>
        </w:rPr>
        <w:t>》基于多年行业研究积累，结合户外电子屏广告市场发展现状，依托行业权威数据资源和长期市场监测数据库，对户外电子屏广告市场规模、技术现状及未来方向进行了全面分析。报告梳理了户外电子屏广告行业竞争格局，重点评估了主要企业的市场表现及品牌影响力，并通过SWOT分析揭示了户外电子屏广告行业机遇与潜在风险。同时，报告对户外电子屏广告市场前景和发展趋势进行了科学预测，为投资者提供了投资价值判断和策略建议，助力把握户外电子屏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户外电子屏广告行业相关概述</w:t>
      </w:r>
      <w:r>
        <w:rPr>
          <w:rFonts w:hint="eastAsia"/>
        </w:rPr>
        <w:br/>
      </w:r>
      <w:r>
        <w:rPr>
          <w:rFonts w:hint="eastAsia"/>
        </w:rPr>
        <w:t>　　1.1 户外电子屏广告行业概况</w:t>
      </w:r>
      <w:r>
        <w:rPr>
          <w:rFonts w:hint="eastAsia"/>
        </w:rPr>
        <w:br/>
      </w:r>
      <w:r>
        <w:rPr>
          <w:rFonts w:hint="eastAsia"/>
        </w:rPr>
        <w:t>　　　　1.1.1 户外电子屏广告行业的定义</w:t>
      </w:r>
      <w:r>
        <w:rPr>
          <w:rFonts w:hint="eastAsia"/>
        </w:rPr>
        <w:br/>
      </w:r>
      <w:r>
        <w:rPr>
          <w:rFonts w:hint="eastAsia"/>
        </w:rPr>
        <w:t>　　　　1.1.2 户外电子屏广告行业的特性</w:t>
      </w:r>
      <w:r>
        <w:rPr>
          <w:rFonts w:hint="eastAsia"/>
        </w:rPr>
        <w:br/>
      </w:r>
      <w:r>
        <w:rPr>
          <w:rFonts w:hint="eastAsia"/>
        </w:rPr>
        <w:t>　　　　1.1.3 户外电子屏广告产品主要分类</w:t>
      </w:r>
      <w:r>
        <w:rPr>
          <w:rFonts w:hint="eastAsia"/>
        </w:rPr>
        <w:br/>
      </w:r>
      <w:r>
        <w:rPr>
          <w:rFonts w:hint="eastAsia"/>
        </w:rPr>
        <w:t>　　　　1.1.4 户外电子屏广告产业覆盖范围</w:t>
      </w:r>
      <w:r>
        <w:rPr>
          <w:rFonts w:hint="eastAsia"/>
        </w:rPr>
        <w:br/>
      </w:r>
      <w:r>
        <w:rPr>
          <w:rFonts w:hint="eastAsia"/>
        </w:rPr>
        <w:t>　　1.2 户外电子屏广告行业概况</w:t>
      </w:r>
      <w:r>
        <w:rPr>
          <w:rFonts w:hint="eastAsia"/>
        </w:rPr>
        <w:br/>
      </w:r>
      <w:r>
        <w:rPr>
          <w:rFonts w:hint="eastAsia"/>
        </w:rPr>
        <w:t>　　　　1.2.1 行业的定义</w:t>
      </w:r>
      <w:r>
        <w:rPr>
          <w:rFonts w:hint="eastAsia"/>
        </w:rPr>
        <w:br/>
      </w:r>
      <w:r>
        <w:rPr>
          <w:rFonts w:hint="eastAsia"/>
        </w:rPr>
        <w:t>　　　　1.2.2 行业产品主要分类</w:t>
      </w:r>
      <w:r>
        <w:rPr>
          <w:rFonts w:hint="eastAsia"/>
        </w:rPr>
        <w:br/>
      </w:r>
      <w:r>
        <w:rPr>
          <w:rFonts w:hint="eastAsia"/>
        </w:rPr>
        <w:t>　　　　1.2.3 行业的应用领域</w:t>
      </w:r>
      <w:r>
        <w:rPr>
          <w:rFonts w:hint="eastAsia"/>
        </w:rPr>
        <w:br/>
      </w:r>
      <w:r>
        <w:rPr>
          <w:rFonts w:hint="eastAsia"/>
        </w:rPr>
        <w:t>　　1.3 户外电子屏广告行业经营模式分析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户外电子屏广告行业市场特点概述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户外电子屏广告市场发展的驱动因素</w:t>
      </w:r>
      <w:r>
        <w:rPr>
          <w:rFonts w:hint="eastAsia"/>
        </w:rPr>
        <w:br/>
      </w:r>
      <w:r>
        <w:rPr>
          <w:rFonts w:hint="eastAsia"/>
        </w:rPr>
        <w:t>　　　　2.4.1 制造业自动化升级需求迫切</w:t>
      </w:r>
      <w:r>
        <w:rPr>
          <w:rFonts w:hint="eastAsia"/>
        </w:rPr>
        <w:br/>
      </w:r>
      <w:r>
        <w:rPr>
          <w:rFonts w:hint="eastAsia"/>
        </w:rPr>
        <w:t>　　　　2.4.2 国内零部件企业综合实力的提升</w:t>
      </w:r>
      <w:r>
        <w:rPr>
          <w:rFonts w:hint="eastAsia"/>
        </w:rPr>
        <w:br/>
      </w:r>
      <w:r>
        <w:rPr>
          <w:rFonts w:hint="eastAsia"/>
        </w:rPr>
        <w:t>　　　　2.4.3 国产手机品牌的蓬勃发展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2020-2025年中国户外电子屏广告行业发展环境分析</w:t>
      </w:r>
      <w:r>
        <w:rPr>
          <w:rFonts w:hint="eastAsia"/>
        </w:rPr>
        <w:br/>
      </w:r>
      <w:r>
        <w:rPr>
          <w:rFonts w:hint="eastAsia"/>
        </w:rPr>
        <w:t>　　3.1 户外电子屏广告行业政治法律环境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《国务院关于促进信息消费扩大内需的若干意见》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3.1.3 《国务院关于加快培育和投资前景性新兴产业的决定》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3.1.4 《国家战略性新兴产业“十五五”发展规划》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3.1.5 《关于加强移动智能终端进网管理的通知》</w:t>
      </w:r>
      <w:r>
        <w:rPr>
          <w:rFonts w:hint="eastAsia"/>
        </w:rPr>
        <w:br/>
      </w:r>
      <w:r>
        <w:rPr>
          <w:rFonts w:hint="eastAsia"/>
        </w:rPr>
        <w:t>　　3.2 户外电子屏广告行业经济环境分析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户外电子屏广告行业社会环境分析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人口红利正在消失</w:t>
      </w:r>
      <w:r>
        <w:rPr>
          <w:rFonts w:hint="eastAsia"/>
        </w:rPr>
        <w:br/>
      </w:r>
      <w:r>
        <w:rPr>
          <w:rFonts w:hint="eastAsia"/>
        </w:rPr>
        <w:t>　　　　3.3.2 劳动成本提升</w:t>
      </w:r>
      <w:r>
        <w:rPr>
          <w:rFonts w:hint="eastAsia"/>
        </w:rPr>
        <w:br/>
      </w:r>
      <w:r>
        <w:rPr>
          <w:rFonts w:hint="eastAsia"/>
        </w:rPr>
        <w:t>　　3.4 户外电子屏广告行业技术环境分析</w:t>
      </w:r>
      <w:r>
        <w:rPr>
          <w:rFonts w:hint="eastAsia"/>
        </w:rPr>
        <w:br/>
      </w:r>
      <w:r>
        <w:rPr>
          <w:rFonts w:hint="eastAsia"/>
        </w:rPr>
        <w:t>　　　　3.4.1 户外电子屏广告技术分析</w:t>
      </w:r>
      <w:r>
        <w:rPr>
          <w:rFonts w:hint="eastAsia"/>
        </w:rPr>
        <w:br/>
      </w:r>
      <w:r>
        <w:rPr>
          <w:rFonts w:hint="eastAsia"/>
        </w:rPr>
        <w:t>　　　　3.4.2 户外电子屏广告技术发展水平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全球户外电子屏广告行业发展概述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2020-2025年全球户外电子屏广告行业发展情况概述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全球户外电子屏广告行业发展现状</w:t>
      </w:r>
      <w:r>
        <w:rPr>
          <w:rFonts w:hint="eastAsia"/>
        </w:rPr>
        <w:br/>
      </w:r>
      <w:r>
        <w:rPr>
          <w:rFonts w:hint="eastAsia"/>
        </w:rPr>
        <w:t>　　　　4.1.2 全球户外电子屏广告行业发展特征</w:t>
      </w:r>
      <w:r>
        <w:rPr>
          <w:rFonts w:hint="eastAsia"/>
        </w:rPr>
        <w:br/>
      </w:r>
      <w:r>
        <w:rPr>
          <w:rFonts w:hint="eastAsia"/>
        </w:rPr>
        <w:t>　　　　4.1.3 全球户外电子屏广告行业市场规模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2020-2025年全球主要地区户外电子屏广告行业发展状况</w:t>
      </w:r>
      <w:r>
        <w:rPr>
          <w:rFonts w:hint="eastAsia"/>
        </w:rPr>
        <w:br/>
      </w:r>
      <w:r>
        <w:rPr>
          <w:rFonts w:hint="eastAsia"/>
        </w:rPr>
        <w:t>　　　　4.2.1 欧洲户外电子屏广告行业发展情况概述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美国户外电子屏广告行业发展情况概述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日韩户外电子屏广告行业发展情况概述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2025-2031年全球户外电子屏广告行业趋势预测分析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全球户外电子屏广告行业市场规模预测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全球户外电子屏广告行业趋势预测分析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全球户外电子屏广告行业发展趋势分析</w:t>
      </w:r>
      <w:r>
        <w:rPr>
          <w:rFonts w:hint="eastAsia"/>
        </w:rPr>
        <w:br/>
      </w:r>
      <w:r>
        <w:rPr>
          <w:rFonts w:hint="eastAsia"/>
        </w:rPr>
        <w:t>　　4.4 全球户外电子屏广告行业重点企业发展分析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中国户外电子屏广告行业发展概述</w:t>
      </w:r>
      <w:r>
        <w:rPr>
          <w:rFonts w:hint="eastAsia"/>
        </w:rPr>
        <w:br/>
      </w:r>
      <w:r>
        <w:rPr>
          <w:rFonts w:hint="eastAsia"/>
        </w:rPr>
        <w:t>　　5.1 中国户外电子屏广告行业发展状况分析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中国户外电子屏广告行业发展阶段</w:t>
      </w:r>
      <w:r>
        <w:rPr>
          <w:rFonts w:hint="eastAsia"/>
        </w:rPr>
        <w:br/>
      </w:r>
      <w:r>
        <w:rPr>
          <w:rFonts w:hint="eastAsia"/>
        </w:rPr>
        <w:t>　　　　5.1.2 中国户外电子屏广告行业发展总体概况</w:t>
      </w:r>
      <w:r>
        <w:rPr>
          <w:rFonts w:hint="eastAsia"/>
        </w:rPr>
        <w:br/>
      </w:r>
      <w:r>
        <w:rPr>
          <w:rFonts w:hint="eastAsia"/>
        </w:rPr>
        <w:t>　　　　1、户外电子屏广告产业自动化率偏低</w:t>
      </w:r>
      <w:r>
        <w:rPr>
          <w:rFonts w:hint="eastAsia"/>
        </w:rPr>
        <w:br/>
      </w:r>
      <w:r>
        <w:rPr>
          <w:rFonts w:hint="eastAsia"/>
        </w:rPr>
        <w:t>　　　　2、户外电子屏广告产业零部件集中度提升</w:t>
      </w:r>
      <w:r>
        <w:rPr>
          <w:rFonts w:hint="eastAsia"/>
        </w:rPr>
        <w:br/>
      </w:r>
      <w:r>
        <w:rPr>
          <w:rFonts w:hint="eastAsia"/>
        </w:rPr>
        <w:t>　　　　3、户外电子屏广告自动化行业壁垒提高</w:t>
      </w:r>
      <w:r>
        <w:rPr>
          <w:rFonts w:hint="eastAsia"/>
        </w:rPr>
        <w:br/>
      </w:r>
      <w:r>
        <w:rPr>
          <w:rFonts w:hint="eastAsia"/>
        </w:rPr>
        <w:t>　　　　5.1.3 中国户外电子屏广告行业发展特点分析</w:t>
      </w:r>
      <w:r>
        <w:rPr>
          <w:rFonts w:hint="eastAsia"/>
        </w:rPr>
        <w:br/>
      </w:r>
      <w:r>
        <w:rPr>
          <w:rFonts w:hint="eastAsia"/>
        </w:rPr>
        <w:t>　　　　1、户外电子屏广告制造业自动化升级成为智能制造领跑者</w:t>
      </w:r>
      <w:r>
        <w:rPr>
          <w:rFonts w:hint="eastAsia"/>
        </w:rPr>
        <w:br/>
      </w:r>
      <w:r>
        <w:rPr>
          <w:rFonts w:hint="eastAsia"/>
        </w:rPr>
        <w:t>　　　　2、户外电子屏广告产品自动化升级改造已经启动</w:t>
      </w:r>
      <w:r>
        <w:rPr>
          <w:rFonts w:hint="eastAsia"/>
        </w:rPr>
        <w:br/>
      </w:r>
      <w:r>
        <w:rPr>
          <w:rFonts w:hint="eastAsia"/>
        </w:rPr>
        <w:t>　　5.2 2020-2025年户外电子屏广告行业发展现状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2020-2025年中国户外电子屏广告行业市场规模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2020-2025年中国户外电子屏广告行业发展分析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2020-2025年中国户外电子屏广告企业发展分析</w:t>
      </w:r>
      <w:r>
        <w:rPr>
          <w:rFonts w:hint="eastAsia"/>
        </w:rPr>
        <w:br/>
      </w:r>
      <w:r>
        <w:rPr>
          <w:rFonts w:hint="eastAsia"/>
        </w:rPr>
        <w:t>　　5.3 2025-2031年中国户外电子屏广告行业面临的困境及对策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中国户外电子屏广告行业面临的困境及对策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1、中国户外电子屏广告行业面临困境</w:t>
      </w:r>
      <w:r>
        <w:rPr>
          <w:rFonts w:hint="eastAsia"/>
        </w:rPr>
        <w:br/>
      </w:r>
      <w:r>
        <w:rPr>
          <w:rFonts w:hint="eastAsia"/>
        </w:rPr>
        <w:t>　　　　2、中国户外电子屏广告行业对策探讨</w:t>
      </w:r>
      <w:r>
        <w:rPr>
          <w:rFonts w:hint="eastAsia"/>
        </w:rPr>
        <w:br/>
      </w:r>
      <w:r>
        <w:rPr>
          <w:rFonts w:hint="eastAsia"/>
        </w:rPr>
        <w:t>　　　　5.3.2 国内户外电子屏广告企业的出路分析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中国户外电子屏广告行业市场运行分析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2020-2025年中国户外电子屏广告行业总体规模分析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2020-2025年中国户外电子屏广告行业产销情况分析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中国户外电子屏广告行业工业总产值</w:t>
      </w:r>
      <w:r>
        <w:rPr>
          <w:rFonts w:hint="eastAsia"/>
        </w:rPr>
        <w:br/>
      </w:r>
      <w:r>
        <w:rPr>
          <w:rFonts w:hint="eastAsia"/>
        </w:rPr>
        <w:t>　　　　6.2.2 中国户外电子屏广告行业工业销售产值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中国户外电子屏广告行业产销率</w:t>
      </w:r>
      <w:r>
        <w:rPr>
          <w:rFonts w:hint="eastAsia"/>
        </w:rPr>
        <w:br/>
      </w:r>
      <w:r>
        <w:rPr>
          <w:rFonts w:hint="eastAsia"/>
        </w:rPr>
        <w:t>　　6.3 2020-2025年中国户外电子屏广告行业市场供需分析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中国户外电子屏广告行业供给分析</w:t>
      </w:r>
      <w:r>
        <w:rPr>
          <w:rFonts w:hint="eastAsia"/>
        </w:rPr>
        <w:br/>
      </w:r>
      <w:r>
        <w:rPr>
          <w:rFonts w:hint="eastAsia"/>
        </w:rPr>
        <w:t>　　　　6.3.2 中国户外电子屏广告行业需求分析</w:t>
      </w:r>
      <w:r>
        <w:rPr>
          <w:rFonts w:hint="eastAsia"/>
        </w:rPr>
        <w:br/>
      </w:r>
      <w:r>
        <w:rPr>
          <w:rFonts w:hint="eastAsia"/>
        </w:rPr>
        <w:t>　　　　6.3.3 中国户外电子屏广告行业供需平衡</w:t>
      </w:r>
      <w:r>
        <w:rPr>
          <w:rFonts w:hint="eastAsia"/>
        </w:rPr>
        <w:br/>
      </w:r>
      <w:r>
        <w:rPr>
          <w:rFonts w:hint="eastAsia"/>
        </w:rPr>
        <w:t>　　6.4 2020-2025年中国户外电子屏广告行业财务指标总体分析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中国户外电子屏广告行业细分市场调研</w:t>
      </w:r>
      <w:r>
        <w:rPr>
          <w:rFonts w:hint="eastAsia"/>
        </w:rPr>
        <w:br/>
      </w:r>
      <w:r>
        <w:rPr>
          <w:rFonts w:hint="eastAsia"/>
        </w:rPr>
        <w:t>　　7.1 公交地铁电子屏广告市场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商业楼宇电子屏广告市场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航空终端电子屏广告市场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超大LED电子屏广告市场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中国户外电子屏广告行业上、下游产业链分析</w:t>
      </w:r>
      <w:r>
        <w:rPr>
          <w:rFonts w:hint="eastAsia"/>
        </w:rPr>
        <w:br/>
      </w:r>
      <w:r>
        <w:rPr>
          <w:rFonts w:hint="eastAsia"/>
        </w:rPr>
        <w:t>　　8.1 户外电子屏广告行业产业链概述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户外电子屏广告行业主要上游产业发展分析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电子元器件产业发展现状</w:t>
      </w:r>
      <w:r>
        <w:rPr>
          <w:rFonts w:hint="eastAsia"/>
        </w:rPr>
        <w:br/>
      </w:r>
      <w:r>
        <w:rPr>
          <w:rFonts w:hint="eastAsia"/>
        </w:rPr>
        <w:t>　　　　8.2.2 平板显示产业发展现状</w:t>
      </w:r>
      <w:r>
        <w:rPr>
          <w:rFonts w:hint="eastAsia"/>
        </w:rPr>
        <w:br/>
      </w:r>
      <w:r>
        <w:rPr>
          <w:rFonts w:hint="eastAsia"/>
        </w:rPr>
        <w:t>　　　　8.2.3 移动芯片产业发展现状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户外电子屏广告行业主要下游产业发展分析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计算机需求分析</w:t>
      </w:r>
      <w:r>
        <w:rPr>
          <w:rFonts w:hint="eastAsia"/>
        </w:rPr>
        <w:br/>
      </w:r>
      <w:r>
        <w:rPr>
          <w:rFonts w:hint="eastAsia"/>
        </w:rPr>
        <w:t>　　　　8.3.2 手机需求分析</w:t>
      </w:r>
      <w:r>
        <w:rPr>
          <w:rFonts w:hint="eastAsia"/>
        </w:rPr>
        <w:br/>
      </w:r>
      <w:r>
        <w:rPr>
          <w:rFonts w:hint="eastAsia"/>
        </w:rPr>
        <w:t>　　　　8.3.3 机器人需求分析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中国户外电子屏广告行业市场竞争格局分析</w:t>
      </w:r>
      <w:r>
        <w:rPr>
          <w:rFonts w:hint="eastAsia"/>
        </w:rPr>
        <w:br/>
      </w:r>
      <w:r>
        <w:rPr>
          <w:rFonts w:hint="eastAsia"/>
        </w:rPr>
        <w:t>　　9.1 中国户外电子屏广告行业竞争结构分析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中国户外电子屏广告行业竞争格局分析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中国户外电子屏广告行业竞争SWOT分析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中国户外电子屏广告行业竞争策略</w:t>
      </w:r>
      <w:r>
        <w:rPr>
          <w:rFonts w:hint="eastAsia"/>
        </w:rPr>
        <w:br/>
      </w:r>
      <w:r>
        <w:rPr>
          <w:rFonts w:hint="eastAsia"/>
        </w:rPr>
        <w:t>　　　　9.4.1 我国户外电子屏广告市场竞争的优势</w:t>
      </w:r>
      <w:r>
        <w:rPr>
          <w:rFonts w:hint="eastAsia"/>
        </w:rPr>
        <w:br/>
      </w:r>
      <w:r>
        <w:rPr>
          <w:rFonts w:hint="eastAsia"/>
        </w:rPr>
        <w:t>　　　　9.4.2 户外电子屏广告行业竞争能力提升途径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提高户外电子屏广告行业核心竞争力的对策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中国户外电子屏广告行业领先企业竞争力分析</w:t>
      </w:r>
      <w:r>
        <w:rPr>
          <w:rFonts w:hint="eastAsia"/>
        </w:rPr>
        <w:br/>
      </w:r>
      <w:r>
        <w:rPr>
          <w:rFonts w:hint="eastAsia"/>
        </w:rPr>
        <w:t>　　10.1 分众传媒控股有限公司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航美传媒集团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华视传媒集团有限公司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郁金香传媒有限公司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CCTV移动传媒有限公司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2025-2031年中国户外电子屏广告行业发展趋势与前景分析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2025-2031年中国户外电子屏广告市场趋势预测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2025-2031年户外电子屏广告市场发展潜力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2025-2031年户外电子屏广告市场趋势预测展望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2025-2031年户外电子屏广告细分行业趋势预测分析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2025-2031年中国户外电子屏广告市场发展趋势预测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2025-2031年户外电子屏广告行业发展趋势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2025-2031年户外电子屏广告市场规模预测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2025-2031年户外电子屏广告行业应用趋势预测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2025-2031年中国户外电子屏广告行业供需预测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2025-2031年中国户外电子屏广告行业供给预测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2025-2031年中国户外电子屏广告行业需求预测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2025-2031年中国户外电子屏广告供需平衡预测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2025-2031年中国户外电子屏广告行业前景调研</w:t>
      </w:r>
      <w:r>
        <w:rPr>
          <w:rFonts w:hint="eastAsia"/>
        </w:rPr>
        <w:br/>
      </w:r>
      <w:r>
        <w:rPr>
          <w:rFonts w:hint="eastAsia"/>
        </w:rPr>
        <w:t>　　12.1 户外电子屏广告行业投融资情况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户外电子屏广告行业投资特性分析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户外电子屏广告行业投资机会分析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户外电子屏广告行业投资前景分析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户外电子屏广告行业投资潜力与建议</w:t>
      </w:r>
      <w:r>
        <w:rPr>
          <w:rFonts w:hint="eastAsia"/>
        </w:rPr>
        <w:br/>
      </w:r>
      <w:r>
        <w:rPr>
          <w:rFonts w:hint="eastAsia"/>
        </w:rPr>
        <w:t>　　　　12.5.1 户外电子屏广告行业投资潜力分析</w:t>
      </w:r>
      <w:r>
        <w:rPr>
          <w:rFonts w:hint="eastAsia"/>
        </w:rPr>
        <w:br/>
      </w:r>
      <w:r>
        <w:rPr>
          <w:rFonts w:hint="eastAsia"/>
        </w:rPr>
        <w:t>　　　　12.5.2 户外电子屏广告行业最新投资动态</w:t>
      </w:r>
      <w:r>
        <w:rPr>
          <w:rFonts w:hint="eastAsia"/>
        </w:rPr>
        <w:br/>
      </w:r>
      <w:r>
        <w:rPr>
          <w:rFonts w:hint="eastAsia"/>
        </w:rPr>
        <w:t>　　　　12.5.3 户外电子屏广告行业投资机会与建议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2025-2031年中国户外电子屏广告企业投资规划建议与客户策略分析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户外电子屏广告企业投资前景规划背景意义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户外电子屏广告企业战略规划制定依据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户外电子屏广告企业战略规划策略分析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户外电子屏广告中小企业投资前景研究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中^智^林：研究结论及建议</w:t>
      </w:r>
      <w:r>
        <w:rPr>
          <w:rFonts w:hint="eastAsia"/>
        </w:rPr>
        <w:br/>
      </w:r>
      <w:r>
        <w:rPr>
          <w:rFonts w:hint="eastAsia"/>
        </w:rPr>
        <w:t>　　14.1 户外电子屏广告行业研究结论</w:t>
      </w:r>
      <w:r>
        <w:rPr>
          <w:rFonts w:hint="eastAsia"/>
        </w:rPr>
        <w:br/>
      </w:r>
      <w:r>
        <w:rPr>
          <w:rFonts w:hint="eastAsia"/>
        </w:rPr>
        <w:t>　　14.2 户外电子屏广告行业投资价值评估</w:t>
      </w:r>
      <w:r>
        <w:rPr>
          <w:rFonts w:hint="eastAsia"/>
        </w:rPr>
        <w:br/>
      </w:r>
      <w:r>
        <w:rPr>
          <w:rFonts w:hint="eastAsia"/>
        </w:rPr>
        <w:t>　　14.3 户外电子屏广告行业投资建议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户外电子屏广告行业特点</w:t>
      </w:r>
      <w:r>
        <w:rPr>
          <w:rFonts w:hint="eastAsia"/>
        </w:rPr>
        <w:br/>
      </w:r>
      <w:r>
        <w:rPr>
          <w:rFonts w:hint="eastAsia"/>
        </w:rPr>
        <w:t>　　图表 户外电子屏广告行业生命周期</w:t>
      </w:r>
      <w:r>
        <w:rPr>
          <w:rFonts w:hint="eastAsia"/>
        </w:rPr>
        <w:br/>
      </w:r>
      <w:r>
        <w:rPr>
          <w:rFonts w:hint="eastAsia"/>
        </w:rPr>
        <w:t>　　图表 户外电子屏广告行业产业链分析</w:t>
      </w:r>
      <w:r>
        <w:rPr>
          <w:rFonts w:hint="eastAsia"/>
        </w:rPr>
        <w:br/>
      </w:r>
      <w:r>
        <w:rPr>
          <w:rFonts w:hint="eastAsia"/>
        </w:rPr>
        <w:t>　　图表 户外电子屏广告行业SWOT分析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2020-2025年户外电子屏广告行业市场规模分析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2025-2031年户外电子屏广告行业市场规模预测</w:t>
      </w:r>
      <w:r>
        <w:rPr>
          <w:rFonts w:hint="eastAsia"/>
        </w:rPr>
        <w:br/>
      </w:r>
      <w:r>
        <w:rPr>
          <w:rFonts w:hint="eastAsia"/>
        </w:rPr>
        <w:t>　　图表 中国户外电子屏广告行业盈利能力分析</w:t>
      </w:r>
      <w:r>
        <w:rPr>
          <w:rFonts w:hint="eastAsia"/>
        </w:rPr>
        <w:br/>
      </w:r>
      <w:r>
        <w:rPr>
          <w:rFonts w:hint="eastAsia"/>
        </w:rPr>
        <w:t>　　图表 中国户外电子屏广告行业运营能力分析</w:t>
      </w:r>
      <w:r>
        <w:rPr>
          <w:rFonts w:hint="eastAsia"/>
        </w:rPr>
        <w:br/>
      </w:r>
      <w:r>
        <w:rPr>
          <w:rFonts w:hint="eastAsia"/>
        </w:rPr>
        <w:t>　　图表 中国户外电子屏广告行业偿债能力分析</w:t>
      </w:r>
      <w:r>
        <w:rPr>
          <w:rFonts w:hint="eastAsia"/>
        </w:rPr>
        <w:br/>
      </w:r>
      <w:r>
        <w:rPr>
          <w:rFonts w:hint="eastAsia"/>
        </w:rPr>
        <w:t>　　图表 中国户外电子屏广告行业发展能力分析</w:t>
      </w:r>
      <w:r>
        <w:rPr>
          <w:rFonts w:hint="eastAsia"/>
        </w:rPr>
        <w:br/>
      </w:r>
      <w:r>
        <w:rPr>
          <w:rFonts w:hint="eastAsia"/>
        </w:rPr>
        <w:t>　　图表 中国户外电子屏广告行业经营效益分析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2020-2025年户外电子屏广告重要数据指标比较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f8dba39af4625" w:history="1">
        <w:r>
          <w:rPr>
            <w:rStyle w:val="Hyperlink"/>
          </w:rPr>
          <w:t>2025-2031年中国户外电子屏广告市场现状研究分析与发展前景预测报告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f8dba39af4625" w:history="1">
        <w:r>
          <w:rPr>
            <w:rStyle w:val="Hyperlink"/>
          </w:rPr>
          <w:t>https://www.20087.com/9/59/HuWaiDianZiPingGuangGaoHangYeXia.html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热点：户外led广告屏多少钱一平方、户外电子屏广告投放、户外大屏广告收费标准、户外电子屏广告优点、广告车宣传车、户外电子屏广告收费标准 深圳、落地式广告牌、户外电子屏广告申请书、户外广告形式有哪些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f065fb36e4d51" w:history="1">
      <w:r>
        <w:rPr>
          <w:rStyle w:val="Hyperlink"/>
        </w:rPr>
        <w:t>2025-2031年中国户外电子屏广告市场现状研究分析与发展前景预测报告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WaiDianZiPingGuangGaoHangYeXia.html" TargetMode="External" Id="R3cdf8dba39af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WaiDianZiPingGuangGaoHangYeXia.html" TargetMode="External" Id="Rd9ff065fb36e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2025-04-22T03:36:00Z</dcterms:created>
  <dcterms:modified xsi:type="dcterms:W3CDTF">2025-04-22T04:36:00Z</dcterms:modified>
  <dc:subject>2025-2031年中国户外电子屏广告市场现状研究分析与发展前景预测报告</dc:subject>
  <dc:title>2025-2031年中国户外电子屏广告市场现状研究分析与发展前景预测报告</dc:title>
  <cp:keywords>2025-2031年中国户外电子屏广告市场现状研究分析与发展前景预测报告</cp:keywords>
  <dc:description>2025-2031年中国户外电子屏广告市场现状研究分析与发展前景预测报告</dc:description>
</cp:coreProperties>
</file>