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e2f610ce341f2" w:history="1">
              <w:r>
                <w:rPr>
                  <w:rStyle w:val="Hyperlink"/>
                </w:rPr>
                <w:t>2025-2031年中国故障检测仪市场现状调研与发展前景趋势分析报告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e2f610ce341f2" w:history="1">
              <w:r>
                <w:rPr>
                  <w:rStyle w:val="Hyperlink"/>
                </w:rPr>
                <w:t>2025-2031年中国故障检测仪市场现状调研与发展前景趋势分析报告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e2f610ce341f2" w:history="1">
                <w:r>
                  <w:rPr>
                    <w:rStyle w:val="Hyperlink"/>
                  </w:rPr>
                  <w:t>https://www.20087.com/9/39/GuZhangJianCeYiQianJing.html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检测仪是工业设备、汽车系统及电力设施运维的关键诊断工具，已从单一参数测量发展为涵盖振动分析、红外热成像、油液光谱及AI辅助诊断的综合检测平台，广泛应用于预测性维护与故障溯源场景。主流故障检测仪强调信号采样精度、环境适应性（如防爆、防水）、数据可视化能力及与CMMS系统的对接兼容性，高端产品普遍集成多传感器融合与边缘计算模块。随着设备复杂度提升与停机成本增加，用户对故障检测仪的早期异常识别灵敏度、远程诊断支持及操作简易性提出更高标准。然而，行业仍面临部分设备算法“黑箱”导致误报率高、传感器校准周期不明确、以及中小型企业缺乏专业解读能力等问题。</w:t>
      </w:r>
      <w:r>
        <w:rPr>
          <w:rFonts w:hint="eastAsia"/>
        </w:rPr>
        <w:br/>
      </w:r>
      <w:r>
        <w:rPr>
          <w:rFonts w:hint="eastAsia"/>
        </w:rPr>
        <w:t>　　未来，故障检测仪将向自学习诊断、云边协同与绿色运维方向演进。基于深度学习的模型将持续从历史故障库中优化判别逻辑，区分正常波动与真实劣化；5G边缘网关将实现毫秒级预警上传与专家远程介入。在形态上，微型化手持设备将集成AR眼镜，叠加故障点三维指引；自供电传感器将利用振动或温差发电，减少布线依赖。同时，检测数据将纳入设备全生命周期碳足迹评估，指导绿色维修决策。长远来看，故障检测仪将从被动诊断工具升级为驱动可靠性工程、知识沉淀与可持续运维的智能健康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e2f610ce341f2" w:history="1">
        <w:r>
          <w:rPr>
            <w:rStyle w:val="Hyperlink"/>
          </w:rPr>
          <w:t>2025-2031年中国故障检测仪市场现状调研与发展前景趋势分析报告</w:t>
        </w:r>
      </w:hyperlink>
      <w:r>
        <w:rPr>
          <w:rFonts w:hint="eastAsia"/>
        </w:rPr>
        <w:t>》基于国家统计局及相关协会的详实数据，系统分析了故障检测仪行业的市场规模、重点企业表现、产业链结构、竞争格局及价格动态。报告内容严谨、数据详实，结合丰富图表，全面呈现故障检测仪行业现状与未来发展趋势。通过对故障检测仪技术现状、SWOT分析及市场前景的解读，报告为故障检测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故障检测仪行业概述</w:t>
      </w:r>
      <w:r>
        <w:rPr>
          <w:rFonts w:hint="eastAsia"/>
        </w:rPr>
        <w:br/>
      </w:r>
      <w:r>
        <w:rPr>
          <w:rFonts w:hint="eastAsia"/>
        </w:rPr>
        <w:t>　　第一节 故障检测仪定义与分类</w:t>
      </w:r>
      <w:r>
        <w:rPr>
          <w:rFonts w:hint="eastAsia"/>
        </w:rPr>
        <w:br/>
      </w:r>
      <w:r>
        <w:rPr>
          <w:rFonts w:hint="eastAsia"/>
        </w:rPr>
        <w:t>　　第二节 故障检测仪应用领域</w:t>
      </w:r>
      <w:r>
        <w:rPr>
          <w:rFonts w:hint="eastAsia"/>
        </w:rPr>
        <w:br/>
      </w:r>
      <w:r>
        <w:rPr>
          <w:rFonts w:hint="eastAsia"/>
        </w:rPr>
        <w:t>　　第三节 故障检测仪行业经济指标分析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故障检测仪产业链及经营模式分析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三、故障检测仪销售模式及销售渠道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全球故障检测仪市场发展综述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2019-2024年全球故障检测仪市场规模与趋势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主要国家与地区故障检测仪市场分析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2025-2031年全球故障检测仪行业发展趋势与前景预测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中国故障检测仪行业市场分析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2024-2025年故障检测仪产能与投资动态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一、国内故障检测仪产能及利用情况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二、故障检测仪产能扩张与投资动态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2025-2031年故障检测仪行业产量统计与趋势预测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一、2019-2024年故障检测仪行业产量数据统计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1、2019-2024年故障检测仪产量及增长趋势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2、2019-2024年故障检测仪细分产品产量及份额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二、影响故障检测仪产量的关键因素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三、2025-2031年故障检测仪产量预测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2025-2031年故障检测仪市场需求与销售分析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一、2024-2025年故障检测仪行业需求现状</w:t>
      </w:r>
      <w:r>
        <w:rPr>
          <w:rFonts w:hint="eastAsia"/>
        </w:rPr>
        <w:br/>
      </w:r>
      <w:r>
        <w:rPr>
          <w:rFonts w:hint="eastAsia"/>
        </w:rPr>
        <w:t>　　　　二、故障检测仪客户群体与需求特点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三、2019-2024年故障检测仪行业销售规模分析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四、2025-2031年故障检测仪市场增长潜力与规模预测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中国故障检测仪细分市场与下游应用领域分析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故障检测仪细分市场分析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一、2024-2025年故障检测仪主要细分产品市场现状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故障检测仪下游应用与客户群体分析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一、2024-2025年故障检测仪各应用领域市场现状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2024-2025年故障检测仪行业技术发展现状及趋势分析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故障检测仪行业技术发展现状分析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国内外故障检测仪行业技术差异与原因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故障检测仪行业技术发展方向、趋势预测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提升故障检测仪行业技术能力策略建议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故障检测仪价格机制与竞争策略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一、2019-2024年故障检测仪市场价格走势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故障检测仪定价策略与方法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2025-2031年故障检测仪价格竞争态势与趋势预测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中国故障检测仪行业重点区域市场研究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2024-2025年重点区域故障检测仪市场发展概况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2019-2024年中国故障检测仪行业进出口情况分析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故障检测仪行业进口情况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一、2019-2024年故障检测仪进口规模及增长情况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二、故障检测仪主要进口来源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故障检测仪行业出口情况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一、2019-2024年故障检测仪出口规模及增长情况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二、故障检测仪主要出口目的地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2019-2024年中国故障检测仪行业总体发展与财务状况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2019-2024年中国故障检测仪行业规模情况</w:t>
      </w:r>
      <w:r>
        <w:rPr>
          <w:rFonts w:hint="eastAsia"/>
        </w:rPr>
        <w:br/>
      </w:r>
      <w:r>
        <w:rPr>
          <w:rFonts w:hint="eastAsia"/>
        </w:rPr>
        <w:t>　　　　一、故障检测仪行业企业数量规模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二、故障检测仪行业从业人员规模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三、故障检测仪行业市场敏感性分析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2019-2024年中国故障检测仪行业财务能力分析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一、故障检测仪行业盈利能力</w:t>
      </w:r>
      <w:r>
        <w:rPr>
          <w:rFonts w:hint="eastAsia"/>
        </w:rPr>
        <w:br/>
      </w:r>
      <w:r>
        <w:rPr>
          <w:rFonts w:hint="eastAsia"/>
        </w:rPr>
        <w:t>　　　　二、故障检测仪行业偿债能力</w:t>
      </w:r>
      <w:r>
        <w:rPr>
          <w:rFonts w:hint="eastAsia"/>
        </w:rPr>
        <w:br/>
      </w:r>
      <w:r>
        <w:rPr>
          <w:rFonts w:hint="eastAsia"/>
        </w:rPr>
        <w:t>　　　　三、故障检测仪行业营运能力</w:t>
      </w:r>
      <w:r>
        <w:rPr>
          <w:rFonts w:hint="eastAsia"/>
        </w:rPr>
        <w:br/>
      </w:r>
      <w:r>
        <w:rPr>
          <w:rFonts w:hint="eastAsia"/>
        </w:rPr>
        <w:t>　　　　四、故障检测仪行业发展能力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故障检测仪行业重点企业调研分析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中国故障检测仪行业竞争格局分析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故障检测仪行业竞争格局总览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2024-2025年故障检测仪行业竞争力分析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2019-2024年故障检测仪行业企业并购活动分析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2024-2025年故障检测仪行业会展与招投标活动分析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一、故障检测仪行业会展活动及其市场影响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2025年中国故障检测仪企业发展企业发展策略与建议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故障检测仪销售模式与渠道策略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故障检测仪品牌与市场推广策略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故障检测仪研发投入与技术创新能力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故障检测仪合作联盟与资源整合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中国故障检测仪行业风险与对策</w:t>
      </w:r>
      <w:r>
        <w:rPr>
          <w:rFonts w:hint="eastAsia"/>
        </w:rPr>
        <w:br/>
      </w:r>
      <w:r>
        <w:rPr>
          <w:rFonts w:hint="eastAsia"/>
        </w:rPr>
        <w:t>　　第一节 故障检测仪行业SWOT分析</w:t>
      </w:r>
      <w:r>
        <w:rPr>
          <w:rFonts w:hint="eastAsia"/>
        </w:rPr>
        <w:br/>
      </w:r>
      <w:r>
        <w:rPr>
          <w:rFonts w:hint="eastAsia"/>
        </w:rPr>
        <w:t>　　　　一、故障检测仪行业优势</w:t>
      </w:r>
      <w:r>
        <w:rPr>
          <w:rFonts w:hint="eastAsia"/>
        </w:rPr>
        <w:br/>
      </w:r>
      <w:r>
        <w:rPr>
          <w:rFonts w:hint="eastAsia"/>
        </w:rPr>
        <w:t>　　　　二、故障检测仪行业劣势</w:t>
      </w:r>
      <w:r>
        <w:rPr>
          <w:rFonts w:hint="eastAsia"/>
        </w:rPr>
        <w:br/>
      </w:r>
      <w:r>
        <w:rPr>
          <w:rFonts w:hint="eastAsia"/>
        </w:rPr>
        <w:t>　　　　三、故障检测仪市场机会</w:t>
      </w:r>
      <w:r>
        <w:rPr>
          <w:rFonts w:hint="eastAsia"/>
        </w:rPr>
        <w:br/>
      </w:r>
      <w:r>
        <w:rPr>
          <w:rFonts w:hint="eastAsia"/>
        </w:rPr>
        <w:t>　　　　四、故障检测仪市场威胁</w:t>
      </w:r>
      <w:r>
        <w:rPr>
          <w:rFonts w:hint="eastAsia"/>
        </w:rPr>
        <w:br/>
      </w:r>
      <w:r>
        <w:rPr>
          <w:rFonts w:hint="eastAsia"/>
        </w:rPr>
        <w:t>　　第二节 故障检测仪行业风险及对策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2025-2031年中国故障检测仪行业前景与发展趋势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2024-2025年故障检测仪行业发展环境分析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一、故障检测仪行业主管部门与监管体制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二、故障检测仪行业主要法律法规及政策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三、故障检测仪行业标准与质量监管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2025-2031年故障检测仪行业发展趋势与方向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2025-2031年故障检测仪行业发展潜力与机遇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故障检测仪行业研究结论与建议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(中:智林)故障检测仪行业发展建议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故障检测仪行业类别</w:t>
      </w:r>
      <w:r>
        <w:rPr>
          <w:rFonts w:hint="eastAsia"/>
        </w:rPr>
        <w:br/>
      </w:r>
      <w:r>
        <w:rPr>
          <w:rFonts w:hint="eastAsia"/>
        </w:rPr>
        <w:t>　　图表 故障检测仪行业产业链调研</w:t>
      </w:r>
      <w:r>
        <w:rPr>
          <w:rFonts w:hint="eastAsia"/>
        </w:rPr>
        <w:br/>
      </w:r>
      <w:r>
        <w:rPr>
          <w:rFonts w:hint="eastAsia"/>
        </w:rPr>
        <w:t>　　图表 故障检测仪行业现状</w:t>
      </w:r>
      <w:r>
        <w:rPr>
          <w:rFonts w:hint="eastAsia"/>
        </w:rPr>
        <w:br/>
      </w:r>
      <w:r>
        <w:rPr>
          <w:rFonts w:hint="eastAsia"/>
        </w:rPr>
        <w:t>　　图表 故障检测仪行业标准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2025年中国故障检测仪行业产能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2019-2024年中国故障检测仪行业产量统计</w:t>
      </w:r>
      <w:r>
        <w:rPr>
          <w:rFonts w:hint="eastAsia"/>
        </w:rPr>
        <w:br/>
      </w:r>
      <w:r>
        <w:rPr>
          <w:rFonts w:hint="eastAsia"/>
        </w:rPr>
        <w:t>　　图表 故障检测仪行业动态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2019-2024年中国故障检测仪市场需求量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2025年中国故障检测仪行业需求区域调研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2019-2024年中国故障检测仪行情</w:t>
      </w:r>
      <w:r>
        <w:rPr>
          <w:rFonts w:hint="eastAsia"/>
        </w:rPr>
        <w:br/>
      </w:r>
      <w:r>
        <w:rPr>
          <w:rFonts w:hint="eastAsia"/>
        </w:rPr>
        <w:t>　　图表 2019-2024年中国故障检测仪价格走势图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2019-2024年中国故障检测仪行业销售收入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2019-2024年中国故障检测仪行业盈利情况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2019-2024年中国故障检测仪行业利润总额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2019-2024年中国故障检测仪出口统计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**地区故障检测仪市场规模</w:t>
      </w:r>
      <w:r>
        <w:rPr>
          <w:rFonts w:hint="eastAsia"/>
        </w:rPr>
        <w:br/>
      </w:r>
      <w:r>
        <w:rPr>
          <w:rFonts w:hint="eastAsia"/>
        </w:rPr>
        <w:t>　　图表 **地区故障检测仪行业市场需求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**地区故障检测仪市场调研</w:t>
      </w:r>
      <w:r>
        <w:rPr>
          <w:rFonts w:hint="eastAsia"/>
        </w:rPr>
        <w:br/>
      </w:r>
      <w:r>
        <w:rPr>
          <w:rFonts w:hint="eastAsia"/>
        </w:rPr>
        <w:t>　　图表 **地区故障检测仪行业市场需求分析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**地区故障检测仪市场规模</w:t>
      </w:r>
      <w:r>
        <w:rPr>
          <w:rFonts w:hint="eastAsia"/>
        </w:rPr>
        <w:br/>
      </w:r>
      <w:r>
        <w:rPr>
          <w:rFonts w:hint="eastAsia"/>
        </w:rPr>
        <w:t>　　图表 **地区故障检测仪行业市场需求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**地区故障检测仪市场调研</w:t>
      </w:r>
      <w:r>
        <w:rPr>
          <w:rFonts w:hint="eastAsia"/>
        </w:rPr>
        <w:br/>
      </w:r>
      <w:r>
        <w:rPr>
          <w:rFonts w:hint="eastAsia"/>
        </w:rPr>
        <w:t>　　图表 **地区故障检测仪行业市场需求分析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故障检测仪行业竞争对手分析</w:t>
      </w:r>
      <w:r>
        <w:rPr>
          <w:rFonts w:hint="eastAsia"/>
        </w:rPr>
        <w:br/>
      </w:r>
      <w:r>
        <w:rPr>
          <w:rFonts w:hint="eastAsia"/>
        </w:rPr>
        <w:t>　　图表 故障检测仪重点企业（一）基本信息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故障检测仪重点企业（一）经营情况分析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故障检测仪重点企业（一）主要经济指标情况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故障检测仪重点企业（二）经营情况分析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故障检测仪重点企业（二）主要经济指标情况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故障检测仪重点企业（三）经营情况分析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故障检测仪重点企业（三）主要经济指标情况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故障检测仪重点企业（三）成长能力情况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2025-2031年中国故障检测仪行业产能预测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2025-2031年中国故障检测仪行业产量预测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2025-2031年中国故障检测仪市场需求预测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2025-2031年中国故障检测仪行业市场规模预测</w:t>
      </w:r>
      <w:r>
        <w:rPr>
          <w:rFonts w:hint="eastAsia"/>
        </w:rPr>
        <w:br/>
      </w:r>
      <w:r>
        <w:rPr>
          <w:rFonts w:hint="eastAsia"/>
        </w:rPr>
        <w:t>　　图表 故障检测仪行业准入条件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2025年中国故障检测仪市场前景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2025-2031年中国故障检测仪行业信息化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2025-2031年中国故障检测仪行业风险分析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2025-2031年中国故障检测仪行业发展趋势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e2f610ce341f2" w:history="1">
        <w:r>
          <w:rPr>
            <w:rStyle w:val="Hyperlink"/>
          </w:rPr>
          <w:t>2025-2031年中国故障检测仪市场现状调研与发展前景趋势分析报告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e2f610ce341f2" w:history="1">
        <w:r>
          <w:rPr>
            <w:rStyle w:val="Hyperlink"/>
          </w:rPr>
          <w:t>https://www.20087.com/9/39/GuZhangJianCeYiQianJing.html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热点：电缆故障检测仪器、汽车故障检测仪、检测汽车故障的仪器叫什么、暗线故障检测仪、268v第三方检测电话、车辆故障检测仪、路灯电缆故障测试仪、朗仁ps80汽车故障检测仪、地磅显示erd01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f5966f0a94bc1" w:history="1">
      <w:r>
        <w:rPr>
          <w:rStyle w:val="Hyperlink"/>
        </w:rPr>
        <w:t>2025-2031年中国故障检测仪市场现状调研与发展前景趋势分析报告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uZhangJianCeYiQianJing.html" TargetMode="External" Id="R456e2f610ce3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uZhangJianCeYiQianJing.html" TargetMode="External" Id="Rf56f5966f0a9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2025-11-09T02:46:47Z</dcterms:created>
  <dcterms:modified xsi:type="dcterms:W3CDTF">2025-11-09T03:46:47Z</dcterms:modified>
  <dc:subject>2025-2031年中国故障检测仪市场现状调研与发展前景趋势分析报告</dc:subject>
  <dc:title>2025-2031年中国故障检测仪市场现状调研与发展前景趋势分析报告</dc:title>
  <cp:keywords>2025-2031年中国故障检测仪市场现状调研与发展前景趋势分析报告</cp:keywords>
  <dc:description>2025-2031年中国故障检测仪市场现状调研与发展前景趋势分析报告</dc:description>
</cp:coreProperties>
</file>