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da4465376424d" w:history="1">
              <w:r>
                <w:rPr>
                  <w:rStyle w:val="Hyperlink"/>
                </w:rPr>
                <w:t>2025-2031年中国数据通信电缆行业研究与前景趋势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da4465376424d" w:history="1">
              <w:r>
                <w:rPr>
                  <w:rStyle w:val="Hyperlink"/>
                </w:rPr>
                <w:t>2025-2031年中国数据通信电缆行业研究与前景趋势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da4465376424d" w:history="1">
                <w:r>
                  <w:rPr>
                    <w:rStyle w:val="Hyperlink"/>
                  </w:rPr>
                  <w:t>https://www.20087.com/9/89/ShuJuTongXinDianLanXianZhuangYuQianJingFenXi.html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通信电缆是用于传输数字信号、网络数据、音视频信息等高速电信号的专用线缆，涵盖双绞线、同轴电缆、光纤复合缆、高速背板线缆等多种类型，广泛应用于数据中心、通信基站、智能家居、工业自动化、安防监控等领域。目前，该类电缆在传输速率、信号完整性、屏蔽性能、弯曲半径等方面持续优化，部分高端产品集成低延迟设计、抗干扰涂层、高密度接口等功能，提升其在高速网络环境下的稳定性和兼容性。随着5G通信、云计算、边缘计算等技术的普及，数据通信电缆在高频传输、低损耗、多通道集成等方面不断突破，推动其在下一代通信基础设施中的广泛应用。</w:t>
      </w:r>
      <w:r>
        <w:rPr>
          <w:rFonts w:hint="eastAsia"/>
        </w:rPr>
        <w:br/>
      </w:r>
      <w:r>
        <w:rPr>
          <w:rFonts w:hint="eastAsia"/>
        </w:rPr>
        <w:t>　　未来，数据通信电缆的发展将受到新一代通信技术演进、智能制造升级以及绿色数据中心建设的多重推动。随着6G通信、光通信、量子通信等前沿技术的发展，数据通信电缆将在超高速传输、低功耗设计、高密度集成等方面实现技术升级，增强其在数据中心互联、高速计算平台、智能终端等场景中的适配能力。同时，随着人工智能、数字孪生、智能布线系统的融合，数据通信电缆将加快向智能识别、自诊断、远程管理方向演进，提升系统的运维效率与网络安全性。此外，随着碳中和目标的推进，电缆在环保材料替代、低能耗制造、可回收结构设计等方面的技术创新也将成为行业发展重点。预计该行业将在性能提升、功能拓展和绿色转型等方面持续优化，成为现代通信基础设施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da4465376424d" w:history="1">
        <w:r>
          <w:rPr>
            <w:rStyle w:val="Hyperlink"/>
          </w:rPr>
          <w:t>2025-2031年中国数据通信电缆行业研究与前景趋势</w:t>
        </w:r>
      </w:hyperlink>
      <w:r>
        <w:rPr>
          <w:rFonts w:hint="eastAsia"/>
        </w:rPr>
        <w:t>》依托权威数据资源与长期市场监测，系统分析了数据通信电缆行业的市场规模、市场需求及产业链结构，深入探讨了数据通信电缆价格变动与细分市场特征。报告科学预测了数据通信电缆市场前景及未来发展趋势，重点剖析了行业集中度、竞争格局及重点企业的市场地位，并通过SWOT分析揭示了数据通信电缆行业机遇与潜在风险。报告为投资者及业内企业提供了全面的市场洞察与决策参考，助力把握数据通信电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数据通信电缆行业概述</w:t>
      </w:r>
      <w:r>
        <w:rPr>
          <w:rFonts w:hint="eastAsia"/>
        </w:rPr>
        <w:br/>
      </w:r>
      <w:r>
        <w:rPr>
          <w:rFonts w:hint="eastAsia"/>
        </w:rPr>
        <w:t>　　第一节 数据通信电缆定义与分类</w:t>
      </w:r>
      <w:r>
        <w:rPr>
          <w:rFonts w:hint="eastAsia"/>
        </w:rPr>
        <w:br/>
      </w:r>
      <w:r>
        <w:rPr>
          <w:rFonts w:hint="eastAsia"/>
        </w:rPr>
        <w:t>　　第二节 数据通信电缆应用领域</w:t>
      </w:r>
      <w:r>
        <w:rPr>
          <w:rFonts w:hint="eastAsia"/>
        </w:rPr>
        <w:br/>
      </w:r>
      <w:r>
        <w:rPr>
          <w:rFonts w:hint="eastAsia"/>
        </w:rPr>
        <w:t>　　第三节 数据通信电缆行业经济指标分析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数据通信电缆产业链及经营模式分析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三、数据通信电缆销售模式及销售渠道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全球数据通信电缆市场发展综述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2019-2024年全球数据通信电缆市场规模与趋势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主要国家与地区数据通信电缆市场分析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2025-2031年全球数据通信电缆行业发展趋势与前景预测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中国数据通信电缆行业市场分析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2024-2025年数据通信电缆产能与投资动态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一、国内数据通信电缆产能及利用情况</w:t>
      </w:r>
      <w:r>
        <w:rPr>
          <w:rFonts w:hint="eastAsia"/>
        </w:rPr>
        <w:br/>
      </w:r>
      <w:r>
        <w:rPr>
          <w:rFonts w:hint="eastAsia"/>
        </w:rPr>
        <w:t>　　　　二、数据通信电缆产能扩张与投资动态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2025-2031年数据通信电缆行业产量统计与趋势预测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一、2019-2024年数据通信电缆行业产量数据统计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1、2019-2024年数据通信电缆产量及增长趋势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2、2019-2024年数据通信电缆细分产品产量及份额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二、影响数据通信电缆产量的关键因素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三、2025-2031年数据通信电缆产量预测</w:t>
      </w:r>
      <w:r>
        <w:rPr>
          <w:rFonts w:hint="eastAsia"/>
        </w:rPr>
        <w:br/>
      </w:r>
      <w:r>
        <w:rPr>
          <w:rFonts w:hint="eastAsia"/>
        </w:rPr>
        <w:t>　　第三节 2025-2031年数据通信电缆市场需求与销售分析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一、2024-2025年数据通信电缆行业需求现状</w:t>
      </w:r>
      <w:r>
        <w:rPr>
          <w:rFonts w:hint="eastAsia"/>
        </w:rPr>
        <w:br/>
      </w:r>
      <w:r>
        <w:rPr>
          <w:rFonts w:hint="eastAsia"/>
        </w:rPr>
        <w:t>　　　　二、数据通信电缆客户群体与需求特点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三、2019-2024年数据通信电缆行业销售规模分析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四、2025-2031年数据通信电缆市场增长潜力与规模预测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中国数据通信电缆细分市场与下游应用领域分析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数据通信电缆细分市场分析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一、2024-2025年数据通信电缆主要细分产品市场现状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数据通信电缆下游应用与客户群体分析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一、2024-2025年数据通信电缆各应用领域市场现状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2024-2025年数据通信电缆行业技术发展现状及趋势分析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数据通信电缆行业技术发展现状分析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国内外数据通信电缆行业技术差异与原因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数据通信电缆行业技术发展方向、趋势预测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提升数据通信电缆行业技术能力策略建议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数据通信电缆价格机制与竞争策略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一、2019-2024年数据通信电缆市场价格走势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数据通信电缆定价策略与方法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2025-2031年数据通信电缆价格竞争态势与趋势预测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中国数据通信电缆行业重点区域市场研究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2024-2025年重点区域数据通信电缆市场发展概况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二、2019-2024年数据通信电缆市场需求规模情况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三、2025-2031年数据通信电缆行业发展潜力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二、2019-2024年数据通信电缆市场需求规模情况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三、2025-2031年数据通信电缆行业发展潜力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二、2019-2024年数据通信电缆市场需求规模情况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三、2025-2031年数据通信电缆行业发展潜力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二、2019-2024年数据通信电缆市场需求规模情况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三、2025-2031年数据通信电缆行业发展潜力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二、2019-2024年数据通信电缆市场需求规模情况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三、2025-2031年数据通信电缆行业发展潜力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2019-2024年中国数据通信电缆行业进出口情况分析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数据通信电缆行业进口情况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一、2019-2024年数据通信电缆进口规模及增长情况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二、数据通信电缆主要进口来源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数据通信电缆行业出口情况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一、2019-2024年数据通信电缆出口规模及增长情况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二、数据通信电缆主要出口目的地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2019-2024年中国数据通信电缆行业总体发展与财务状况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2019-2024年中国数据通信电缆行业规模情况</w:t>
      </w:r>
      <w:r>
        <w:rPr>
          <w:rFonts w:hint="eastAsia"/>
        </w:rPr>
        <w:br/>
      </w:r>
      <w:r>
        <w:rPr>
          <w:rFonts w:hint="eastAsia"/>
        </w:rPr>
        <w:t>　　　　一、数据通信电缆行业企业数量规模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二、数据通信电缆行业从业人员规模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三、数据通信电缆行业市场敏感性分析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2019-2024年中国数据通信电缆行业财务能力分析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一、数据通信电缆行业盈利能力</w:t>
      </w:r>
      <w:r>
        <w:rPr>
          <w:rFonts w:hint="eastAsia"/>
        </w:rPr>
        <w:br/>
      </w:r>
      <w:r>
        <w:rPr>
          <w:rFonts w:hint="eastAsia"/>
        </w:rPr>
        <w:t>　　　　二、数据通信电缆行业偿债能力</w:t>
      </w:r>
      <w:r>
        <w:rPr>
          <w:rFonts w:hint="eastAsia"/>
        </w:rPr>
        <w:br/>
      </w:r>
      <w:r>
        <w:rPr>
          <w:rFonts w:hint="eastAsia"/>
        </w:rPr>
        <w:t>　　　　三、数据通信电缆行业营运能力</w:t>
      </w:r>
      <w:r>
        <w:rPr>
          <w:rFonts w:hint="eastAsia"/>
        </w:rPr>
        <w:br/>
      </w:r>
      <w:r>
        <w:rPr>
          <w:rFonts w:hint="eastAsia"/>
        </w:rPr>
        <w:t>　　　　四、数据通信电缆行业发展能力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数据通信电缆行业重点企业调研分析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二、企业数据通信电缆业务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二、企业数据通信电缆业务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二、企业数据通信电缆业务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二、企业数据通信电缆业务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二、企业数据通信电缆业务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二、企业数据通信电缆业务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中国数据通信电缆行业竞争格局分析</w:t>
      </w:r>
      <w:r>
        <w:rPr>
          <w:rFonts w:hint="eastAsia"/>
        </w:rPr>
        <w:br/>
      </w:r>
      <w:r>
        <w:rPr>
          <w:rFonts w:hint="eastAsia"/>
        </w:rPr>
        <w:t>　　第一节 数据通信电缆行业竞争格局总览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2024-2025年数据通信电缆行业竞争力分析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2019-2024年数据通信电缆行业企业并购活动分析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2024-2025年数据通信电缆行业会展与招投标活动分析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一、数据通信电缆行业会展活动及其市场影响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2025年中国数据通信电缆企业发展企业发展策略与建议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数据通信电缆销售模式与渠道策略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数据通信电缆品牌与市场推广策略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数据通信电缆研发投入与技术创新能力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数据通信电缆合作联盟与资源整合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中国数据通信电缆行业风险与对策</w:t>
      </w:r>
      <w:r>
        <w:rPr>
          <w:rFonts w:hint="eastAsia"/>
        </w:rPr>
        <w:br/>
      </w:r>
      <w:r>
        <w:rPr>
          <w:rFonts w:hint="eastAsia"/>
        </w:rPr>
        <w:t>　　第一节 数据通信电缆行业SWOT分析</w:t>
      </w:r>
      <w:r>
        <w:rPr>
          <w:rFonts w:hint="eastAsia"/>
        </w:rPr>
        <w:br/>
      </w:r>
      <w:r>
        <w:rPr>
          <w:rFonts w:hint="eastAsia"/>
        </w:rPr>
        <w:t>　　　　一、数据通信电缆行业优势</w:t>
      </w:r>
      <w:r>
        <w:rPr>
          <w:rFonts w:hint="eastAsia"/>
        </w:rPr>
        <w:br/>
      </w:r>
      <w:r>
        <w:rPr>
          <w:rFonts w:hint="eastAsia"/>
        </w:rPr>
        <w:t>　　　　二、数据通信电缆行业劣势</w:t>
      </w:r>
      <w:r>
        <w:rPr>
          <w:rFonts w:hint="eastAsia"/>
        </w:rPr>
        <w:br/>
      </w:r>
      <w:r>
        <w:rPr>
          <w:rFonts w:hint="eastAsia"/>
        </w:rPr>
        <w:t>　　　　三、数据通信电缆市场机会</w:t>
      </w:r>
      <w:r>
        <w:rPr>
          <w:rFonts w:hint="eastAsia"/>
        </w:rPr>
        <w:br/>
      </w:r>
      <w:r>
        <w:rPr>
          <w:rFonts w:hint="eastAsia"/>
        </w:rPr>
        <w:t>　　　　四、数据通信电缆市场威胁</w:t>
      </w:r>
      <w:r>
        <w:rPr>
          <w:rFonts w:hint="eastAsia"/>
        </w:rPr>
        <w:br/>
      </w:r>
      <w:r>
        <w:rPr>
          <w:rFonts w:hint="eastAsia"/>
        </w:rPr>
        <w:t>　　第二节 数据通信电缆行业风险及对策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2025-2031年中国数据通信电缆行业前景与发展趋势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2024-2025年数据通信电缆行业发展环境分析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一、数据通信电缆行业主管部门与监管体制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二、数据通信电缆行业主要法律法规及政策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三、数据通信电缆行业标准与质量监管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2025-2031年数据通信电缆行业发展趋势与方向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2025-2031年数据通信电缆行业发展潜力与机遇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数据通信电缆行业研究结论与建议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(中:智:林)数据通信电缆行业发展建议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数据通信电缆行业历程</w:t>
      </w:r>
      <w:r>
        <w:rPr>
          <w:rFonts w:hint="eastAsia"/>
        </w:rPr>
        <w:br/>
      </w:r>
      <w:r>
        <w:rPr>
          <w:rFonts w:hint="eastAsia"/>
        </w:rPr>
        <w:t>　　图表 数据通信电缆行业生命周期</w:t>
      </w:r>
      <w:r>
        <w:rPr>
          <w:rFonts w:hint="eastAsia"/>
        </w:rPr>
        <w:br/>
      </w:r>
      <w:r>
        <w:rPr>
          <w:rFonts w:hint="eastAsia"/>
        </w:rPr>
        <w:t>　　图表 数据通信电缆行业产业链分析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2019-2024年中国数据通信电缆行业市场规模及增长情况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2019-2024年数据通信电缆行业市场容量分析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2019-2024年中国数据通信电缆行业产能统计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2019-2024年中国数据通信电缆行业产量及增长趋势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2019-2024年中国数据通信电缆市场需求量及增速统计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2024年中国数据通信电缆行业需求领域分布格局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2019-2024年中国数据通信电缆行业销售收入分析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2019-2024年中国数据通信电缆行业盈利情况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2019-2024年中国数据通信电缆行业利润总额统计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2019-2024年中国数据通信电缆进口数量分析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2019-2024年中国数据通信电缆进口金额分析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2019-2024年中国数据通信电缆出口数量分析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2019-2024年中国数据通信电缆出口金额分析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2024年中国数据通信电缆进口国家及地区分析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2024年中国数据通信电缆出口国家及地区分析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2019-2024年中国数据通信电缆行业企业数量情况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2019-2024年中国数据通信电缆行业企业平均规模情况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**地区数据通信电缆行业市场需求情况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**地区数据通信电缆行业市场需求情况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**地区数据通信电缆行业市场需求情况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**地区数据通信电缆行业市场需求情况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数据通信电缆重点企业（一）基本信息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数据通信电缆重点企业（一）经营情况分析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数据通信电缆重点企业（一）主要经济指标情况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数据通信电缆重点企业（一）盈利能力情况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数据通信电缆重点企业（一）偿债能力情况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数据通信电缆重点企业（一）运营能力情况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数据通信电缆重点企业（一）成长能力情况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数据通信电缆重点企业（二）基本信息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数据通信电缆重点企业（二）经营情况分析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数据通信电缆重点企业（二）主要经济指标情况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数据通信电缆重点企业（二）盈利能力情况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数据通信电缆重点企业（二）偿债能力情况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数据通信电缆重点企业（二）运营能力情况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数据通信电缆重点企业（二）成长能力情况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数据通信电缆重点企业（三）基本信息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数据通信电缆重点企业（三）经营情况分析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数据通信电缆重点企业（三）主要经济指标情况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数据通信电缆重点企业（三）盈利能力情况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数据通信电缆重点企业（三）偿债能力情况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数据通信电缆重点企业（三）运营能力情况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数据通信电缆重点企业（三）成长能力情况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2025-2031年中国数据通信电缆行业产能预测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2025-2031年中国数据通信电缆行业产量预测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2025-2031年中国数据通信电缆市场需求量预测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2025-2031年中国数据通信电缆行业供需平衡预测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2025-2031年中国数据通信电缆市场容量预测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2025-2031年中国数据通信电缆市场规模预测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2025-2031年中国数据通信电缆市场前景分析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2025-2031年中国数据通信电缆发展趋势预测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da4465376424d" w:history="1">
        <w:r>
          <w:rPr>
            <w:rStyle w:val="Hyperlink"/>
          </w:rPr>
          <w:t>2025-2031年中国数据通信电缆行业研究与前景趋势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da4465376424d" w:history="1">
        <w:r>
          <w:rPr>
            <w:rStyle w:val="Hyperlink"/>
          </w:rPr>
          <w:t>https://www.20087.com/9/89/ShuJuTongXinDianLanXianZhuangYuQianJingFenXi.html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99ebfab7c48e6" w:history="1">
      <w:r>
        <w:rPr>
          <w:rStyle w:val="Hyperlink"/>
        </w:rPr>
        <w:t>2025-2031年中国数据通信电缆行业研究与前景趋势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uJuTongXinDianLanXianZhuangYuQianJingFenXi.html" TargetMode="External" Id="R597da4465376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uJuTongXinDianLanXianZhuangYuQianJingFenXi.html" TargetMode="External" Id="R12399ebfab7c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2025-07-21T05:39:37Z</dcterms:created>
  <dcterms:modified xsi:type="dcterms:W3CDTF">2025-07-21T06:39:37Z</dcterms:modified>
  <dc:subject>2025-2031年中国数据通信电缆行业研究与前景趋势</dc:subject>
  <dc:title>2025-2031年中国数据通信电缆行业研究与前景趋势</dc:title>
  <cp:keywords>2025-2031年中国数据通信电缆行业研究与前景趋势</cp:keywords>
  <dc:description>2025-2031年中国数据通信电缆行业研究与前景趋势</dc:description>
</cp:coreProperties>
</file>