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82f9890924a59" w:history="1">
              <w:r>
                <w:rPr>
                  <w:rStyle w:val="Hyperlink"/>
                </w:rPr>
                <w:t>2024-2030年中国显微系统市场调查研究与前景趋势报告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82f9890924a59" w:history="1">
              <w:r>
                <w:rPr>
                  <w:rStyle w:val="Hyperlink"/>
                </w:rPr>
                <w:t>2024-2030年中国显微系统市场调查研究与前景趋势报告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682f9890924a59" w:history="1">
                <w:r>
                  <w:rPr>
                    <w:rStyle w:val="Hyperlink"/>
                  </w:rPr>
                  <w:t>https://www.20087.com/9/79/XianWeiXiTongDeXianZhuangYuQianJing.html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系统是一种用于观察微观世界的专业设备，广泛应用于生物学、医学、材料科学等领域。近年来，随着成像技术和图像处理技术的进步，显微系统的分辨率和图像质量有了显著提高。现代显微系统不仅能够提供高清晰度的图像，还可以通过软件实现图像分析和三维重建等功能，极大地扩展了其应用范围。</w:t>
      </w:r>
      <w:r>
        <w:rPr>
          <w:rFonts w:hint="eastAsia"/>
        </w:rPr>
        <w:br/>
      </w:r>
      <w:r>
        <w:rPr>
          <w:rFonts w:hint="eastAsia"/>
        </w:rPr>
        <w:t>　　未来，显微系统的发展将更加注重成像质量和多功能性。一方面，随着纳米技术和超分辨显微技术的发展，显微系统将能够捕捉到更小尺度下的细节，为科学研究提供更精细的数据。另一方面，随着人工智能技术的应用，显微系统将能够自动识别和分析样本特征，提高实验效率。此外，随着跨学科研究的增多，显微系统将集成更多的测量和分析工具，以支持更加复杂的实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82f9890924a59" w:history="1">
        <w:r>
          <w:rPr>
            <w:rStyle w:val="Hyperlink"/>
          </w:rPr>
          <w:t>2024-2030年中国显微系统市场调查研究与前景趋势报告</w:t>
        </w:r>
      </w:hyperlink>
      <w:r>
        <w:rPr>
          <w:rFonts w:hint="eastAsia"/>
        </w:rPr>
        <w:t>》专业、系统地分析了显微系统行业现状，包括市场需求、市场规模及价格动态，全面梳理了显微系统产业链结构，并对显微系统细分市场进行了探究。显微系统报告基于详实数据，科学预测了显微系统市场发展前景和发展趋势，同时剖析了显微系统品牌竞争、市场集中度以及重点企业的市场地位。在识别风险与机遇的基础上，显微系统报告提出了针对性的发展策略和建议。显微系统报告为显微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显微系统行业概述</w:t>
      </w:r>
      <w:r>
        <w:rPr>
          <w:rFonts w:hint="eastAsia"/>
        </w:rPr>
        <w:br/>
      </w:r>
      <w:r>
        <w:rPr>
          <w:rFonts w:hint="eastAsia"/>
        </w:rPr>
        <w:t>　　第一节 显微系统定义与分类</w:t>
      </w:r>
      <w:r>
        <w:rPr>
          <w:rFonts w:hint="eastAsia"/>
        </w:rPr>
        <w:br/>
      </w:r>
      <w:r>
        <w:rPr>
          <w:rFonts w:hint="eastAsia"/>
        </w:rPr>
        <w:t>　　第二节 显微系统应用领域</w:t>
      </w:r>
      <w:r>
        <w:rPr>
          <w:rFonts w:hint="eastAsia"/>
        </w:rPr>
        <w:br/>
      </w:r>
      <w:r>
        <w:rPr>
          <w:rFonts w:hint="eastAsia"/>
        </w:rPr>
        <w:t>　　第三节 显微系统行业经济指标分析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显微系统产业链及经营模式分析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三、显微系统销售模式及销售渠道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全球显微系统市场发展综述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2019-2023年全球显微系统市场规模与趋势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主要国家与地区显微系统市场分析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2024-2030年全球显微系统行业发展趋势与前景预测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中国显微系统行业市场分析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2023-2024年显微系统产能与投资动态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一、国内显微系统产能及利用情况</w:t>
      </w:r>
      <w:r>
        <w:rPr>
          <w:rFonts w:hint="eastAsia"/>
        </w:rPr>
        <w:br/>
      </w:r>
      <w:r>
        <w:rPr>
          <w:rFonts w:hint="eastAsia"/>
        </w:rPr>
        <w:t>　　　　二、显微系统产能扩张与投资动态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2024-2030年显微系统行业产量统计与趋势预测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一、2019-2023年显微系统行业产量数据统计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1、2019-2023年显微系统产量及增长趋势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2、2019-2023年显微系统细分产品产量及份额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二、影响显微系统产量的关键因素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三、2024-2030年显微系统产量预测</w:t>
      </w:r>
      <w:r>
        <w:rPr>
          <w:rFonts w:hint="eastAsia"/>
        </w:rPr>
        <w:br/>
      </w:r>
      <w:r>
        <w:rPr>
          <w:rFonts w:hint="eastAsia"/>
        </w:rPr>
        <w:t>　　第三节 2024-2030年显微系统市场需求与销售分析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一、2023-2024年显微系统行业需求现状</w:t>
      </w:r>
      <w:r>
        <w:rPr>
          <w:rFonts w:hint="eastAsia"/>
        </w:rPr>
        <w:br/>
      </w:r>
      <w:r>
        <w:rPr>
          <w:rFonts w:hint="eastAsia"/>
        </w:rPr>
        <w:t>　　　　二、显微系统客户群体与需求特点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三、2019-2023年显微系统行业销售规模分析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四、2024-2030年显微系统市场增长潜力与规模预测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中国显微系统细分市场与下游应用领域分析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显微系统细分市场分析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一、2023-2024年显微系统主要细分产品市场现状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显微系统下游应用与客户群体分析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一、2023-2024年显微系统各应用领域市场现状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2023-2024年中国显微系统技术发展研究</w:t>
      </w:r>
      <w:r>
        <w:rPr>
          <w:rFonts w:hint="eastAsia"/>
        </w:rPr>
        <w:br/>
      </w:r>
      <w:r>
        <w:rPr>
          <w:rFonts w:hint="eastAsia"/>
        </w:rPr>
        <w:t>　　第一节 当前显微系统技术发展现状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国内外显微系统技术差异与原因</w:t>
      </w:r>
      <w:r>
        <w:rPr>
          <w:rFonts w:hint="eastAsia"/>
        </w:rPr>
        <w:br/>
      </w:r>
      <w:r>
        <w:rPr>
          <w:rFonts w:hint="eastAsia"/>
        </w:rPr>
        <w:t>　　第三节 显微系统技术创新与发展趋势预测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技术进步对显微系统行业的影响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显微系统价格机制与竞争策略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一、2019-2023年显微系统市场价格走势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显微系统定价策略与方法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2024-2030年显微系统价格竞争态势与趋势预测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中国显微系统行业重点区域市场研究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2023-2024年重点区域显微系统市场发展概况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二、2019-2023年显微系统市场需求规模情况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三、2024-2030年显微系统行业发展潜力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二、2019-2023年显微系统市场需求规模情况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三、2024-2030年显微系统行业发展潜力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二、2019-2023年显微系统市场需求规模情况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三、2024-2030年显微系统行业发展潜力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二、2019-2023年显微系统市场需求规模情况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三、2024-2030年显微系统行业发展潜力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二、2019-2023年显微系统市场需求规模情况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三、2024-2030年显微系统行业发展潜力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2019-2023年中国显微系统行业进出口情况分析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显微系统行业进口情况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一、2019-2023年显微系统进口规模及增长情况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二、显微系统主要进口来源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显微系统行业出口情况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一、2019-2023年显微系统出口规模及增长情况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二、显微系统主要出口目的地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2019-2023年中国显微系统行业总体发展与财务状况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2019-2023年中国显微系统行业规模情况</w:t>
      </w:r>
      <w:r>
        <w:rPr>
          <w:rFonts w:hint="eastAsia"/>
        </w:rPr>
        <w:br/>
      </w:r>
      <w:r>
        <w:rPr>
          <w:rFonts w:hint="eastAsia"/>
        </w:rPr>
        <w:t>　　　　一、显微系统行业企业数量规模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二、显微系统行业从业人员规模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三、显微系统行业市场敏感性分析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2019-2023年中国显微系统行业财务能力分析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一、显微系统行业盈利能力</w:t>
      </w:r>
      <w:r>
        <w:rPr>
          <w:rFonts w:hint="eastAsia"/>
        </w:rPr>
        <w:br/>
      </w:r>
      <w:r>
        <w:rPr>
          <w:rFonts w:hint="eastAsia"/>
        </w:rPr>
        <w:t>　　　　二、显微系统行业偿债能力</w:t>
      </w:r>
      <w:r>
        <w:rPr>
          <w:rFonts w:hint="eastAsia"/>
        </w:rPr>
        <w:br/>
      </w:r>
      <w:r>
        <w:rPr>
          <w:rFonts w:hint="eastAsia"/>
        </w:rPr>
        <w:t>　　　　三、显微系统行业营运能力</w:t>
      </w:r>
      <w:r>
        <w:rPr>
          <w:rFonts w:hint="eastAsia"/>
        </w:rPr>
        <w:br/>
      </w:r>
      <w:r>
        <w:rPr>
          <w:rFonts w:hint="eastAsia"/>
        </w:rPr>
        <w:t>　　　　四、显微系统行业发展能力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显微系统行业重点企业调研分析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中国显微系统行业竞争格局分析</w:t>
      </w:r>
      <w:r>
        <w:rPr>
          <w:rFonts w:hint="eastAsia"/>
        </w:rPr>
        <w:br/>
      </w:r>
      <w:r>
        <w:rPr>
          <w:rFonts w:hint="eastAsia"/>
        </w:rPr>
        <w:t>　　第一节 显微系统行业竞争格局总览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2023-2024年显微系统行业竞争力分析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2019-2023年显微系统行业企业并购活动分析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2023-2024年显微系统行业会展与招投标活动分析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一、显微系统行业会展活动及其市场影响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2024年中国显微系统企业发展企业发展策略与建议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显微系统销售模式与渠道策略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显微系统品牌与市场推广策略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显微系统研发投入与技术创新能力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显微系统合作联盟与资源整合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中国显微系统行业风险与对策</w:t>
      </w:r>
      <w:r>
        <w:rPr>
          <w:rFonts w:hint="eastAsia"/>
        </w:rPr>
        <w:br/>
      </w:r>
      <w:r>
        <w:rPr>
          <w:rFonts w:hint="eastAsia"/>
        </w:rPr>
        <w:t>　　第一节 显微系统行业SWOT分析</w:t>
      </w:r>
      <w:r>
        <w:rPr>
          <w:rFonts w:hint="eastAsia"/>
        </w:rPr>
        <w:br/>
      </w:r>
      <w:r>
        <w:rPr>
          <w:rFonts w:hint="eastAsia"/>
        </w:rPr>
        <w:t>　　　　一、显微系统行业优势</w:t>
      </w:r>
      <w:r>
        <w:rPr>
          <w:rFonts w:hint="eastAsia"/>
        </w:rPr>
        <w:br/>
      </w:r>
      <w:r>
        <w:rPr>
          <w:rFonts w:hint="eastAsia"/>
        </w:rPr>
        <w:t>　　　　二、显微系统行业劣势</w:t>
      </w:r>
      <w:r>
        <w:rPr>
          <w:rFonts w:hint="eastAsia"/>
        </w:rPr>
        <w:br/>
      </w:r>
      <w:r>
        <w:rPr>
          <w:rFonts w:hint="eastAsia"/>
        </w:rPr>
        <w:t>　　　　三、显微系统市场机会</w:t>
      </w:r>
      <w:r>
        <w:rPr>
          <w:rFonts w:hint="eastAsia"/>
        </w:rPr>
        <w:br/>
      </w:r>
      <w:r>
        <w:rPr>
          <w:rFonts w:hint="eastAsia"/>
        </w:rPr>
        <w:t>　　　　四、显微系统市场威胁</w:t>
      </w:r>
      <w:r>
        <w:rPr>
          <w:rFonts w:hint="eastAsia"/>
        </w:rPr>
        <w:br/>
      </w:r>
      <w:r>
        <w:rPr>
          <w:rFonts w:hint="eastAsia"/>
        </w:rPr>
        <w:t>　　第二节 显微系统行业风险及对策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2024-2030年中国显微系统行业前景与发展趋势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2023-2024年显微系统行业发展环境分析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一、显微系统行业主管部门与监管体制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二、显微系统行业主要法律法规及政策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三、显微系统行业标准与质量监管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2024-2030年显微系统行业发展趋势与方向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2024-2030年显微系统行业发展潜力与机遇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显微系统行业研究结论与建议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[^中^智林^]显微系统行业发展建议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显微系统行业类别</w:t>
      </w:r>
      <w:r>
        <w:rPr>
          <w:rFonts w:hint="eastAsia"/>
        </w:rPr>
        <w:br/>
      </w:r>
      <w:r>
        <w:rPr>
          <w:rFonts w:hint="eastAsia"/>
        </w:rPr>
        <w:t>　　图表 显微系统行业产业链调研</w:t>
      </w:r>
      <w:r>
        <w:rPr>
          <w:rFonts w:hint="eastAsia"/>
        </w:rPr>
        <w:br/>
      </w:r>
      <w:r>
        <w:rPr>
          <w:rFonts w:hint="eastAsia"/>
        </w:rPr>
        <w:t>　　图表 显微系统行业现状</w:t>
      </w:r>
      <w:r>
        <w:rPr>
          <w:rFonts w:hint="eastAsia"/>
        </w:rPr>
        <w:br/>
      </w:r>
      <w:r>
        <w:rPr>
          <w:rFonts w:hint="eastAsia"/>
        </w:rPr>
        <w:t>　　图表 显微系统行业标准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2019-2023年中国显微系统行业市场规模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2023年中国显微系统行业产能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2019-2023年中国显微系统行业产量统计</w:t>
      </w:r>
      <w:r>
        <w:rPr>
          <w:rFonts w:hint="eastAsia"/>
        </w:rPr>
        <w:br/>
      </w:r>
      <w:r>
        <w:rPr>
          <w:rFonts w:hint="eastAsia"/>
        </w:rPr>
        <w:t>　　图表 显微系统行业动态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2019-2023年中国显微系统市场需求量</w:t>
      </w:r>
      <w:r>
        <w:rPr>
          <w:rFonts w:hint="eastAsia"/>
        </w:rPr>
        <w:br/>
      </w:r>
      <w:r>
        <w:rPr>
          <w:rFonts w:hint="eastAsia"/>
        </w:rPr>
        <w:t>　　图表 2023年中国显微系统行业需求区域调研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2019-2023年中国显微系统行情</w:t>
      </w:r>
      <w:r>
        <w:rPr>
          <w:rFonts w:hint="eastAsia"/>
        </w:rPr>
        <w:br/>
      </w:r>
      <w:r>
        <w:rPr>
          <w:rFonts w:hint="eastAsia"/>
        </w:rPr>
        <w:t>　　图表 2019-2023年中国显微系统价格走势图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2019-2023年中国显微系统行业销售收入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2019-2023年中国显微系统行业盈利情况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2019-2023年中国显微系统行业利润总额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2019-2023年中国显微系统进口统计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2019-2023年中国显微系统出口统计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2019-2023年中国显微系统行业企业数量统计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**地区显微系统市场规模</w:t>
      </w:r>
      <w:r>
        <w:rPr>
          <w:rFonts w:hint="eastAsia"/>
        </w:rPr>
        <w:br/>
      </w:r>
      <w:r>
        <w:rPr>
          <w:rFonts w:hint="eastAsia"/>
        </w:rPr>
        <w:t>　　图表 **地区显微系统行业市场需求</w:t>
      </w:r>
      <w:r>
        <w:rPr>
          <w:rFonts w:hint="eastAsia"/>
        </w:rPr>
        <w:br/>
      </w:r>
      <w:r>
        <w:rPr>
          <w:rFonts w:hint="eastAsia"/>
        </w:rPr>
        <w:t>　　图表 **地区显微系统市场调研</w:t>
      </w:r>
      <w:r>
        <w:rPr>
          <w:rFonts w:hint="eastAsia"/>
        </w:rPr>
        <w:br/>
      </w:r>
      <w:r>
        <w:rPr>
          <w:rFonts w:hint="eastAsia"/>
        </w:rPr>
        <w:t>　　图表 **地区显微系统行业市场需求分析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**地区显微系统市场规模</w:t>
      </w:r>
      <w:r>
        <w:rPr>
          <w:rFonts w:hint="eastAsia"/>
        </w:rPr>
        <w:br/>
      </w:r>
      <w:r>
        <w:rPr>
          <w:rFonts w:hint="eastAsia"/>
        </w:rPr>
        <w:t>　　图表 **地区显微系统行业市场需求</w:t>
      </w:r>
      <w:r>
        <w:rPr>
          <w:rFonts w:hint="eastAsia"/>
        </w:rPr>
        <w:br/>
      </w:r>
      <w:r>
        <w:rPr>
          <w:rFonts w:hint="eastAsia"/>
        </w:rPr>
        <w:t>　　图表 **地区显微系统市场调研</w:t>
      </w:r>
      <w:r>
        <w:rPr>
          <w:rFonts w:hint="eastAsia"/>
        </w:rPr>
        <w:br/>
      </w:r>
      <w:r>
        <w:rPr>
          <w:rFonts w:hint="eastAsia"/>
        </w:rPr>
        <w:t>　　图表 **地区显微系统行业市场需求分析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显微系统行业竞争对手分析</w:t>
      </w:r>
      <w:r>
        <w:rPr>
          <w:rFonts w:hint="eastAsia"/>
        </w:rPr>
        <w:br/>
      </w:r>
      <w:r>
        <w:rPr>
          <w:rFonts w:hint="eastAsia"/>
        </w:rPr>
        <w:t>　　图表 显微系统重点企业（一）基本信息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2024-2030年中国显微系统行业产量预测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2024-2030年中国显微系统市场需求预测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2024-2030年中国显微系统行业市场规模预测</w:t>
      </w:r>
      <w:r>
        <w:rPr>
          <w:rFonts w:hint="eastAsia"/>
        </w:rPr>
        <w:br/>
      </w:r>
      <w:r>
        <w:rPr>
          <w:rFonts w:hint="eastAsia"/>
        </w:rPr>
        <w:t>　　图表 显微系统行业准入条件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2024-2030年中国显微系统行业信息化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2024-2030年中国显微系统行业风险分析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2024-2030年中国显微系统行业发展趋势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2024-2030年中国显微系统市场前景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82f9890924a59" w:history="1">
        <w:r>
          <w:rPr>
            <w:rStyle w:val="Hyperlink"/>
          </w:rPr>
          <w:t>2024-2030年中国显微系统市场调查研究与前景趋势报告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682f9890924a59" w:history="1">
        <w:r>
          <w:rPr>
            <w:rStyle w:val="Hyperlink"/>
          </w:rPr>
          <w:t>https://www.20087.com/9/79/XianWeiXiTongDeXianZhuangYuQianJing.html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d3e918d404219" w:history="1">
      <w:r>
        <w:rPr>
          <w:rStyle w:val="Hyperlink"/>
        </w:rPr>
        <w:t>2024-2030年中国显微系统市场调查研究与前景趋势报告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XianWeiXiTongDeXianZhuangYuQianJing.html" TargetMode="External" Id="Rc8682f989092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XianWeiXiTongDeXianZhuangYuQianJing.html" TargetMode="External" Id="Rd31d3e918d40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2024-10-11T06:28:29Z</dcterms:created>
  <dcterms:modified xsi:type="dcterms:W3CDTF">2024-10-11T07:28:29Z</dcterms:modified>
  <dc:subject>2024-2030年中国显微系统市场调查研究与前景趋势报告</dc:subject>
  <dc:title>2024-2030年中国显微系统市场调查研究与前景趋势报告</dc:title>
  <cp:keywords>2024-2030年中国显微系统市场调查研究与前景趋势报告</cp:keywords>
  <dc:description>2024-2030年中国显微系统市场调查研究与前景趋势报告</dc:description>
</cp:coreProperties>
</file>