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b93c3adc64d31" w:history="1">
              <w:r>
                <w:rPr>
                  <w:rStyle w:val="Hyperlink"/>
                </w:rPr>
                <w:t>2025-2031年中国机上WIFI设备市场调查研究与前景趋势预测报告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b93c3adc64d31" w:history="1">
              <w:r>
                <w:rPr>
                  <w:rStyle w:val="Hyperlink"/>
                </w:rPr>
                <w:t>2025-2031年中国机上WIFI设备市场调查研究与前景趋势预测报告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b93c3adc64d31" w:history="1">
                <w:r>
                  <w:rPr>
                    <w:rStyle w:val="Hyperlink"/>
                  </w:rPr>
                  <w:t>https://www.20087.com/9/09/JiShangWIFISheBeiHangYeQianJing.html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上WIFI设备是提升乘客体验与航空服务数字化的重要基础设施，已在主流航空公司中逐步普及，支持空中互联网接入、流媒体播放与移动办公等应用。机上WIFI设备主要依赖卫星通信与地面基站（ATG）两种传输路径，前者覆盖广域航线，后者适用于陆地高空连续连接。机载终端集成高增益天线、射频收发模块与网络服务器，通过机舱内部无线局域网向乘客设备提供接入服务。设备需满足航空级安全标准，具备抗电磁干扰、宽温域运行与低功耗特性。航空公司通过分级服务模式提供基础浏览、高速上网与流媒体套餐，部分机型实现全舱无缝覆盖。后台管理系统支持带宽分配、内容过滤与使用统计，保障网络稳定性与合规性。</w:t>
      </w:r>
      <w:r>
        <w:rPr>
          <w:rFonts w:hint="eastAsia"/>
        </w:rPr>
        <w:br/>
      </w:r>
      <w:r>
        <w:rPr>
          <w:rFonts w:hint="eastAsia"/>
        </w:rPr>
        <w:t>　　未来，机上WIFI设备将向高通量与低延迟方向发展，新一代高通量卫星（HTS）与Ka波段技术将大大提升可用带宽，支持4K视频流与实时协作应用。多链路聚合技术将实现卫星与ATG网络的无缝切换，确保跨区域飞行中的连接连续性。设备集成度将进一步提高，采用软件定义网络（SDN）架构实现灵活资源配置与服务质量（QoS）管理。网络安全机制将强化，内置防火墙与加密通道防范数据泄露与网络攻击。在用户体验层面，个性化门户与无缝认证将提升接入便捷性，支持乘客账户与偏好同步。航空公司可能将WIFI服务与客舱娱乐、餐饮预订与目的地信息整合，构建一体化数字服务生态。同时，能源效率优化将降低对飞机电力系统的负荷，推动绿色航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b93c3adc64d31" w:history="1">
        <w:r>
          <w:rPr>
            <w:rStyle w:val="Hyperlink"/>
          </w:rPr>
          <w:t>2025-2031年中国机上WIFI设备市场调查研究与前景趋势预测报告</w:t>
        </w:r>
      </w:hyperlink>
      <w:r>
        <w:rPr>
          <w:rFonts w:hint="eastAsia"/>
        </w:rPr>
        <w:t>》系统梳理了机上WIFI设备行业的产业链结构，详细分析了机上WIFI设备市场规模与需求状况，并对市场价格、行业现状及未来前景进行了客观评估。报告结合机上WIFI设备技术现状与发展方向，对行业趋势作出科学预测，同时聚焦机上WIFI设备重点企业，解析竞争格局、市场集中度及品牌影响力。通过对机上WIFI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机上WIFI设备行业概述</w:t>
      </w:r>
      <w:r>
        <w:rPr>
          <w:rFonts w:hint="eastAsia"/>
        </w:rPr>
        <w:br/>
      </w:r>
      <w:r>
        <w:rPr>
          <w:rFonts w:hint="eastAsia"/>
        </w:rPr>
        <w:t>　　第一节 机上WIFI设备定义与分类</w:t>
      </w:r>
      <w:r>
        <w:rPr>
          <w:rFonts w:hint="eastAsia"/>
        </w:rPr>
        <w:br/>
      </w:r>
      <w:r>
        <w:rPr>
          <w:rFonts w:hint="eastAsia"/>
        </w:rPr>
        <w:t>　　第二节 机上WIFI设备应用领域</w:t>
      </w:r>
      <w:r>
        <w:rPr>
          <w:rFonts w:hint="eastAsia"/>
        </w:rPr>
        <w:br/>
      </w:r>
      <w:r>
        <w:rPr>
          <w:rFonts w:hint="eastAsia"/>
        </w:rPr>
        <w:t>　　第三节 机上WIFI设备行业经济指标分析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机上WIFI设备产业链及经营模式分析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三、机上WIFI设备销售模式及销售渠道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全球机上WIFI设备市场发展综述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2019-2024年全球机上WIFI设备市场规模与趋势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主要国家与地区机上WIFI设备市场分析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2025-2031年全球机上WIFI设备行业发展趋势与前景预测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中国机上WIFI设备行业市场分析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2024-2025年机上WIFI设备产能与投资动态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一、国内机上WIFI设备产能及利用情况</w:t>
      </w:r>
      <w:r>
        <w:rPr>
          <w:rFonts w:hint="eastAsia"/>
        </w:rPr>
        <w:br/>
      </w:r>
      <w:r>
        <w:rPr>
          <w:rFonts w:hint="eastAsia"/>
        </w:rPr>
        <w:t>　　　　二、机上WIFI设备产能扩张与投资动态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2025-2031年机上WIFI设备行业产量统计与趋势预测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一、2019-2024年机上WIFI设备行业产量数据统计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1、2019-2024年机上WIFI设备产量及增长趋势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2、2019-2024年机上WIFI设备细分产品产量及份额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二、影响机上WIFI设备产量的关键因素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三、2025-2031年机上WIFI设备产量预测</w:t>
      </w:r>
      <w:r>
        <w:rPr>
          <w:rFonts w:hint="eastAsia"/>
        </w:rPr>
        <w:br/>
      </w:r>
      <w:r>
        <w:rPr>
          <w:rFonts w:hint="eastAsia"/>
        </w:rPr>
        <w:t>　　第三节 2025-2031年机上WIFI设备市场需求与销售分析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一、2024-2025年机上WIFI设备行业需求现状</w:t>
      </w:r>
      <w:r>
        <w:rPr>
          <w:rFonts w:hint="eastAsia"/>
        </w:rPr>
        <w:br/>
      </w:r>
      <w:r>
        <w:rPr>
          <w:rFonts w:hint="eastAsia"/>
        </w:rPr>
        <w:t>　　　　二、机上WIFI设备客户群体与需求特点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三、2019-2024年机上WIFI设备行业销售规模分析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四、2025-2031年机上WIFI设备市场增长潜力与规模预测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中国机上WIFI设备细分市场与下游应用领域分析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机上WIFI设备细分市场分析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一、2024-2025年机上WIFI设备主要细分产品市场现状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机上WIFI设备下游应用与客户群体分析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一、2024-2025年机上WIFI设备各应用领域市场现状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2024-2025年机上WIFI设备行业技术发展现状及趋势分析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机上WIFI设备行业技术发展现状分析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国内外机上WIFI设备行业技术差异与原因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机上WIFI设备行业技术发展方向、趋势预测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提升机上WIFI设备行业技术能力策略建议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机上WIFI设备价格机制与竞争策略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一、2019-2024年机上WIFI设备市场价格走势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机上WIFI设备定价策略与方法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2025-2031年机上WIFI设备价格竞争态势与趋势预测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中国机上WIFI设备行业重点区域市场研究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2024-2025年重点区域机上WIFI设备市场发展概况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二、2019-2024年机上WIFI设备市场需求规模情况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三、2025-2031年机上WIFI设备行业发展潜力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二、2019-2024年机上WIFI设备市场需求规模情况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三、2025-2031年机上WIFI设备行业发展潜力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二、2019-2024年机上WIFI设备市场需求规模情况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三、2025-2031年机上WIFI设备行业发展潜力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二、2019-2024年机上WIFI设备市场需求规模情况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三、2025-2031年机上WIFI设备行业发展潜力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二、2019-2024年机上WIFI设备市场需求规模情况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三、2025-2031年机上WIFI设备行业发展潜力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2019-2024年中国机上WIFI设备行业进出口情况分析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机上WIFI设备行业进口情况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一、2019-2024年机上WIFI设备进口规模及增长情况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二、机上WIFI设备主要进口来源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机上WIFI设备行业出口情况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一、2019-2024年机上WIFI设备出口规模及增长情况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二、机上WIFI设备主要出口目的地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2019-2024年中国机上WIFI设备行业总体发展与财务状况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2019-2024年中国机上WIFI设备行业规模情况</w:t>
      </w:r>
      <w:r>
        <w:rPr>
          <w:rFonts w:hint="eastAsia"/>
        </w:rPr>
        <w:br/>
      </w:r>
      <w:r>
        <w:rPr>
          <w:rFonts w:hint="eastAsia"/>
        </w:rPr>
        <w:t>　　　　一、机上WIFI设备行业企业数量规模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二、机上WIFI设备行业从业人员规模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三、机上WIFI设备行业市场敏感性分析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2019-2024年中国机上WIFI设备行业财务能力分析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一、机上WIFI设备行业盈利能力</w:t>
      </w:r>
      <w:r>
        <w:rPr>
          <w:rFonts w:hint="eastAsia"/>
        </w:rPr>
        <w:br/>
      </w:r>
      <w:r>
        <w:rPr>
          <w:rFonts w:hint="eastAsia"/>
        </w:rPr>
        <w:t>　　　　二、机上WIFI设备行业偿债能力</w:t>
      </w:r>
      <w:r>
        <w:rPr>
          <w:rFonts w:hint="eastAsia"/>
        </w:rPr>
        <w:br/>
      </w:r>
      <w:r>
        <w:rPr>
          <w:rFonts w:hint="eastAsia"/>
        </w:rPr>
        <w:t>　　　　三、机上WIFI设备行业营运能力</w:t>
      </w:r>
      <w:r>
        <w:rPr>
          <w:rFonts w:hint="eastAsia"/>
        </w:rPr>
        <w:br/>
      </w:r>
      <w:r>
        <w:rPr>
          <w:rFonts w:hint="eastAsia"/>
        </w:rPr>
        <w:t>　　　　四、机上WIFI设备行业发展能力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机上WIFI设备行业重点企业调研分析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二、企业机上WIFI设备业务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二、企业机上WIFI设备业务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二、企业机上WIFI设备业务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二、企业机上WIFI设备业务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二、企业机上WIFI设备业务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二、企业机上WIFI设备业务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中国机上WIFI设备行业竞争格局分析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机上WIFI设备行业竞争格局总览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2024-2025年机上WIFI设备行业竞争力分析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2019-2024年机上WIFI设备行业企业并购活动分析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2024-2025年机上WIFI设备行业会展与招投标活动分析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一、机上WIFI设备行业会展活动及其市场影响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2025年中国机上WIFI设备企业发展企业发展策略与建议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机上WIFI设备销售模式与渠道策略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机上WIFI设备品牌与市场推广策略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机上WIFI设备研发投入与技术创新能力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机上WIFI设备合作联盟与资源整合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中国机上WIFI设备行业风险与对策</w:t>
      </w:r>
      <w:r>
        <w:rPr>
          <w:rFonts w:hint="eastAsia"/>
        </w:rPr>
        <w:br/>
      </w:r>
      <w:r>
        <w:rPr>
          <w:rFonts w:hint="eastAsia"/>
        </w:rPr>
        <w:t>　　第一节 机上WIFI设备行业SWOT分析</w:t>
      </w:r>
      <w:r>
        <w:rPr>
          <w:rFonts w:hint="eastAsia"/>
        </w:rPr>
        <w:br/>
      </w:r>
      <w:r>
        <w:rPr>
          <w:rFonts w:hint="eastAsia"/>
        </w:rPr>
        <w:t>　　　　一、机上WIFI设备行业优势</w:t>
      </w:r>
      <w:r>
        <w:rPr>
          <w:rFonts w:hint="eastAsia"/>
        </w:rPr>
        <w:br/>
      </w:r>
      <w:r>
        <w:rPr>
          <w:rFonts w:hint="eastAsia"/>
        </w:rPr>
        <w:t>　　　　二、机上WIFI设备行业劣势</w:t>
      </w:r>
      <w:r>
        <w:rPr>
          <w:rFonts w:hint="eastAsia"/>
        </w:rPr>
        <w:br/>
      </w:r>
      <w:r>
        <w:rPr>
          <w:rFonts w:hint="eastAsia"/>
        </w:rPr>
        <w:t>　　　　三、机上WIFI设备市场机会</w:t>
      </w:r>
      <w:r>
        <w:rPr>
          <w:rFonts w:hint="eastAsia"/>
        </w:rPr>
        <w:br/>
      </w:r>
      <w:r>
        <w:rPr>
          <w:rFonts w:hint="eastAsia"/>
        </w:rPr>
        <w:t>　　　　四、机上WIFI设备市场威胁</w:t>
      </w:r>
      <w:r>
        <w:rPr>
          <w:rFonts w:hint="eastAsia"/>
        </w:rPr>
        <w:br/>
      </w:r>
      <w:r>
        <w:rPr>
          <w:rFonts w:hint="eastAsia"/>
        </w:rPr>
        <w:t>　　第二节 机上WIFI设备行业风险及对策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2025-2031年中国机上WIFI设备行业前景与发展趋势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2024-2025年机上WIFI设备行业发展环境分析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一、机上WIFI设备行业主管部门与监管体制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二、机上WIFI设备行业主要法律法规及政策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三、机上WIFI设备行业标准与质量监管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2025-2031年机上WIFI设备行业发展趋势与方向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2025-2031年机上WIFI设备行业发展潜力与机遇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机上WIFI设备行业研究结论与建议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机上WIFI设备行业发展建议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机上WIFI设备行业类别</w:t>
      </w:r>
      <w:r>
        <w:rPr>
          <w:rFonts w:hint="eastAsia"/>
        </w:rPr>
        <w:br/>
      </w:r>
      <w:r>
        <w:rPr>
          <w:rFonts w:hint="eastAsia"/>
        </w:rPr>
        <w:t>　　图表 机上WIFI设备行业产业链调研</w:t>
      </w:r>
      <w:r>
        <w:rPr>
          <w:rFonts w:hint="eastAsia"/>
        </w:rPr>
        <w:br/>
      </w:r>
      <w:r>
        <w:rPr>
          <w:rFonts w:hint="eastAsia"/>
        </w:rPr>
        <w:t>　　图表 机上WIFI设备行业现状</w:t>
      </w:r>
      <w:r>
        <w:rPr>
          <w:rFonts w:hint="eastAsia"/>
        </w:rPr>
        <w:br/>
      </w:r>
      <w:r>
        <w:rPr>
          <w:rFonts w:hint="eastAsia"/>
        </w:rPr>
        <w:t>　　图表 机上WIFI设备行业标准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2019-2024年中国机上WIFI设备市场规模</w:t>
      </w:r>
      <w:r>
        <w:rPr>
          <w:rFonts w:hint="eastAsia"/>
        </w:rPr>
        <w:br/>
      </w:r>
      <w:r>
        <w:rPr>
          <w:rFonts w:hint="eastAsia"/>
        </w:rPr>
        <w:t>　　图表 2025年中国机上WIFI设备行业产能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2019-2024年中国机上WIFI设备产量</w:t>
      </w:r>
      <w:r>
        <w:rPr>
          <w:rFonts w:hint="eastAsia"/>
        </w:rPr>
        <w:br/>
      </w:r>
      <w:r>
        <w:rPr>
          <w:rFonts w:hint="eastAsia"/>
        </w:rPr>
        <w:t>　　图表 机上WIFI设备行业动态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2019-2024年中国机上WIFI设备市场需求量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2025年中国机上WIFI设备行业需求区域调研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2019-2024年中国机上WIFI设备行情</w:t>
      </w:r>
      <w:r>
        <w:rPr>
          <w:rFonts w:hint="eastAsia"/>
        </w:rPr>
        <w:br/>
      </w:r>
      <w:r>
        <w:rPr>
          <w:rFonts w:hint="eastAsia"/>
        </w:rPr>
        <w:t>　　图表 2019-2024年中国机上WIFI设备价格走势图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2019-2024年中国机上WIFI设备行业销售收入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2019-2024年中国机上WIFI设备行业盈利情况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2019-2024年中国机上WIFI设备行业利润总额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2019-2024年中国机上WIFI设备进口数据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2019-2024年中国机上WIFI设备出口数据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2019-2024年中国机上WIFI设备行业企业数量统计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**地区机上WIFI设备市场规模</w:t>
      </w:r>
      <w:r>
        <w:rPr>
          <w:rFonts w:hint="eastAsia"/>
        </w:rPr>
        <w:br/>
      </w:r>
      <w:r>
        <w:rPr>
          <w:rFonts w:hint="eastAsia"/>
        </w:rPr>
        <w:t>　　图表 **地区机上WIFI设备行业市场需求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**地区机上WIFI设备市场调研</w:t>
      </w:r>
      <w:r>
        <w:rPr>
          <w:rFonts w:hint="eastAsia"/>
        </w:rPr>
        <w:br/>
      </w:r>
      <w:r>
        <w:rPr>
          <w:rFonts w:hint="eastAsia"/>
        </w:rPr>
        <w:t>　　图表 **地区机上WIFI设备行业市场需求分析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**地区机上WIFI设备市场规模</w:t>
      </w:r>
      <w:r>
        <w:rPr>
          <w:rFonts w:hint="eastAsia"/>
        </w:rPr>
        <w:br/>
      </w:r>
      <w:r>
        <w:rPr>
          <w:rFonts w:hint="eastAsia"/>
        </w:rPr>
        <w:t>　　图表 **地区机上WIFI设备行业市场需求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**地区机上WIFI设备市场调研</w:t>
      </w:r>
      <w:r>
        <w:rPr>
          <w:rFonts w:hint="eastAsia"/>
        </w:rPr>
        <w:br/>
      </w:r>
      <w:r>
        <w:rPr>
          <w:rFonts w:hint="eastAsia"/>
        </w:rPr>
        <w:t>　　图表 **地区机上WIFI设备行业市场需求分析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机上WIFI设备行业竞争对手分析</w:t>
      </w:r>
      <w:r>
        <w:rPr>
          <w:rFonts w:hint="eastAsia"/>
        </w:rPr>
        <w:br/>
      </w:r>
      <w:r>
        <w:rPr>
          <w:rFonts w:hint="eastAsia"/>
        </w:rPr>
        <w:t>　　图表 机上WIFI设备重点企业（一）基本信息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机上WIFI设备重点企业（一）经营情况分析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机上WIFI设备重点企业（一）主要经济指标情况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机上WIFI设备重点企业（二）经营情况分析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机上WIFI设备重点企业（二）主要经济指标情况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机上WIFI设备重点企业（三）经营情况分析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机上WIFI设备重点企业（三）主要经济指标情况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机上WIFI设备重点企业（三）成长能力情况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2025-2031年中国机上WIFI设备行业产能预测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2025-2031年中国机上WIFI设备行业产量预测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2025-2031年中国机上WIFI设备市场需求预测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2025-2031年中国机上WIFI设备市场规模预测</w:t>
      </w:r>
      <w:r>
        <w:rPr>
          <w:rFonts w:hint="eastAsia"/>
        </w:rPr>
        <w:br/>
      </w:r>
      <w:r>
        <w:rPr>
          <w:rFonts w:hint="eastAsia"/>
        </w:rPr>
        <w:t>　　图表 机上WIFI设备行业准入条件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2025-2031年中国机上WIFI设备行业信息化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2025年中国机上WIFI设备市场前景分析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2025-2031年中国机上WIFI设备行业风险分析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2025-2031年中国机上WIFI设备行业发展趋势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b93c3adc64d31" w:history="1">
        <w:r>
          <w:rPr>
            <w:rStyle w:val="Hyperlink"/>
          </w:rPr>
          <w:t>2025-2031年中国机上WIFI设备市场调查研究与前景趋势预测报告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b93c3adc64d31" w:history="1">
        <w:r>
          <w:rPr>
            <w:rStyle w:val="Hyperlink"/>
          </w:rPr>
          <w:t>https://www.20087.com/9/09/JiShangWIFISheBeiHangYeQianJing.html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03ab6b0a24d01" w:history="1">
      <w:r>
        <w:rPr>
          <w:rStyle w:val="Hyperlink"/>
        </w:rPr>
        <w:t>2025-2031年中国机上WIFI设备市场调查研究与前景趋势预测报告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ShangWIFISheBeiHangYeQianJing.html" TargetMode="External" Id="R0b7b93c3adc6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ShangWIFISheBeiHangYeQianJing.html" TargetMode="External" Id="R55c03ab6b0a2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2025-09-07T06:28:16Z</dcterms:created>
  <dcterms:modified xsi:type="dcterms:W3CDTF">2025-09-07T07:28:16Z</dcterms:modified>
  <dc:subject>2025-2031年中国机上WIFI设备市场调查研究与前景趋势预测报告</dc:subject>
  <dc:title>2025-2031年中国机上WIFI设备市场调查研究与前景趋势预测报告</dc:title>
  <cp:keywords>2025-2031年中国机上WIFI设备市场调查研究与前景趋势预测报告</cp:keywords>
  <dc:description>2025-2031年中国机上WIFI设备市场调查研究与前景趋势预测报告</dc:description>
</cp:coreProperties>
</file>