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924f50b2294598" w:history="1">
              <w:r>
                <w:rPr>
                  <w:rStyle w:val="Hyperlink"/>
                </w:rPr>
                <w:t>2025-2031年中国边缘AI芯片市场研究分析与发展前景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924f50b2294598" w:history="1">
              <w:r>
                <w:rPr>
                  <w:rStyle w:val="Hyperlink"/>
                </w:rPr>
                <w:t>2025-2031年中国边缘AI芯片市场研究分析与发展前景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5201299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924f50b2294598" w:history="1">
                <w:r>
                  <w:rPr>
                    <w:rStyle w:val="Hyperlink"/>
                  </w:rPr>
                  <w:t>https://www.20087.com/9/29/BianYuanAIXinPianDeXianZhuangYuFaZhanQianJing.html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边缘AI芯片是一种专门为边缘计算设计的处理器，能够在靠近数据源的地方进行实时数据分析和处理，广泛应用于物联网（IoT）、自动驾驶、智能安防等领域。其主要特点是低功耗、高性能和实时响应，能够有效解决云端计算延迟高、带宽受限等问题。近年来，随着5G网络的普及和AI技术的发展，边缘AI芯片市场需求迅速增长，各大厂商纷纷加大研发投入，推出多款高性能产品。</w:t>
      </w:r>
      <w:r>
        <w:rPr>
          <w:rFonts w:hint="eastAsia"/>
        </w:rPr>
        <w:br/>
      </w:r>
      <w:r>
        <w:rPr>
          <w:rFonts w:hint="eastAsia"/>
        </w:rPr>
        <w:t>　　未来，边缘AI芯片将继续朝着更高性能和更低功耗的方向发展。一方面，通过采用先进的制程工艺和架构设计，提升芯片的计算能力和能效比；另一方面，融合多种技术，如神经形态计算和量子计算，将为边缘AI芯片带来新的突破，拓展应用场景。此外，标准化和开放平台的建立将促进生态系统的健康发展，加速应用落地。同时，安全性和隐私保护将成为重要考量因素，确保数据在本地处理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924f50b2294598" w:history="1">
        <w:r>
          <w:rPr>
            <w:rStyle w:val="Hyperlink"/>
          </w:rPr>
          <w:t>2025-2031年中国边缘AI芯片市场研究分析与发展前景</w:t>
        </w:r>
      </w:hyperlink>
      <w:r>
        <w:rPr>
          <w:rFonts w:hint="eastAsia"/>
        </w:rPr>
        <w:t>》基于长期的市场监测与数据资源，深入分析了边缘AI芯片行业的产业链结构、市场规模与需求现状，探讨了价格动态。边缘AI芯片报告全面揭示了行业当前的发展状况，并对边缘AI芯片市场前景及趋势进行了科学预测。同时，边缘AI芯片报告聚焦于边缘AI芯片重点企业，深入剖析了市场竞争格局、集中度及品牌影响力，并进一步细分了市场，挖掘了边缘AI芯片各领域的增长潜力。边缘AI芯片报告为投资者及企业决策者提供了专业、权威的市场洞察与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边缘AI芯片行业概述</w:t>
      </w:r>
      <w:r>
        <w:rPr>
          <w:rFonts w:hint="eastAsia"/>
        </w:rPr>
        <w:br/>
      </w:r>
      <w:r>
        <w:rPr>
          <w:rFonts w:hint="eastAsia"/>
        </w:rPr>
        <w:t>　　第一节 边缘AI芯片定义与分类</w:t>
      </w:r>
      <w:r>
        <w:rPr>
          <w:rFonts w:hint="eastAsia"/>
        </w:rPr>
        <w:br/>
      </w:r>
      <w:r>
        <w:rPr>
          <w:rFonts w:hint="eastAsia"/>
        </w:rPr>
        <w:t>　　第二节 边缘AI芯片应用领域</w:t>
      </w:r>
      <w:r>
        <w:rPr>
          <w:rFonts w:hint="eastAsia"/>
        </w:rPr>
        <w:br/>
      </w:r>
      <w:r>
        <w:rPr>
          <w:rFonts w:hint="eastAsia"/>
        </w:rPr>
        <w:t>　　第三节 边缘AI芯片行业经济指标分析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边缘AI芯片产业链及经营模式分析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三、边缘AI芯片销售模式及销售渠道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全球边缘AI芯片市场发展综述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2019-2024年全球边缘AI芯片市场规模与趋势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主要国家与地区边缘AI芯片市场分析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2025-2031年全球边缘AI芯片行业发展趋势与前景预测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中国边缘AI芯片行业市场分析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2024-2025年边缘AI芯片产能与投资动态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一、国内边缘AI芯片产能及利用情况</w:t>
      </w:r>
      <w:r>
        <w:rPr>
          <w:rFonts w:hint="eastAsia"/>
        </w:rPr>
        <w:br/>
      </w:r>
      <w:r>
        <w:rPr>
          <w:rFonts w:hint="eastAsia"/>
        </w:rPr>
        <w:t>　　　　二、边缘AI芯片产能扩张与投资动态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2025-2031年边缘AI芯片行业产量统计与趋势预测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一、2019-2024年边缘AI芯片行业产量数据统计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1、2019-2024年边缘AI芯片产量及增长趋势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2、2019-2024年边缘AI芯片细分产品产量及份额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二、影响边缘AI芯片产量的关键因素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三、2025-2031年边缘AI芯片产量预测</w:t>
      </w:r>
      <w:r>
        <w:rPr>
          <w:rFonts w:hint="eastAsia"/>
        </w:rPr>
        <w:br/>
      </w:r>
      <w:r>
        <w:rPr>
          <w:rFonts w:hint="eastAsia"/>
        </w:rPr>
        <w:t>　　第三节 2025-2031年边缘AI芯片市场需求与销售分析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一、2024-2025年边缘AI芯片行业需求现状</w:t>
      </w:r>
      <w:r>
        <w:rPr>
          <w:rFonts w:hint="eastAsia"/>
        </w:rPr>
        <w:br/>
      </w:r>
      <w:r>
        <w:rPr>
          <w:rFonts w:hint="eastAsia"/>
        </w:rPr>
        <w:t>　　　　二、边缘AI芯片客户群体与需求特点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三、2019-2024年边缘AI芯片行业销售规模分析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四、2025-2031年边缘AI芯片市场增长潜力与规模预测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中国边缘AI芯片细分市场与下游应用领域分析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边缘AI芯片细分市场分析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一、2024-2025年边缘AI芯片主要细分产品市场现状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边缘AI芯片下游应用与客户群体分析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一、2024-2025年边缘AI芯片各应用领域市场现状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2024-2025年中国边缘AI芯片技术发展研究</w:t>
      </w:r>
      <w:r>
        <w:rPr>
          <w:rFonts w:hint="eastAsia"/>
        </w:rPr>
        <w:br/>
      </w:r>
      <w:r>
        <w:rPr>
          <w:rFonts w:hint="eastAsia"/>
        </w:rPr>
        <w:t>　　第一节 当前边缘AI芯片技术发展现状</w:t>
      </w:r>
      <w:r>
        <w:rPr>
          <w:rFonts w:hint="eastAsia"/>
        </w:rPr>
        <w:br/>
      </w:r>
      <w:r>
        <w:rPr>
          <w:rFonts w:hint="eastAsia"/>
        </w:rPr>
        <w:t>　　第二节 国内外边缘AI芯片技术差异与原因</w:t>
      </w:r>
      <w:r>
        <w:rPr>
          <w:rFonts w:hint="eastAsia"/>
        </w:rPr>
        <w:br/>
      </w:r>
      <w:r>
        <w:rPr>
          <w:rFonts w:hint="eastAsia"/>
        </w:rPr>
        <w:t>　　第三节 边缘AI芯片技术创新与发展趋势预测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技术进步对边缘AI芯片行业的影响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边缘AI芯片价格机制与竞争策略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一、2019-2024年边缘AI芯片市场价格走势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边缘AI芯片定价策略与方法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2025-2031年边缘AI芯片价格竞争态势与趋势预测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中国边缘AI芯片行业重点区域市场研究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2024-2025年重点区域边缘AI芯片市场发展概况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二、2019-2024年边缘AI芯片市场需求规模情况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三、2025-2031年边缘AI芯片行业发展潜力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二、2019-2024年边缘AI芯片市场需求规模情况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三、2025-2031年边缘AI芯片行业发展潜力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二、2019-2024年边缘AI芯片市场需求规模情况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三、2025-2031年边缘AI芯片行业发展潜力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二、2019-2024年边缘AI芯片市场需求规模情况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三、2025-2031年边缘AI芯片行业发展潜力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二、2019-2024年边缘AI芯片市场需求规模情况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三、2025-2031年边缘AI芯片行业发展潜力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2019-2024年中国边缘AI芯片行业进出口情况分析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边缘AI芯片行业进口情况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一、2019-2024年边缘AI芯片进口规模及增长情况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二、边缘AI芯片主要进口来源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边缘AI芯片行业出口情况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一、2019-2024年边缘AI芯片出口规模及增长情况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二、边缘AI芯片主要出口目的地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2019-2024年中国边缘AI芯片行业总体发展与财务状况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2019-2024年中国边缘AI芯片行业规模情况</w:t>
      </w:r>
      <w:r>
        <w:rPr>
          <w:rFonts w:hint="eastAsia"/>
        </w:rPr>
        <w:br/>
      </w:r>
      <w:r>
        <w:rPr>
          <w:rFonts w:hint="eastAsia"/>
        </w:rPr>
        <w:t>　　　　一、边缘AI芯片行业企业数量规模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二、边缘AI芯片行业从业人员规模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三、边缘AI芯片行业市场敏感性分析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2019-2024年中国边缘AI芯片行业财务能力分析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一、边缘AI芯片行业盈利能力</w:t>
      </w:r>
      <w:r>
        <w:rPr>
          <w:rFonts w:hint="eastAsia"/>
        </w:rPr>
        <w:br/>
      </w:r>
      <w:r>
        <w:rPr>
          <w:rFonts w:hint="eastAsia"/>
        </w:rPr>
        <w:t>　　　　二、边缘AI芯片行业偿债能力</w:t>
      </w:r>
      <w:r>
        <w:rPr>
          <w:rFonts w:hint="eastAsia"/>
        </w:rPr>
        <w:br/>
      </w:r>
      <w:r>
        <w:rPr>
          <w:rFonts w:hint="eastAsia"/>
        </w:rPr>
        <w:t>　　　　三、边缘AI芯片行业营运能力</w:t>
      </w:r>
      <w:r>
        <w:rPr>
          <w:rFonts w:hint="eastAsia"/>
        </w:rPr>
        <w:br/>
      </w:r>
      <w:r>
        <w:rPr>
          <w:rFonts w:hint="eastAsia"/>
        </w:rPr>
        <w:t>　　　　四、边缘AI芯片行业发展能力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边缘AI芯片行业重点企业调研分析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二、企业边缘AI芯片业务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二、企业边缘AI芯片业务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二、企业边缘AI芯片业务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二、企业边缘AI芯片业务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二、企业边缘AI芯片业务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二、企业边缘AI芯片业务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中国边缘AI芯片行业竞争格局分析</w:t>
      </w:r>
      <w:r>
        <w:rPr>
          <w:rFonts w:hint="eastAsia"/>
        </w:rPr>
        <w:br/>
      </w:r>
      <w:r>
        <w:rPr>
          <w:rFonts w:hint="eastAsia"/>
        </w:rPr>
        <w:t>　　第一节 边缘AI芯片行业竞争格局总览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2024-2025年边缘AI芯片行业竞争力分析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2019-2024年边缘AI芯片行业企业并购活动分析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2024-2025年边缘AI芯片行业会展与招投标活动分析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一、边缘AI芯片行业会展活动及其市场影响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2025年中国边缘AI芯片企业发展企业发展策略与建议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边缘AI芯片销售模式与渠道策略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边缘AI芯片品牌与市场推广策略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边缘AI芯片研发投入与技术创新能力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边缘AI芯片合作联盟与资源整合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中国边缘AI芯片行业风险与对策</w:t>
      </w:r>
      <w:r>
        <w:rPr>
          <w:rFonts w:hint="eastAsia"/>
        </w:rPr>
        <w:br/>
      </w:r>
      <w:r>
        <w:rPr>
          <w:rFonts w:hint="eastAsia"/>
        </w:rPr>
        <w:t>　　第一节 边缘AI芯片行业SWOT分析</w:t>
      </w:r>
      <w:r>
        <w:rPr>
          <w:rFonts w:hint="eastAsia"/>
        </w:rPr>
        <w:br/>
      </w:r>
      <w:r>
        <w:rPr>
          <w:rFonts w:hint="eastAsia"/>
        </w:rPr>
        <w:t>　　　　一、边缘AI芯片行业优势</w:t>
      </w:r>
      <w:r>
        <w:rPr>
          <w:rFonts w:hint="eastAsia"/>
        </w:rPr>
        <w:br/>
      </w:r>
      <w:r>
        <w:rPr>
          <w:rFonts w:hint="eastAsia"/>
        </w:rPr>
        <w:t>　　　　二、边缘AI芯片行业劣势</w:t>
      </w:r>
      <w:r>
        <w:rPr>
          <w:rFonts w:hint="eastAsia"/>
        </w:rPr>
        <w:br/>
      </w:r>
      <w:r>
        <w:rPr>
          <w:rFonts w:hint="eastAsia"/>
        </w:rPr>
        <w:t>　　　　三、边缘AI芯片市场机会</w:t>
      </w:r>
      <w:r>
        <w:rPr>
          <w:rFonts w:hint="eastAsia"/>
        </w:rPr>
        <w:br/>
      </w:r>
      <w:r>
        <w:rPr>
          <w:rFonts w:hint="eastAsia"/>
        </w:rPr>
        <w:t>　　　　四、边缘AI芯片市场威胁</w:t>
      </w:r>
      <w:r>
        <w:rPr>
          <w:rFonts w:hint="eastAsia"/>
        </w:rPr>
        <w:br/>
      </w:r>
      <w:r>
        <w:rPr>
          <w:rFonts w:hint="eastAsia"/>
        </w:rPr>
        <w:t>　　第二节 边缘AI芯片行业风险及对策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2025-2031年中国边缘AI芯片行业前景与发展趋势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2024-2025年边缘AI芯片行业发展环境分析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一、边缘AI芯片行业主管部门与监管体制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二、边缘AI芯片行业主要法律法规及政策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三、边缘AI芯片行业标准与质量监管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2025-2031年边缘AI芯片行业发展趋势与方向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2025-2031年边缘AI芯片行业发展潜力与机遇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边缘AI芯片行业研究结论与建议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[:中:智:林:]边缘AI芯片行业发展建议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边缘AI芯片图片</w:t>
      </w:r>
      <w:r>
        <w:rPr>
          <w:rFonts w:hint="eastAsia"/>
        </w:rPr>
        <w:br/>
      </w:r>
      <w:r>
        <w:rPr>
          <w:rFonts w:hint="eastAsia"/>
        </w:rPr>
        <w:t>　　图表 边缘AI芯片种类 分类</w:t>
      </w:r>
      <w:r>
        <w:rPr>
          <w:rFonts w:hint="eastAsia"/>
        </w:rPr>
        <w:br/>
      </w:r>
      <w:r>
        <w:rPr>
          <w:rFonts w:hint="eastAsia"/>
        </w:rPr>
        <w:t>　　图表 边缘AI芯片用途 应用</w:t>
      </w:r>
      <w:r>
        <w:rPr>
          <w:rFonts w:hint="eastAsia"/>
        </w:rPr>
        <w:br/>
      </w:r>
      <w:r>
        <w:rPr>
          <w:rFonts w:hint="eastAsia"/>
        </w:rPr>
        <w:t>　　图表 边缘AI芯片主要特点</w:t>
      </w:r>
      <w:r>
        <w:rPr>
          <w:rFonts w:hint="eastAsia"/>
        </w:rPr>
        <w:br/>
      </w:r>
      <w:r>
        <w:rPr>
          <w:rFonts w:hint="eastAsia"/>
        </w:rPr>
        <w:t>　　图表 边缘AI芯片产业链分析</w:t>
      </w:r>
      <w:r>
        <w:rPr>
          <w:rFonts w:hint="eastAsia"/>
        </w:rPr>
        <w:br/>
      </w:r>
      <w:r>
        <w:rPr>
          <w:rFonts w:hint="eastAsia"/>
        </w:rPr>
        <w:t>　　图表 边缘AI芯片政策分析</w:t>
      </w:r>
      <w:r>
        <w:rPr>
          <w:rFonts w:hint="eastAsia"/>
        </w:rPr>
        <w:br/>
      </w:r>
      <w:r>
        <w:rPr>
          <w:rFonts w:hint="eastAsia"/>
        </w:rPr>
        <w:t>　　图表 边缘AI芯片技术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2019-2024年中国边缘AI芯片行业市场规模及增长情况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2019-2024年边缘AI芯片行业市场容量分析</w:t>
      </w:r>
      <w:r>
        <w:rPr>
          <w:rFonts w:hint="eastAsia"/>
        </w:rPr>
        <w:br/>
      </w:r>
      <w:r>
        <w:rPr>
          <w:rFonts w:hint="eastAsia"/>
        </w:rPr>
        <w:t>　　图表 边缘AI芯片生产现状</w:t>
      </w:r>
      <w:r>
        <w:rPr>
          <w:rFonts w:hint="eastAsia"/>
        </w:rPr>
        <w:br/>
      </w:r>
      <w:r>
        <w:rPr>
          <w:rFonts w:hint="eastAsia"/>
        </w:rPr>
        <w:t>　　图表 2019-2024年中国边缘AI芯片行业产能统计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2019-2024年中国边缘AI芯片行业产量及增长趋势</w:t>
      </w:r>
      <w:r>
        <w:rPr>
          <w:rFonts w:hint="eastAsia"/>
        </w:rPr>
        <w:br/>
      </w:r>
      <w:r>
        <w:rPr>
          <w:rFonts w:hint="eastAsia"/>
        </w:rPr>
        <w:t>　　图表 边缘AI芯片行业动态</w:t>
      </w:r>
      <w:r>
        <w:rPr>
          <w:rFonts w:hint="eastAsia"/>
        </w:rPr>
        <w:br/>
      </w:r>
      <w:r>
        <w:rPr>
          <w:rFonts w:hint="eastAsia"/>
        </w:rPr>
        <w:t>　　图表 2019-2024年中国边缘AI芯片市场需求量及增速统计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2019-2024年中国边缘AI芯片行业销售收入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2024年中国边缘AI芯片行业需求领域分布格局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2019-2024年中国边缘AI芯片行业利润总额统计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2019-2024年中国边缘AI芯片进口情况分析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2019-2024年中国边缘AI芯片出口情况分析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2019-2024年中国边缘AI芯片行业企业数量情况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2019-2024年中国边缘AI芯片行业企业平均规模情况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2019-2024年中国边缘AI芯片价格走势</w:t>
      </w:r>
      <w:r>
        <w:rPr>
          <w:rFonts w:hint="eastAsia"/>
        </w:rPr>
        <w:br/>
      </w:r>
      <w:r>
        <w:rPr>
          <w:rFonts w:hint="eastAsia"/>
        </w:rPr>
        <w:t>　　图表 2024年边缘AI芯片成本和利润分析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**地区边缘AI芯片市场规模及增长情况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**地区边缘AI芯片行业市场需求情况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**地区边缘AI芯片市场规模及增长情况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**地区边缘AI芯片行业市场需求情况</w:t>
      </w:r>
      <w:r>
        <w:rPr>
          <w:rFonts w:hint="eastAsia"/>
        </w:rPr>
        <w:br/>
      </w:r>
      <w:r>
        <w:rPr>
          <w:rFonts w:hint="eastAsia"/>
        </w:rPr>
        <w:t>　　图表 边缘AI芯片品牌</w:t>
      </w:r>
      <w:r>
        <w:rPr>
          <w:rFonts w:hint="eastAsia"/>
        </w:rPr>
        <w:br/>
      </w:r>
      <w:r>
        <w:rPr>
          <w:rFonts w:hint="eastAsia"/>
        </w:rPr>
        <w:t>　　图表 边缘AI芯片企业（一）概况</w:t>
      </w:r>
      <w:r>
        <w:rPr>
          <w:rFonts w:hint="eastAsia"/>
        </w:rPr>
        <w:br/>
      </w:r>
      <w:r>
        <w:rPr>
          <w:rFonts w:hint="eastAsia"/>
        </w:rPr>
        <w:t>　　图表 企业边缘AI芯片型号 规格</w:t>
      </w:r>
      <w:r>
        <w:rPr>
          <w:rFonts w:hint="eastAsia"/>
        </w:rPr>
        <w:br/>
      </w:r>
      <w:r>
        <w:rPr>
          <w:rFonts w:hint="eastAsia"/>
        </w:rPr>
        <w:t>　　图表 边缘AI芯片企业（一）经营分析</w:t>
      </w:r>
      <w:r>
        <w:rPr>
          <w:rFonts w:hint="eastAsia"/>
        </w:rPr>
        <w:br/>
      </w:r>
      <w:r>
        <w:rPr>
          <w:rFonts w:hint="eastAsia"/>
        </w:rPr>
        <w:t>　　图表 边缘AI芯片企业（一）盈利能力情况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边缘AI芯片企业（一）偿债能力情况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边缘AI芯片企业（一）运营能力情况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边缘AI芯片企业（一）成长能力情况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边缘AI芯片上游现状</w:t>
      </w:r>
      <w:r>
        <w:rPr>
          <w:rFonts w:hint="eastAsia"/>
        </w:rPr>
        <w:br/>
      </w:r>
      <w:r>
        <w:rPr>
          <w:rFonts w:hint="eastAsia"/>
        </w:rPr>
        <w:t>　　图表 边缘AI芯片下游调研</w:t>
      </w:r>
      <w:r>
        <w:rPr>
          <w:rFonts w:hint="eastAsia"/>
        </w:rPr>
        <w:br/>
      </w:r>
      <w:r>
        <w:rPr>
          <w:rFonts w:hint="eastAsia"/>
        </w:rPr>
        <w:t>　　图表 边缘AI芯片企业（二）概况</w:t>
      </w:r>
      <w:r>
        <w:rPr>
          <w:rFonts w:hint="eastAsia"/>
        </w:rPr>
        <w:br/>
      </w:r>
      <w:r>
        <w:rPr>
          <w:rFonts w:hint="eastAsia"/>
        </w:rPr>
        <w:t>　　图表 企业边缘AI芯片型号 规格</w:t>
      </w:r>
      <w:r>
        <w:rPr>
          <w:rFonts w:hint="eastAsia"/>
        </w:rPr>
        <w:br/>
      </w:r>
      <w:r>
        <w:rPr>
          <w:rFonts w:hint="eastAsia"/>
        </w:rPr>
        <w:t>　　图表 边缘AI芯片企业（二）经营分析</w:t>
      </w:r>
      <w:r>
        <w:rPr>
          <w:rFonts w:hint="eastAsia"/>
        </w:rPr>
        <w:br/>
      </w:r>
      <w:r>
        <w:rPr>
          <w:rFonts w:hint="eastAsia"/>
        </w:rPr>
        <w:t>　　图表 边缘AI芯片企业（二）盈利能力情况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边缘AI芯片企业（二）偿债能力情况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边缘AI芯片企业（二）运营能力情况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边缘AI芯片企业（二）成长能力情况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边缘AI芯片企业（三）概况</w:t>
      </w:r>
      <w:r>
        <w:rPr>
          <w:rFonts w:hint="eastAsia"/>
        </w:rPr>
        <w:br/>
      </w:r>
      <w:r>
        <w:rPr>
          <w:rFonts w:hint="eastAsia"/>
        </w:rPr>
        <w:t>　　图表 企业边缘AI芯片型号 规格</w:t>
      </w:r>
      <w:r>
        <w:rPr>
          <w:rFonts w:hint="eastAsia"/>
        </w:rPr>
        <w:br/>
      </w:r>
      <w:r>
        <w:rPr>
          <w:rFonts w:hint="eastAsia"/>
        </w:rPr>
        <w:t>　　图表 边缘AI芯片企业（三）经营分析</w:t>
      </w:r>
      <w:r>
        <w:rPr>
          <w:rFonts w:hint="eastAsia"/>
        </w:rPr>
        <w:br/>
      </w:r>
      <w:r>
        <w:rPr>
          <w:rFonts w:hint="eastAsia"/>
        </w:rPr>
        <w:t>　　图表 边缘AI芯片企业（三）盈利能力情况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边缘AI芯片企业（三）偿债能力情况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边缘AI芯片企业（三）运营能力情况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边缘AI芯片企业（三）成长能力情况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边缘AI芯片优势</w:t>
      </w:r>
      <w:r>
        <w:rPr>
          <w:rFonts w:hint="eastAsia"/>
        </w:rPr>
        <w:br/>
      </w:r>
      <w:r>
        <w:rPr>
          <w:rFonts w:hint="eastAsia"/>
        </w:rPr>
        <w:t>　　图表 边缘AI芯片劣势</w:t>
      </w:r>
      <w:r>
        <w:rPr>
          <w:rFonts w:hint="eastAsia"/>
        </w:rPr>
        <w:br/>
      </w:r>
      <w:r>
        <w:rPr>
          <w:rFonts w:hint="eastAsia"/>
        </w:rPr>
        <w:t>　　图表 边缘AI芯片机会</w:t>
      </w:r>
      <w:r>
        <w:rPr>
          <w:rFonts w:hint="eastAsia"/>
        </w:rPr>
        <w:br/>
      </w:r>
      <w:r>
        <w:rPr>
          <w:rFonts w:hint="eastAsia"/>
        </w:rPr>
        <w:t>　　图表 边缘AI芯片威胁</w:t>
      </w:r>
      <w:r>
        <w:rPr>
          <w:rFonts w:hint="eastAsia"/>
        </w:rPr>
        <w:br/>
      </w:r>
      <w:r>
        <w:rPr>
          <w:rFonts w:hint="eastAsia"/>
        </w:rPr>
        <w:t>　　图表 2025-2031年中国边缘AI芯片行业产能预测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2025-2031年中国边缘AI芯片行业产量预测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2025-2031年中国边缘AI芯片市场销售预测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2025-2031年中国边缘AI芯片行业市场规模预测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2025-2031年中国边缘AI芯片市场前景分析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2025-2031年中国边缘AI芯片行业风险分析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2025-2031年中国边缘AI芯片行业发展趋势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924f50b2294598" w:history="1">
        <w:r>
          <w:rPr>
            <w:rStyle w:val="Hyperlink"/>
          </w:rPr>
          <w:t>2025-2031年中国边缘AI芯片市场研究分析与发展前景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5201299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924f50b2294598" w:history="1">
        <w:r>
          <w:rPr>
            <w:rStyle w:val="Hyperlink"/>
          </w:rPr>
          <w:t>https://www.20087.com/9/29/BianYuanAIXinPianDeXianZhuangYuFaZhanQianJing.html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45e7b73a314435" w:history="1">
      <w:r>
        <w:rPr>
          <w:rStyle w:val="Hyperlink"/>
        </w:rPr>
        <w:t>2025-2031年中国边缘AI芯片市场研究分析与发展前景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BianYuanAIXinPianDeXianZhuangYuFaZhanQianJing.html" TargetMode="External" Id="Rab924f50b229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BianYuanAIXinPianDeXianZhuangYuFaZhanQianJing.html" TargetMode="External" Id="Rf445e7b73a31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2025-03-03T08:30:32Z</dcterms:created>
  <dcterms:modified xsi:type="dcterms:W3CDTF">2025-03-03T09:30:32Z</dcterms:modified>
  <dc:subject>2025-2031年中国边缘AI芯片市场研究分析与发展前景</dc:subject>
  <dc:title>2025-2031年中国边缘AI芯片市场研究分析与发展前景</dc:title>
  <cp:keywords>2025-2031年中国边缘AI芯片市场研究分析与发展前景</cp:keywords>
  <dc:description>2025-2031年中国边缘AI芯片市场研究分析与发展前景</dc:description>
</cp:coreProperties>
</file>