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655762ada4e79" w:history="1">
              <w:r>
                <w:rPr>
                  <w:rStyle w:val="Hyperlink"/>
                </w:rPr>
                <w:t>2026-2032年中国非对称鼠标行业研究分析与前景趋势报告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655762ada4e79" w:history="1">
              <w:r>
                <w:rPr>
                  <w:rStyle w:val="Hyperlink"/>
                </w:rPr>
                <w:t>2026-2032年中国非对称鼠标行业研究分析与前景趋势报告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655762ada4e79" w:history="1">
                <w:r>
                  <w:rPr>
                    <w:rStyle w:val="Hyperlink"/>
                  </w:rPr>
                  <w:t>https://www.20087.com/9/09/FeiDuiChengShuBiaoXianZhuangYuQianJingFenXi.html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对称鼠标是一种专为人体工程学设计的计算机外设，采用贴合右手自然握持姿态的不对称外壳结构，旨在为中大手型用户提供持久的操作舒适度与精准的指向控制。与对称鼠标相比，非对称鼠标通过右侧内凹曲线与尾部配重优化，形成稳定的三角支撑结构，有效缓解长时间使用带来的手腕疲劳与肌肉劳损。目前，该细分市场呈现出显著的电竞化与专业化双轨并行态势。在电子竞技领域，非对称鼠标凭借出色的防滑性能与按键布局优化，成为MOBA与FPS游戏玩家追求极致微操的首选；在办公与设计场景，其符合人体工学的形态也获得了重度电脑用户的青睐。在技术层面，高精度光学传感器、无线低延迟传输及可编程按键已成为行业标配，各大品牌通过不断细分握持姿势（如趴握、抓握）与手型尺寸，持续推出定制化产品以满足多元化需求。</w:t>
      </w:r>
      <w:r>
        <w:rPr>
          <w:rFonts w:hint="eastAsia"/>
        </w:rPr>
        <w:br/>
      </w:r>
      <w:r>
        <w:rPr>
          <w:rFonts w:hint="eastAsia"/>
        </w:rPr>
        <w:t>　　未来，非对称鼠标将向着极致轻量化、智能交互与健康监测方向演进。市场调研网指出，在硬件形态上，新型碳纤维与高分子复合材料的引入，将使鼠标在保持结构刚性的同时进一步突破重量极限，满足职业选手对极速响应的苛刻要求。在智能化方面，内置生物传感器与压力监测模块的非对称鼠标，将能够实时评估用户的握持力度与手部疲劳状态，并通过配套软件提供健康预警与姿势矫正建议，将外设升级为个人健康管理的终端。此外，随着办公健康法规的完善与企业员工关怀计划的普及，非对称鼠标将从极客与玩家的专属装备，全面渗透至常规企业采购清单。结合多设备无缝切换与AI自适应DPI调节，非对称鼠标将为数字时代的创作者与职场人士提供更高效、更健康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655762ada4e79" w:history="1">
        <w:r>
          <w:rPr>
            <w:rStyle w:val="Hyperlink"/>
          </w:rPr>
          <w:t>2026-2032年中国非对称鼠标行业研究分析与前景趋势报告</w:t>
        </w:r>
      </w:hyperlink>
      <w:r>
        <w:rPr>
          <w:rFonts w:hint="eastAsia"/>
        </w:rPr>
        <w:t>》，2025年非对称鼠标行业市场规模达 亿元，预计2032年市场规模将达 亿元，期间年均复合增长率（CAGR）达 %。报告全面分析了非对称鼠标行业的市场规模、产业链结构及技术现状，结合非对称鼠标市场需求、价格动态与竞争格局，提供了清晰的数据支持。报告预测了非对称鼠标发展趋势与市场前景，重点解读了非对称鼠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非对称鼠标行业概述</w:t>
      </w:r>
      <w:r>
        <w:rPr>
          <w:rFonts w:hint="eastAsia"/>
        </w:rPr>
        <w:br/>
      </w:r>
      <w:r>
        <w:rPr>
          <w:rFonts w:hint="eastAsia"/>
        </w:rPr>
        <w:t>　　第一节 非对称鼠标定义与分类</w:t>
      </w:r>
      <w:r>
        <w:rPr>
          <w:rFonts w:hint="eastAsia"/>
        </w:rPr>
        <w:br/>
      </w:r>
      <w:r>
        <w:rPr>
          <w:rFonts w:hint="eastAsia"/>
        </w:rPr>
        <w:t>　　第二节 非对称鼠标应用领域</w:t>
      </w:r>
      <w:r>
        <w:rPr>
          <w:rFonts w:hint="eastAsia"/>
        </w:rPr>
        <w:br/>
      </w:r>
      <w:r>
        <w:rPr>
          <w:rFonts w:hint="eastAsia"/>
        </w:rPr>
        <w:t>　　第三节 非对称鼠标行业经济指标分析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非对称鼠标产业链及经营模式分析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三、非对称鼠标销售模式及销售渠道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全球非对称鼠标市场发展综述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2020-2025年全球非对称鼠标市场规模与趋势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主要国家与地区非对称鼠标市场分析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2026-2032年全球非对称鼠标行业发展趋势与前景预测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中国非对称鼠标行业市场分析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2025-2026年非对称鼠标产能与投资动态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一、国内非对称鼠标产能及利用情况</w:t>
      </w:r>
      <w:r>
        <w:rPr>
          <w:rFonts w:hint="eastAsia"/>
        </w:rPr>
        <w:br/>
      </w:r>
      <w:r>
        <w:rPr>
          <w:rFonts w:hint="eastAsia"/>
        </w:rPr>
        <w:t>　　　　二、非对称鼠标产能扩张与投资动态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2026-2032年非对称鼠标行业产量统计与趋势预测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一、2020-2025年非对称鼠标行业产量数据统计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1、2020-2025年非对称鼠标产量及增长趋势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2、2020-2025年非对称鼠标细分产品产量及份额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二、影响非对称鼠标产量的关键因素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三、2026-2032年非对称鼠标产量预测</w:t>
      </w:r>
      <w:r>
        <w:rPr>
          <w:rFonts w:hint="eastAsia"/>
        </w:rPr>
        <w:br/>
      </w:r>
      <w:r>
        <w:rPr>
          <w:rFonts w:hint="eastAsia"/>
        </w:rPr>
        <w:t>　　第三节 2026-2032年非对称鼠标市场需求与销售分析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一、2025-2026年非对称鼠标行业需求现状</w:t>
      </w:r>
      <w:r>
        <w:rPr>
          <w:rFonts w:hint="eastAsia"/>
        </w:rPr>
        <w:br/>
      </w:r>
      <w:r>
        <w:rPr>
          <w:rFonts w:hint="eastAsia"/>
        </w:rPr>
        <w:t>　　　　二、非对称鼠标客户群体与需求特点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三、2020-2025年非对称鼠标行业销售规模分析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四、2026-2032年非对称鼠标市场增长潜力与规模预测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中国非对称鼠标细分市场与下游应用领域分析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非对称鼠标细分市场分析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一、2025-2026年非对称鼠标主要细分产品市场现状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非对称鼠标下游应用与客户群体分析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一、2025-2026年非对称鼠标各应用领域市场现状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2025-2026年非对称鼠标行业技术发展现状及趋势分析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非对称鼠标行业技术发展现状分析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国内外非对称鼠标行业技术差异与原因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非对称鼠标行业技术发展方向、趋势预测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提升非对称鼠标行业技术能力策略建议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非对称鼠标价格机制与竞争策略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一、2020-2025年非对称鼠标市场价格走势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非对称鼠标定价策略与方法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2026-2032年非对称鼠标价格竞争态势与趋势预测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中国非对称鼠标行业重点区域市场研究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2025-2026年重点区域非对称鼠标市场发展概况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二、2020-2025年非对称鼠标市场需求规模情况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三、2026-2032年非对称鼠标行业发展潜力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二、2020-2025年非对称鼠标市场需求规模情况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三、2026-2032年非对称鼠标行业发展潜力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二、2020-2025年非对称鼠标市场需求规模情况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三、2026-2032年非对称鼠标行业发展潜力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二、2020-2025年非对称鼠标市场需求规模情况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三、2026-2032年非对称鼠标行业发展潜力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二、2020-2025年非对称鼠标市场需求规模情况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三、2026-2032年非对称鼠标行业发展潜力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2020-2025年中国非对称鼠标行业进出口情况分析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非对称鼠标行业进口情况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一、2020-2025年非对称鼠标进口规模及增长情况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二、非对称鼠标主要进口来源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非对称鼠标行业出口情况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一、2020-2025年非对称鼠标出口规模及增长情况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二、非对称鼠标主要出口目的地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2020-2025年中国非对称鼠标行业总体发展与财务状况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2020-2025年中国非对称鼠标行业规模情况</w:t>
      </w:r>
      <w:r>
        <w:rPr>
          <w:rFonts w:hint="eastAsia"/>
        </w:rPr>
        <w:br/>
      </w:r>
      <w:r>
        <w:rPr>
          <w:rFonts w:hint="eastAsia"/>
        </w:rPr>
        <w:t>　　　　一、非对称鼠标行业企业数量规模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二、非对称鼠标行业从业人员规模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三、非对称鼠标行业市场敏感性分析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2020-2025年中国非对称鼠标行业财务能力分析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一、非对称鼠标行业盈利能力</w:t>
      </w:r>
      <w:r>
        <w:rPr>
          <w:rFonts w:hint="eastAsia"/>
        </w:rPr>
        <w:br/>
      </w:r>
      <w:r>
        <w:rPr>
          <w:rFonts w:hint="eastAsia"/>
        </w:rPr>
        <w:t>　　　　二、非对称鼠标行业偿债能力</w:t>
      </w:r>
      <w:r>
        <w:rPr>
          <w:rFonts w:hint="eastAsia"/>
        </w:rPr>
        <w:br/>
      </w:r>
      <w:r>
        <w:rPr>
          <w:rFonts w:hint="eastAsia"/>
        </w:rPr>
        <w:t>　　　　三、非对称鼠标行业营运能力</w:t>
      </w:r>
      <w:r>
        <w:rPr>
          <w:rFonts w:hint="eastAsia"/>
        </w:rPr>
        <w:br/>
      </w:r>
      <w:r>
        <w:rPr>
          <w:rFonts w:hint="eastAsia"/>
        </w:rPr>
        <w:t>　　　　四、非对称鼠标行业发展能力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非对称鼠标行业重点企业调研分析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二、企业非对称鼠标业务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中国非对称鼠标行业竞争格局分析</w:t>
      </w:r>
      <w:r>
        <w:rPr>
          <w:rFonts w:hint="eastAsia"/>
        </w:rPr>
        <w:br/>
      </w:r>
      <w:r>
        <w:rPr>
          <w:rFonts w:hint="eastAsia"/>
        </w:rPr>
        <w:t>　　第一节 非对称鼠标行业竞争格局总览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2025-2026年非对称鼠标行业竞争力分析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2020-2025年非对称鼠标行业企业并购活动分析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2025-2026年非对称鼠标行业会展与招投标活动分析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一、非对称鼠标行业会展活动及其市场影响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2026年中国非对称鼠标企业发展企业发展策略与建议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非对称鼠标销售模式与渠道策略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非对称鼠标品牌与市场推广策略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非对称鼠标研发投入与技术创新能力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非对称鼠标合作联盟与资源整合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中国非对称鼠标行业风险与对策</w:t>
      </w:r>
      <w:r>
        <w:rPr>
          <w:rFonts w:hint="eastAsia"/>
        </w:rPr>
        <w:br/>
      </w:r>
      <w:r>
        <w:rPr>
          <w:rFonts w:hint="eastAsia"/>
        </w:rPr>
        <w:t>　　第一节 非对称鼠标行业SWOT分析</w:t>
      </w:r>
      <w:r>
        <w:rPr>
          <w:rFonts w:hint="eastAsia"/>
        </w:rPr>
        <w:br/>
      </w:r>
      <w:r>
        <w:rPr>
          <w:rFonts w:hint="eastAsia"/>
        </w:rPr>
        <w:t>　　　　一、非对称鼠标行业优势</w:t>
      </w:r>
      <w:r>
        <w:rPr>
          <w:rFonts w:hint="eastAsia"/>
        </w:rPr>
        <w:br/>
      </w:r>
      <w:r>
        <w:rPr>
          <w:rFonts w:hint="eastAsia"/>
        </w:rPr>
        <w:t>　　　　二、非对称鼠标行业劣势</w:t>
      </w:r>
      <w:r>
        <w:rPr>
          <w:rFonts w:hint="eastAsia"/>
        </w:rPr>
        <w:br/>
      </w:r>
      <w:r>
        <w:rPr>
          <w:rFonts w:hint="eastAsia"/>
        </w:rPr>
        <w:t>　　　　三、非对称鼠标市场机会</w:t>
      </w:r>
      <w:r>
        <w:rPr>
          <w:rFonts w:hint="eastAsia"/>
        </w:rPr>
        <w:br/>
      </w:r>
      <w:r>
        <w:rPr>
          <w:rFonts w:hint="eastAsia"/>
        </w:rPr>
        <w:t>　　　　四、非对称鼠标市场威胁</w:t>
      </w:r>
      <w:r>
        <w:rPr>
          <w:rFonts w:hint="eastAsia"/>
        </w:rPr>
        <w:br/>
      </w:r>
      <w:r>
        <w:rPr>
          <w:rFonts w:hint="eastAsia"/>
        </w:rPr>
        <w:t>　　第二节 非对称鼠标行业风险及对策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2026-2032年中国非对称鼠标行业前景与发展趋势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2025-2026年非对称鼠标行业发展环境分析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一、非对称鼠标行业主管部门与监管体制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二、非对称鼠标行业主要法律法规及政策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三、非对称鼠标行业标准与质量监管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2026-2032年非对称鼠标行业发展趋势与方向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2026-2032年非对称鼠标行业发展潜力与机遇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非对称鼠标行业研究结论与建议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(中:智:林)非对称鼠标行业发展建议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非对称鼠标介绍</w:t>
      </w:r>
      <w:r>
        <w:rPr>
          <w:rFonts w:hint="eastAsia"/>
        </w:rPr>
        <w:br/>
      </w:r>
      <w:r>
        <w:rPr>
          <w:rFonts w:hint="eastAsia"/>
        </w:rPr>
        <w:t>　　图表 非对称鼠标图片</w:t>
      </w:r>
      <w:r>
        <w:rPr>
          <w:rFonts w:hint="eastAsia"/>
        </w:rPr>
        <w:br/>
      </w:r>
      <w:r>
        <w:rPr>
          <w:rFonts w:hint="eastAsia"/>
        </w:rPr>
        <w:t>　　图表 非对称鼠标种类</w:t>
      </w:r>
      <w:r>
        <w:rPr>
          <w:rFonts w:hint="eastAsia"/>
        </w:rPr>
        <w:br/>
      </w:r>
      <w:r>
        <w:rPr>
          <w:rFonts w:hint="eastAsia"/>
        </w:rPr>
        <w:t>　　图表 非对称鼠标发展历程</w:t>
      </w:r>
      <w:r>
        <w:rPr>
          <w:rFonts w:hint="eastAsia"/>
        </w:rPr>
        <w:br/>
      </w:r>
      <w:r>
        <w:rPr>
          <w:rFonts w:hint="eastAsia"/>
        </w:rPr>
        <w:t>　　图表 非对称鼠标用途 应用</w:t>
      </w:r>
      <w:r>
        <w:rPr>
          <w:rFonts w:hint="eastAsia"/>
        </w:rPr>
        <w:br/>
      </w:r>
      <w:r>
        <w:rPr>
          <w:rFonts w:hint="eastAsia"/>
        </w:rPr>
        <w:t>　　图表 非对称鼠标政策</w:t>
      </w:r>
      <w:r>
        <w:rPr>
          <w:rFonts w:hint="eastAsia"/>
        </w:rPr>
        <w:br/>
      </w:r>
      <w:r>
        <w:rPr>
          <w:rFonts w:hint="eastAsia"/>
        </w:rPr>
        <w:t>　　图表 非对称鼠标技术 专利情况</w:t>
      </w:r>
      <w:r>
        <w:rPr>
          <w:rFonts w:hint="eastAsia"/>
        </w:rPr>
        <w:br/>
      </w:r>
      <w:r>
        <w:rPr>
          <w:rFonts w:hint="eastAsia"/>
        </w:rPr>
        <w:t>　　图表 非对称鼠标标准</w:t>
      </w:r>
      <w:r>
        <w:rPr>
          <w:rFonts w:hint="eastAsia"/>
        </w:rPr>
        <w:br/>
      </w:r>
      <w:r>
        <w:rPr>
          <w:rFonts w:hint="eastAsia"/>
        </w:rPr>
        <w:t>　　图表 2020-2025年中国非对称鼠标市场规模分析</w:t>
      </w:r>
      <w:r>
        <w:rPr>
          <w:rFonts w:hint="eastAsia"/>
        </w:rPr>
        <w:br/>
      </w:r>
      <w:r>
        <w:rPr>
          <w:rFonts w:hint="eastAsia"/>
        </w:rPr>
        <w:t>　　图表 非对称鼠标产业链分析</w:t>
      </w:r>
      <w:r>
        <w:rPr>
          <w:rFonts w:hint="eastAsia"/>
        </w:rPr>
        <w:br/>
      </w:r>
      <w:r>
        <w:rPr>
          <w:rFonts w:hint="eastAsia"/>
        </w:rPr>
        <w:t>　　图表 2020-2025年非对称鼠标市场容量分析</w:t>
      </w:r>
      <w:r>
        <w:rPr>
          <w:rFonts w:hint="eastAsia"/>
        </w:rPr>
        <w:br/>
      </w:r>
      <w:r>
        <w:rPr>
          <w:rFonts w:hint="eastAsia"/>
        </w:rPr>
        <w:t>　　图表 非对称鼠标品牌</w:t>
      </w:r>
      <w:r>
        <w:rPr>
          <w:rFonts w:hint="eastAsia"/>
        </w:rPr>
        <w:br/>
      </w:r>
      <w:r>
        <w:rPr>
          <w:rFonts w:hint="eastAsia"/>
        </w:rPr>
        <w:t>　　图表 非对称鼠标生产现状</w:t>
      </w:r>
      <w:r>
        <w:rPr>
          <w:rFonts w:hint="eastAsia"/>
        </w:rPr>
        <w:br/>
      </w:r>
      <w:r>
        <w:rPr>
          <w:rFonts w:hint="eastAsia"/>
        </w:rPr>
        <w:t>　　图表 2020-2025年中国非对称鼠标产能统计</w:t>
      </w:r>
      <w:r>
        <w:rPr>
          <w:rFonts w:hint="eastAsia"/>
        </w:rPr>
        <w:br/>
      </w:r>
      <w:r>
        <w:rPr>
          <w:rFonts w:hint="eastAsia"/>
        </w:rPr>
        <w:t>　　图表 2020-2025年中国非对称鼠标产量情况</w:t>
      </w:r>
      <w:r>
        <w:rPr>
          <w:rFonts w:hint="eastAsia"/>
        </w:rPr>
        <w:br/>
      </w:r>
      <w:r>
        <w:rPr>
          <w:rFonts w:hint="eastAsia"/>
        </w:rPr>
        <w:t>　　图表 2020-2025年中国非对称鼠标销售情况</w:t>
      </w:r>
      <w:r>
        <w:rPr>
          <w:rFonts w:hint="eastAsia"/>
        </w:rPr>
        <w:br/>
      </w:r>
      <w:r>
        <w:rPr>
          <w:rFonts w:hint="eastAsia"/>
        </w:rPr>
        <w:t>　　图表 2020-2025年中国非对称鼠标市场需求情况</w:t>
      </w:r>
      <w:r>
        <w:rPr>
          <w:rFonts w:hint="eastAsia"/>
        </w:rPr>
        <w:br/>
      </w:r>
      <w:r>
        <w:rPr>
          <w:rFonts w:hint="eastAsia"/>
        </w:rPr>
        <w:t>　　图表 非对称鼠标价格走势</w:t>
      </w:r>
      <w:r>
        <w:rPr>
          <w:rFonts w:hint="eastAsia"/>
        </w:rPr>
        <w:br/>
      </w:r>
      <w:r>
        <w:rPr>
          <w:rFonts w:hint="eastAsia"/>
        </w:rPr>
        <w:t>　　图表 2026年中国非对称鼠标公司数量统计 单位：家</w:t>
      </w:r>
      <w:r>
        <w:rPr>
          <w:rFonts w:hint="eastAsia"/>
        </w:rPr>
        <w:br/>
      </w:r>
      <w:r>
        <w:rPr>
          <w:rFonts w:hint="eastAsia"/>
        </w:rPr>
        <w:t>　　图表 非对称鼠标成本和利润分析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华东地区非对称鼠标市场规模及增长情况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华东地区非对称鼠标市场需求情况</w:t>
      </w:r>
      <w:r>
        <w:rPr>
          <w:rFonts w:hint="eastAsia"/>
        </w:rPr>
        <w:br/>
      </w:r>
      <w:r>
        <w:rPr>
          <w:rFonts w:hint="eastAsia"/>
        </w:rPr>
        <w:t>　　图表 华南地区非对称鼠标市场规模及增长情况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华南地区非对称鼠标需求情况</w:t>
      </w:r>
      <w:r>
        <w:rPr>
          <w:rFonts w:hint="eastAsia"/>
        </w:rPr>
        <w:br/>
      </w:r>
      <w:r>
        <w:rPr>
          <w:rFonts w:hint="eastAsia"/>
        </w:rPr>
        <w:t>　　图表 华北地区非对称鼠标市场规模及增长情况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华北地区非对称鼠标需求情况</w:t>
      </w:r>
      <w:r>
        <w:rPr>
          <w:rFonts w:hint="eastAsia"/>
        </w:rPr>
        <w:br/>
      </w:r>
      <w:r>
        <w:rPr>
          <w:rFonts w:hint="eastAsia"/>
        </w:rPr>
        <w:t>　　图表 华中地区非对称鼠标市场规模及增长情况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华中地区非对称鼠标市场需求情况</w:t>
      </w:r>
      <w:r>
        <w:rPr>
          <w:rFonts w:hint="eastAsia"/>
        </w:rPr>
        <w:br/>
      </w:r>
      <w:r>
        <w:rPr>
          <w:rFonts w:hint="eastAsia"/>
        </w:rPr>
        <w:t>　　图表 非对称鼠标招标、中标情况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2020-2025年中国非对称鼠标进口数据统计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2020-2025年中国非对称鼠标出口数据分析</w:t>
      </w:r>
      <w:r>
        <w:rPr>
          <w:rFonts w:hint="eastAsia"/>
        </w:rPr>
        <w:br/>
      </w:r>
      <w:r>
        <w:rPr>
          <w:rFonts w:hint="eastAsia"/>
        </w:rPr>
        <w:t>　　图表 2026年中国非对称鼠标进口来源国家及地区分析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2026年中国非对称鼠标出口目的国家及地区分析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非对称鼠标最新消息</w:t>
      </w:r>
      <w:r>
        <w:rPr>
          <w:rFonts w:hint="eastAsia"/>
        </w:rPr>
        <w:br/>
      </w:r>
      <w:r>
        <w:rPr>
          <w:rFonts w:hint="eastAsia"/>
        </w:rPr>
        <w:t>　　图表 非对称鼠标企业简介</w:t>
      </w:r>
      <w:r>
        <w:rPr>
          <w:rFonts w:hint="eastAsia"/>
        </w:rPr>
        <w:br/>
      </w:r>
      <w:r>
        <w:rPr>
          <w:rFonts w:hint="eastAsia"/>
        </w:rPr>
        <w:t>　　图表 企业非对称鼠标产品</w:t>
      </w:r>
      <w:r>
        <w:rPr>
          <w:rFonts w:hint="eastAsia"/>
        </w:rPr>
        <w:br/>
      </w:r>
      <w:r>
        <w:rPr>
          <w:rFonts w:hint="eastAsia"/>
        </w:rPr>
        <w:t>　　图表 非对称鼠标企业经营情况</w:t>
      </w:r>
      <w:r>
        <w:rPr>
          <w:rFonts w:hint="eastAsia"/>
        </w:rPr>
        <w:br/>
      </w:r>
      <w:r>
        <w:rPr>
          <w:rFonts w:hint="eastAsia"/>
        </w:rPr>
        <w:t>　　图表 非对称鼠标企业(二)简介</w:t>
      </w:r>
      <w:r>
        <w:rPr>
          <w:rFonts w:hint="eastAsia"/>
        </w:rPr>
        <w:br/>
      </w:r>
      <w:r>
        <w:rPr>
          <w:rFonts w:hint="eastAsia"/>
        </w:rPr>
        <w:t>　　图表 企业非对称鼠标产品型号</w:t>
      </w:r>
      <w:r>
        <w:rPr>
          <w:rFonts w:hint="eastAsia"/>
        </w:rPr>
        <w:br/>
      </w:r>
      <w:r>
        <w:rPr>
          <w:rFonts w:hint="eastAsia"/>
        </w:rPr>
        <w:t>　　图表 非对称鼠标企业(二)经营情况</w:t>
      </w:r>
      <w:r>
        <w:rPr>
          <w:rFonts w:hint="eastAsia"/>
        </w:rPr>
        <w:br/>
      </w:r>
      <w:r>
        <w:rPr>
          <w:rFonts w:hint="eastAsia"/>
        </w:rPr>
        <w:t>　　图表 非对称鼠标企业(三)调研</w:t>
      </w:r>
      <w:r>
        <w:rPr>
          <w:rFonts w:hint="eastAsia"/>
        </w:rPr>
        <w:br/>
      </w:r>
      <w:r>
        <w:rPr>
          <w:rFonts w:hint="eastAsia"/>
        </w:rPr>
        <w:t>　　图表 企业非对称鼠标产品规格</w:t>
      </w:r>
      <w:r>
        <w:rPr>
          <w:rFonts w:hint="eastAsia"/>
        </w:rPr>
        <w:br/>
      </w:r>
      <w:r>
        <w:rPr>
          <w:rFonts w:hint="eastAsia"/>
        </w:rPr>
        <w:t>　　图表 非对称鼠标企业(三)经营情况</w:t>
      </w:r>
      <w:r>
        <w:rPr>
          <w:rFonts w:hint="eastAsia"/>
        </w:rPr>
        <w:br/>
      </w:r>
      <w:r>
        <w:rPr>
          <w:rFonts w:hint="eastAsia"/>
        </w:rPr>
        <w:t>　　图表 非对称鼠标企业(四)介绍</w:t>
      </w:r>
      <w:r>
        <w:rPr>
          <w:rFonts w:hint="eastAsia"/>
        </w:rPr>
        <w:br/>
      </w:r>
      <w:r>
        <w:rPr>
          <w:rFonts w:hint="eastAsia"/>
        </w:rPr>
        <w:t>　　图表 企业非对称鼠标产品参数</w:t>
      </w:r>
      <w:r>
        <w:rPr>
          <w:rFonts w:hint="eastAsia"/>
        </w:rPr>
        <w:br/>
      </w:r>
      <w:r>
        <w:rPr>
          <w:rFonts w:hint="eastAsia"/>
        </w:rPr>
        <w:t>　　图表 非对称鼠标企业(四)经营情况</w:t>
      </w:r>
      <w:r>
        <w:rPr>
          <w:rFonts w:hint="eastAsia"/>
        </w:rPr>
        <w:br/>
      </w:r>
      <w:r>
        <w:rPr>
          <w:rFonts w:hint="eastAsia"/>
        </w:rPr>
        <w:t>　　图表 非对称鼠标企业(五)简介</w:t>
      </w:r>
      <w:r>
        <w:rPr>
          <w:rFonts w:hint="eastAsia"/>
        </w:rPr>
        <w:br/>
      </w:r>
      <w:r>
        <w:rPr>
          <w:rFonts w:hint="eastAsia"/>
        </w:rPr>
        <w:t>　　图表 企业非对称鼠标业务</w:t>
      </w:r>
      <w:r>
        <w:rPr>
          <w:rFonts w:hint="eastAsia"/>
        </w:rPr>
        <w:br/>
      </w:r>
      <w:r>
        <w:rPr>
          <w:rFonts w:hint="eastAsia"/>
        </w:rPr>
        <w:t>　　图表 非对称鼠标企业(五)经营情况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非对称鼠标特点</w:t>
      </w:r>
      <w:r>
        <w:rPr>
          <w:rFonts w:hint="eastAsia"/>
        </w:rPr>
        <w:br/>
      </w:r>
      <w:r>
        <w:rPr>
          <w:rFonts w:hint="eastAsia"/>
        </w:rPr>
        <w:t>　　图表 非对称鼠标优缺点</w:t>
      </w:r>
      <w:r>
        <w:rPr>
          <w:rFonts w:hint="eastAsia"/>
        </w:rPr>
        <w:br/>
      </w:r>
      <w:r>
        <w:rPr>
          <w:rFonts w:hint="eastAsia"/>
        </w:rPr>
        <w:t>　　图表 非对称鼠标行业生命周期</w:t>
      </w:r>
      <w:r>
        <w:rPr>
          <w:rFonts w:hint="eastAsia"/>
        </w:rPr>
        <w:br/>
      </w:r>
      <w:r>
        <w:rPr>
          <w:rFonts w:hint="eastAsia"/>
        </w:rPr>
        <w:t>　　图表 非对称鼠标上游、下游分析</w:t>
      </w:r>
      <w:r>
        <w:rPr>
          <w:rFonts w:hint="eastAsia"/>
        </w:rPr>
        <w:br/>
      </w:r>
      <w:r>
        <w:rPr>
          <w:rFonts w:hint="eastAsia"/>
        </w:rPr>
        <w:t>　　图表 非对称鼠标投资、并购现状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2026-2032年中国非对称鼠标产能预测</w:t>
      </w:r>
      <w:r>
        <w:rPr>
          <w:rFonts w:hint="eastAsia"/>
        </w:rPr>
        <w:br/>
      </w:r>
      <w:r>
        <w:rPr>
          <w:rFonts w:hint="eastAsia"/>
        </w:rPr>
        <w:t>　　图表 2026-2032年中国非对称鼠标产量预测</w:t>
      </w:r>
      <w:r>
        <w:rPr>
          <w:rFonts w:hint="eastAsia"/>
        </w:rPr>
        <w:br/>
      </w:r>
      <w:r>
        <w:rPr>
          <w:rFonts w:hint="eastAsia"/>
        </w:rPr>
        <w:t>　　图表 2026-2032年中国非对称鼠标需求量预测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2026-2032年中国非对称鼠标销量预测</w:t>
      </w:r>
      <w:r>
        <w:rPr>
          <w:rFonts w:hint="eastAsia"/>
        </w:rPr>
        <w:br/>
      </w:r>
      <w:r>
        <w:rPr>
          <w:rFonts w:hint="eastAsia"/>
        </w:rPr>
        <w:t>　　图表 非对称鼠标优势、劣势、机会、威胁分析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非对称鼠标发展前景</w:t>
      </w:r>
      <w:r>
        <w:rPr>
          <w:rFonts w:hint="eastAsia"/>
        </w:rPr>
        <w:br/>
      </w:r>
      <w:r>
        <w:rPr>
          <w:rFonts w:hint="eastAsia"/>
        </w:rPr>
        <w:t>　　图表 非对称鼠标发展趋势预测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2026-2032年中国非对称鼠标市场规模预测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655762ada4e79" w:history="1">
        <w:r>
          <w:rPr>
            <w:rStyle w:val="Hyperlink"/>
          </w:rPr>
          <w:t>2026-2032年中国非对称鼠标行业研究分析与前景趋势报告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655762ada4e79" w:history="1">
        <w:r>
          <w:rPr>
            <w:rStyle w:val="Hyperlink"/>
          </w:rPr>
          <w:t>https://www.20087.com/9/09/FeiDuiChengShuBiaoXianZhuangYuQianJingFenXi.html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热点：非对称鼠标推荐、非对称鼠标是什么意思、非对称鼠标手腕痛、非对称鼠标的好处、非对称无线鼠标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b93cb455f45db" w:history="1">
      <w:r>
        <w:rPr>
          <w:rStyle w:val="Hyperlink"/>
        </w:rPr>
        <w:t>2026-2032年中国非对称鼠标行业研究分析与前景趋势报告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iDuiChengShuBiaoXianZhuangYuQianJingFenXi.html" TargetMode="External" Id="R84b655762ad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iDuiChengShuBiaoXianZhuangYuQianJingFenXi.html" TargetMode="External" Id="R1e6b93cb455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2026-07-07T02:52:01Z</dcterms:created>
  <dcterms:modified xsi:type="dcterms:W3CDTF">2026-07-07T03:52:01Z</dcterms:modified>
  <dc:subject>2026-2032年中国非对称鼠标行业研究分析与前景趋势报告</dc:subject>
  <dc:title>2026-2032年中国非对称鼠标行业研究分析与前景趋势报告</dc:title>
  <cp:keywords>2026-2032年中国非对称鼠标行业研究分析与前景趋势报告</cp:keywords>
  <dc:description>2026-2032年中国非对称鼠标行业研究分析与前景趋势报告</dc:description>
</cp:coreProperties>
</file>